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D" w:rsidRDefault="00403899" w:rsidP="000B5AFD">
      <w:r w:rsidRPr="00403899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76.1pt;margin-top:11.25pt;width:70.15pt;height:56.25pt;z-index:1">
            <v:imagedata r:id="rId5" o:title="" gain="93623f"/>
            <w10:wrap type="square"/>
          </v:shape>
        </w:pict>
      </w:r>
      <w:r w:rsidRPr="00403899">
        <w:rPr>
          <w:noProof/>
        </w:rPr>
        <w:pict>
          <v:shape id="_x0000_s1036" type="#_x0000_t75" alt="logoNFB_720x 576" style="position:absolute;margin-left:-5.4pt;margin-top:11.25pt;width:76.15pt;height:56.25pt;z-index:-1;visibility:visible">
            <v:imagedata r:id="rId6" o:title="logoNFB_720x 576"/>
          </v:shape>
        </w:pict>
      </w:r>
    </w:p>
    <w:p w:rsidR="009836CC" w:rsidRDefault="009836CC" w:rsidP="000B5AFD">
      <w:pPr>
        <w:ind w:left="708" w:firstLine="708"/>
        <w:jc w:val="center"/>
        <w:rPr>
          <w:lang w:val="bg-BG"/>
        </w:rPr>
      </w:pPr>
    </w:p>
    <w:p w:rsidR="000B5AFD" w:rsidRPr="00AC5B07" w:rsidRDefault="000B5AFD" w:rsidP="000B5AFD">
      <w:pPr>
        <w:ind w:left="708" w:firstLine="708"/>
        <w:jc w:val="center"/>
      </w:pPr>
      <w:r w:rsidRPr="00AC5B07">
        <w:t>МИНИСТЕРСТВО НА ЗЕМЕДЕЛИЕТО, ХРАНИТЕ И ГОРИТЕ</w:t>
      </w:r>
    </w:p>
    <w:p w:rsidR="000B5AFD" w:rsidRDefault="000B5AFD" w:rsidP="000B5AFD">
      <w:pPr>
        <w:ind w:left="708" w:firstLine="708"/>
        <w:jc w:val="center"/>
      </w:pPr>
      <w:r w:rsidRPr="0089775A">
        <w:t>ИЗПЪЛНИТЕЛНА АГЕНЦИЯ ПО ГОРИТЕ</w:t>
      </w:r>
    </w:p>
    <w:p w:rsidR="000B5AFD" w:rsidRDefault="000B5AFD" w:rsidP="000B5AFD">
      <w:pPr>
        <w:ind w:left="708" w:firstLine="708"/>
        <w:jc w:val="center"/>
      </w:pPr>
      <w:r w:rsidRPr="00850286">
        <w:t>РЕГИОНАЛНА ДИРЕКЦИЯ ПО ГОРИТЕ – СЛИВЕН</w:t>
      </w:r>
    </w:p>
    <w:p w:rsidR="000B5AFD" w:rsidRPr="009836CC" w:rsidRDefault="000B5AFD" w:rsidP="000B5AFD">
      <w:pPr>
        <w:jc w:val="center"/>
        <w:rPr>
          <w:lang w:val="bg-BG"/>
        </w:rPr>
      </w:pPr>
    </w:p>
    <w:p w:rsidR="000B5AFD" w:rsidRPr="000B0DCE" w:rsidRDefault="00403899" w:rsidP="000B5AFD">
      <w:pPr>
        <w:jc w:val="center"/>
        <w:rPr>
          <w:lang w:val="ru-RU"/>
        </w:rPr>
      </w:pPr>
      <w:r w:rsidRPr="00403899">
        <w:rPr>
          <w:sz w:val="24"/>
          <w:szCs w:val="24"/>
        </w:rPr>
        <w:pict>
          <v:line id="_x0000_s1035" style="position:absolute;left:0;text-align:left;flip:y;z-index:2" from="0,5.5pt" to="446.25pt,5.5pt" strokeweight="3pt">
            <v:stroke linestyle="thinThin"/>
          </v:line>
        </w:pict>
      </w:r>
    </w:p>
    <w:p w:rsidR="000B5AFD" w:rsidRPr="00850286" w:rsidRDefault="000B5AFD" w:rsidP="000B5AFD">
      <w:pPr>
        <w:rPr>
          <w:rFonts w:ascii="Cambria" w:hAnsi="Cambria"/>
        </w:rPr>
      </w:pPr>
      <w:r>
        <w:sym w:font="Wingdings" w:char="002A"/>
      </w:r>
      <w:r w:rsidRPr="00027FD3">
        <w:rPr>
          <w:lang w:val="ru-RU"/>
        </w:rPr>
        <w:t xml:space="preserve"> </w:t>
      </w:r>
      <w:proofErr w:type="gramStart"/>
      <w:r>
        <w:rPr>
          <w:rFonts w:ascii="Cambria" w:hAnsi="Cambria"/>
        </w:rPr>
        <w:t xml:space="preserve">8800 </w:t>
      </w:r>
      <w:r w:rsidRPr="00027FD3">
        <w:rPr>
          <w:lang w:val="ru-RU"/>
        </w:rPr>
        <w:t>гр.</w:t>
      </w:r>
      <w:proofErr w:type="spellStart"/>
      <w:r>
        <w:rPr>
          <w:rFonts w:ascii="Cambria" w:hAnsi="Cambria"/>
        </w:rPr>
        <w:t>Сливен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>.”</w:t>
      </w:r>
      <w:proofErr w:type="spellStart"/>
      <w:proofErr w:type="gramEnd"/>
      <w:r>
        <w:rPr>
          <w:rFonts w:ascii="Cambria" w:hAnsi="Cambria"/>
        </w:rPr>
        <w:t>Орешака</w:t>
      </w:r>
      <w:proofErr w:type="spellEnd"/>
      <w:r>
        <w:rPr>
          <w:rFonts w:ascii="Cambria" w:hAnsi="Cambria"/>
        </w:rPr>
        <w:t>” №15а;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sym w:font="Wingdings 2" w:char="0027"/>
      </w:r>
      <w:r>
        <w:rPr>
          <w:rFonts w:ascii="Cambria" w:hAnsi="Cambria"/>
        </w:rPr>
        <w:t>044/622945;</w:t>
      </w:r>
      <w:r w:rsidRPr="00027FD3">
        <w:rPr>
          <w:lang w:val="ru-RU"/>
        </w:rPr>
        <w:t xml:space="preserve"> факс</w:t>
      </w:r>
      <w:r>
        <w:rPr>
          <w:rFonts w:ascii="Arial" w:hAnsi="Arial" w:cs="Arial"/>
        </w:rPr>
        <w:t>: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Cambria" w:hAnsi="Cambria"/>
        </w:rPr>
        <w:t>044/622922; e-mail: rugsliven@iag.bg</w:t>
      </w:r>
    </w:p>
    <w:p w:rsidR="00F25C19" w:rsidRDefault="00F25C19" w:rsidP="00F25C19">
      <w:pPr>
        <w:ind w:right="-648"/>
        <w:jc w:val="both"/>
        <w:rPr>
          <w:i/>
          <w:color w:val="000000"/>
          <w:sz w:val="18"/>
          <w:szCs w:val="18"/>
        </w:rPr>
      </w:pPr>
    </w:p>
    <w:p w:rsidR="00F25C19" w:rsidRPr="00F25C19" w:rsidRDefault="00F25C19" w:rsidP="00F25C19">
      <w:pPr>
        <w:ind w:right="-64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Комисия в Регионална дирекция по горите – Сливен, назначена със заповед № РД 49-264/19.10.2017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</w:t>
      </w:r>
      <w:r w:rsidR="004A5C96">
        <w:rPr>
          <w:b/>
          <w:sz w:val="24"/>
          <w:szCs w:val="24"/>
          <w:lang w:val="bg-BG"/>
        </w:rPr>
        <w:t>одина</w:t>
      </w:r>
      <w:r>
        <w:rPr>
          <w:b/>
          <w:sz w:val="24"/>
          <w:szCs w:val="24"/>
          <w:lang w:val="bg-BG"/>
        </w:rPr>
        <w:t xml:space="preserve"> на министъра на земеделието, храните и горите, на основание чл.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25,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 от Закона за администрацията, във връзка с чл.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74,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2, т.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1,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3 и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4, чл.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77,</w:t>
      </w:r>
      <w:r w:rsidR="00E87ED2">
        <w:rPr>
          <w:b/>
          <w:sz w:val="24"/>
          <w:szCs w:val="24"/>
          <w:lang w:val="bg-BG"/>
        </w:rPr>
        <w:t xml:space="preserve"> ал. 1,</w:t>
      </w:r>
      <w:r>
        <w:rPr>
          <w:b/>
          <w:sz w:val="24"/>
          <w:szCs w:val="24"/>
          <w:lang w:val="bg-BG"/>
        </w:rPr>
        <w:t xml:space="preserve">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 и ал.</w:t>
      </w:r>
      <w:r w:rsidR="004A5C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3 от Закона за горите</w:t>
      </w:r>
    </w:p>
    <w:p w:rsidR="000D7F9E" w:rsidRDefault="000D7F9E" w:rsidP="000D7F9E">
      <w:pPr>
        <w:ind w:right="-648"/>
        <w:jc w:val="both"/>
        <w:rPr>
          <w:sz w:val="22"/>
          <w:szCs w:val="22"/>
          <w:lang w:val="bg-BG"/>
        </w:rPr>
      </w:pPr>
    </w:p>
    <w:p w:rsidR="00212E23" w:rsidRPr="00212E23" w:rsidRDefault="00212E23" w:rsidP="000D7F9E">
      <w:pPr>
        <w:ind w:right="-648"/>
        <w:jc w:val="both"/>
        <w:rPr>
          <w:sz w:val="22"/>
          <w:szCs w:val="22"/>
          <w:lang w:val="bg-BG"/>
        </w:rPr>
      </w:pPr>
    </w:p>
    <w:p w:rsidR="000B0BAB" w:rsidRPr="003E439D" w:rsidRDefault="000B0BAB" w:rsidP="000B0BAB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 № </w:t>
      </w:r>
      <w:r w:rsidR="003E439D">
        <w:rPr>
          <w:sz w:val="24"/>
          <w:szCs w:val="24"/>
          <w:lang w:val="bg-BG"/>
        </w:rPr>
        <w:t>4</w:t>
      </w:r>
    </w:p>
    <w:p w:rsidR="000B0BAB" w:rsidRDefault="00B07585" w:rsidP="000B0BAB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606D47">
        <w:rPr>
          <w:sz w:val="24"/>
          <w:szCs w:val="24"/>
          <w:lang w:val="bg-BG"/>
        </w:rPr>
        <w:t xml:space="preserve">т </w:t>
      </w:r>
      <w:r w:rsidR="008A23F1">
        <w:rPr>
          <w:sz w:val="24"/>
          <w:szCs w:val="24"/>
          <w:lang w:val="bg-BG"/>
        </w:rPr>
        <w:t>3</w:t>
      </w:r>
      <w:r w:rsidR="00865EF8">
        <w:rPr>
          <w:sz w:val="24"/>
          <w:szCs w:val="24"/>
          <w:lang w:val="bg-BG"/>
        </w:rPr>
        <w:t>0</w:t>
      </w:r>
      <w:r w:rsidR="000B0BAB">
        <w:rPr>
          <w:sz w:val="24"/>
          <w:szCs w:val="24"/>
          <w:lang w:val="bg-BG"/>
        </w:rPr>
        <w:t>.</w:t>
      </w:r>
      <w:r w:rsidR="00606D47">
        <w:rPr>
          <w:sz w:val="24"/>
          <w:szCs w:val="24"/>
          <w:lang w:val="bg-BG"/>
        </w:rPr>
        <w:t>0</w:t>
      </w:r>
      <w:r w:rsidR="00865EF8">
        <w:rPr>
          <w:sz w:val="24"/>
          <w:szCs w:val="24"/>
          <w:lang w:val="bg-BG"/>
        </w:rPr>
        <w:t>5</w:t>
      </w:r>
      <w:r w:rsidR="000B0BAB">
        <w:rPr>
          <w:sz w:val="24"/>
          <w:szCs w:val="24"/>
          <w:lang w:val="bg-BG"/>
        </w:rPr>
        <w:t>.201</w:t>
      </w:r>
      <w:r w:rsidR="00606D47">
        <w:rPr>
          <w:sz w:val="24"/>
          <w:szCs w:val="24"/>
          <w:lang w:val="bg-BG"/>
        </w:rPr>
        <w:t>9</w:t>
      </w:r>
      <w:r w:rsidR="00BC1EAD">
        <w:rPr>
          <w:sz w:val="24"/>
          <w:szCs w:val="24"/>
          <w:lang w:val="bg-BG"/>
        </w:rPr>
        <w:t xml:space="preserve"> </w:t>
      </w:r>
      <w:r w:rsidR="000B0BAB">
        <w:rPr>
          <w:sz w:val="24"/>
          <w:szCs w:val="24"/>
          <w:lang w:val="bg-BG"/>
        </w:rPr>
        <w:t>г.</w:t>
      </w:r>
    </w:p>
    <w:p w:rsidR="000B0BAB" w:rsidRDefault="000B0BAB" w:rsidP="000D7F9E">
      <w:pPr>
        <w:jc w:val="both"/>
        <w:rPr>
          <w:b/>
          <w:sz w:val="24"/>
          <w:szCs w:val="24"/>
          <w:lang w:val="bg-BG"/>
        </w:rPr>
      </w:pPr>
    </w:p>
    <w:p w:rsidR="000B0BAB" w:rsidRDefault="000B0BAB" w:rsidP="000D7F9E">
      <w:pPr>
        <w:jc w:val="both"/>
        <w:rPr>
          <w:b/>
          <w:sz w:val="24"/>
          <w:szCs w:val="24"/>
          <w:lang w:val="bg-BG"/>
        </w:rPr>
      </w:pPr>
    </w:p>
    <w:p w:rsidR="00212E23" w:rsidRDefault="00212E23" w:rsidP="000D7F9E">
      <w:pPr>
        <w:jc w:val="both"/>
        <w:rPr>
          <w:b/>
          <w:sz w:val="24"/>
          <w:szCs w:val="24"/>
          <w:lang w:val="bg-BG"/>
        </w:rPr>
      </w:pPr>
    </w:p>
    <w:p w:rsidR="000D7F9E" w:rsidRPr="00A85B67" w:rsidRDefault="00A85B67" w:rsidP="00A85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РЕШЕНИЕ № </w:t>
      </w:r>
      <w:r w:rsidR="00DA4D66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>-</w:t>
      </w:r>
      <w:r w:rsidR="00E548C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I-1</w:t>
      </w:r>
    </w:p>
    <w:p w:rsidR="003B4129" w:rsidRPr="00DD0951" w:rsidRDefault="00DD0951" w:rsidP="00A85B6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промяна на предназначението на поземлен имот в горск</w:t>
      </w:r>
      <w:r w:rsidR="00CE00DB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територи</w:t>
      </w:r>
      <w:r w:rsidR="00CE00DB">
        <w:rPr>
          <w:b/>
          <w:sz w:val="24"/>
          <w:szCs w:val="24"/>
          <w:lang w:val="bg-BG"/>
        </w:rPr>
        <w:t>я</w:t>
      </w:r>
      <w:r w:rsidR="00926119">
        <w:rPr>
          <w:b/>
          <w:sz w:val="24"/>
          <w:szCs w:val="24"/>
          <w:lang w:val="bg-BG"/>
        </w:rPr>
        <w:t xml:space="preserve"> – частна собственост</w:t>
      </w:r>
    </w:p>
    <w:p w:rsidR="000B5AFD" w:rsidRDefault="000B5AFD" w:rsidP="000D7F9E">
      <w:pPr>
        <w:jc w:val="both"/>
        <w:rPr>
          <w:b/>
          <w:sz w:val="24"/>
          <w:szCs w:val="24"/>
          <w:lang w:val="bg-BG"/>
        </w:rPr>
      </w:pPr>
    </w:p>
    <w:p w:rsidR="00212E23" w:rsidRDefault="00212E23" w:rsidP="000D7F9E">
      <w:pPr>
        <w:jc w:val="both"/>
        <w:rPr>
          <w:b/>
          <w:sz w:val="24"/>
          <w:szCs w:val="24"/>
          <w:lang w:val="bg-BG"/>
        </w:rPr>
      </w:pPr>
    </w:p>
    <w:p w:rsidR="0062445E" w:rsidRDefault="00176871" w:rsidP="00752608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E65F0">
        <w:rPr>
          <w:sz w:val="24"/>
          <w:szCs w:val="24"/>
          <w:lang w:val="bg-BG"/>
        </w:rPr>
        <w:t>На основание чл.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73, ал.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1, т.</w:t>
      </w:r>
      <w:r w:rsidR="00BC1EAD">
        <w:rPr>
          <w:sz w:val="24"/>
          <w:szCs w:val="24"/>
          <w:lang w:val="bg-BG"/>
        </w:rPr>
        <w:t xml:space="preserve"> </w:t>
      </w:r>
      <w:r w:rsidR="00BA737C">
        <w:rPr>
          <w:sz w:val="24"/>
          <w:szCs w:val="24"/>
          <w:lang w:val="bg-BG"/>
        </w:rPr>
        <w:t>4, буква „б”</w:t>
      </w:r>
      <w:r w:rsidR="007E65F0">
        <w:rPr>
          <w:sz w:val="24"/>
          <w:szCs w:val="24"/>
          <w:lang w:val="bg-BG"/>
        </w:rPr>
        <w:t>, чл.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74, ал.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2, т.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1, чл.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>7</w:t>
      </w:r>
      <w:r w:rsidR="00BA737C">
        <w:rPr>
          <w:sz w:val="24"/>
          <w:szCs w:val="24"/>
          <w:lang w:val="bg-BG"/>
        </w:rPr>
        <w:t>7</w:t>
      </w:r>
      <w:r w:rsidR="007E65F0">
        <w:rPr>
          <w:sz w:val="24"/>
          <w:szCs w:val="24"/>
          <w:lang w:val="bg-BG"/>
        </w:rPr>
        <w:t>, ал.</w:t>
      </w:r>
      <w:r w:rsidR="00BC1EAD">
        <w:rPr>
          <w:sz w:val="24"/>
          <w:szCs w:val="24"/>
          <w:lang w:val="bg-BG"/>
        </w:rPr>
        <w:t xml:space="preserve"> </w:t>
      </w:r>
      <w:r w:rsidR="007E65F0">
        <w:rPr>
          <w:sz w:val="24"/>
          <w:szCs w:val="24"/>
          <w:lang w:val="bg-BG"/>
        </w:rPr>
        <w:t xml:space="preserve">1, </w:t>
      </w:r>
      <w:r w:rsidR="00025C49">
        <w:rPr>
          <w:sz w:val="24"/>
          <w:szCs w:val="24"/>
          <w:lang w:val="bg-BG"/>
        </w:rPr>
        <w:t>ал.</w:t>
      </w:r>
      <w:r w:rsidR="00BC1EAD">
        <w:rPr>
          <w:sz w:val="24"/>
          <w:szCs w:val="24"/>
          <w:lang w:val="bg-BG"/>
        </w:rPr>
        <w:t xml:space="preserve"> </w:t>
      </w:r>
      <w:r w:rsidR="00025C49">
        <w:rPr>
          <w:sz w:val="24"/>
          <w:szCs w:val="24"/>
          <w:lang w:val="bg-BG"/>
        </w:rPr>
        <w:t>2</w:t>
      </w:r>
      <w:r w:rsidR="003342D9">
        <w:rPr>
          <w:sz w:val="24"/>
          <w:szCs w:val="24"/>
          <w:lang w:val="bg-BG"/>
        </w:rPr>
        <w:t xml:space="preserve"> и</w:t>
      </w:r>
      <w:r w:rsidR="00025C49">
        <w:rPr>
          <w:sz w:val="24"/>
          <w:szCs w:val="24"/>
          <w:lang w:val="bg-BG"/>
        </w:rPr>
        <w:t xml:space="preserve"> ал.</w:t>
      </w:r>
      <w:r w:rsidR="00BC1EAD">
        <w:rPr>
          <w:sz w:val="24"/>
          <w:szCs w:val="24"/>
          <w:lang w:val="bg-BG"/>
        </w:rPr>
        <w:t xml:space="preserve"> </w:t>
      </w:r>
      <w:r w:rsidR="00025C49">
        <w:rPr>
          <w:sz w:val="24"/>
          <w:szCs w:val="24"/>
          <w:lang w:val="bg-BG"/>
        </w:rPr>
        <w:t>3</w:t>
      </w:r>
      <w:r w:rsidR="00737EEC">
        <w:rPr>
          <w:sz w:val="24"/>
          <w:szCs w:val="24"/>
          <w:lang w:val="bg-BG"/>
        </w:rPr>
        <w:t>, чл. 78</w:t>
      </w:r>
      <w:r w:rsidR="00F31BA7">
        <w:rPr>
          <w:sz w:val="24"/>
          <w:szCs w:val="24"/>
          <w:lang w:val="bg-BG"/>
        </w:rPr>
        <w:t>,</w:t>
      </w:r>
      <w:r w:rsidR="00737EEC">
        <w:rPr>
          <w:sz w:val="24"/>
          <w:szCs w:val="24"/>
          <w:lang w:val="bg-BG"/>
        </w:rPr>
        <w:t xml:space="preserve"> ал. 1 и ал. 2</w:t>
      </w:r>
      <w:r w:rsidR="000A64DB">
        <w:rPr>
          <w:sz w:val="24"/>
          <w:szCs w:val="24"/>
          <w:lang w:val="bg-BG"/>
        </w:rPr>
        <w:t>, чл. 80, ал. 1 и ал. 2</w:t>
      </w:r>
      <w:r w:rsidR="00025C49">
        <w:rPr>
          <w:sz w:val="24"/>
          <w:szCs w:val="24"/>
          <w:lang w:val="bg-BG"/>
        </w:rPr>
        <w:t xml:space="preserve"> от Закона за горите и постъпило в Регионална дирекция по горите – Сливен с </w:t>
      </w:r>
      <w:r w:rsidR="00E726A0">
        <w:rPr>
          <w:sz w:val="24"/>
          <w:szCs w:val="24"/>
          <w:lang w:val="bg-BG"/>
        </w:rPr>
        <w:t>вх. № РДГ 12-</w:t>
      </w:r>
      <w:r w:rsidR="00E726A0">
        <w:rPr>
          <w:sz w:val="24"/>
          <w:szCs w:val="24"/>
        </w:rPr>
        <w:t>2</w:t>
      </w:r>
      <w:r w:rsidR="00D51C42">
        <w:rPr>
          <w:sz w:val="24"/>
          <w:szCs w:val="24"/>
          <w:lang w:val="bg-BG"/>
        </w:rPr>
        <w:t>33</w:t>
      </w:r>
      <w:r w:rsidR="00E726A0">
        <w:rPr>
          <w:sz w:val="24"/>
          <w:szCs w:val="24"/>
        </w:rPr>
        <w:t>0</w:t>
      </w:r>
      <w:r w:rsidR="00E726A0">
        <w:rPr>
          <w:sz w:val="24"/>
          <w:szCs w:val="24"/>
          <w:lang w:val="bg-BG"/>
        </w:rPr>
        <w:t>/</w:t>
      </w:r>
      <w:r w:rsidR="00D51C42">
        <w:rPr>
          <w:sz w:val="24"/>
          <w:szCs w:val="24"/>
          <w:lang w:val="bg-BG"/>
        </w:rPr>
        <w:t>01</w:t>
      </w:r>
      <w:r w:rsidR="00E726A0">
        <w:rPr>
          <w:sz w:val="24"/>
          <w:szCs w:val="24"/>
          <w:lang w:val="bg-BG"/>
        </w:rPr>
        <w:t>.0</w:t>
      </w:r>
      <w:r w:rsidR="00D51C42">
        <w:rPr>
          <w:sz w:val="24"/>
          <w:szCs w:val="24"/>
          <w:lang w:val="bg-BG"/>
        </w:rPr>
        <w:t>4</w:t>
      </w:r>
      <w:r w:rsidR="00E726A0">
        <w:rPr>
          <w:sz w:val="24"/>
          <w:szCs w:val="24"/>
          <w:lang w:val="bg-BG"/>
        </w:rPr>
        <w:t>.201</w:t>
      </w:r>
      <w:r w:rsidR="00E726A0">
        <w:rPr>
          <w:sz w:val="24"/>
          <w:szCs w:val="24"/>
        </w:rPr>
        <w:t>9</w:t>
      </w:r>
      <w:r w:rsidR="00E726A0">
        <w:rPr>
          <w:sz w:val="24"/>
          <w:szCs w:val="24"/>
          <w:lang w:val="bg-BG"/>
        </w:rPr>
        <w:t xml:space="preserve"> година, допълнено с вх. № РДГ 12-</w:t>
      </w:r>
      <w:r w:rsidR="00D51C42">
        <w:rPr>
          <w:sz w:val="24"/>
          <w:szCs w:val="24"/>
          <w:lang w:val="bg-BG"/>
        </w:rPr>
        <w:t>3281</w:t>
      </w:r>
      <w:r w:rsidR="00E726A0">
        <w:rPr>
          <w:sz w:val="24"/>
          <w:szCs w:val="24"/>
          <w:lang w:val="bg-BG"/>
        </w:rPr>
        <w:t>/</w:t>
      </w:r>
      <w:r w:rsidR="00D51C42">
        <w:rPr>
          <w:sz w:val="24"/>
          <w:szCs w:val="24"/>
          <w:lang w:val="bg-BG"/>
        </w:rPr>
        <w:t>16</w:t>
      </w:r>
      <w:r w:rsidR="00E726A0">
        <w:rPr>
          <w:sz w:val="24"/>
          <w:szCs w:val="24"/>
          <w:lang w:val="bg-BG"/>
        </w:rPr>
        <w:t>.0</w:t>
      </w:r>
      <w:r w:rsidR="00D51C42">
        <w:rPr>
          <w:sz w:val="24"/>
          <w:szCs w:val="24"/>
          <w:lang w:val="bg-BG"/>
        </w:rPr>
        <w:t>5</w:t>
      </w:r>
      <w:r w:rsidR="00E726A0">
        <w:rPr>
          <w:sz w:val="24"/>
          <w:szCs w:val="24"/>
          <w:lang w:val="bg-BG"/>
        </w:rPr>
        <w:t>.2019 година</w:t>
      </w:r>
      <w:r w:rsidR="00025C49">
        <w:rPr>
          <w:sz w:val="24"/>
          <w:szCs w:val="24"/>
          <w:lang w:val="bg-BG"/>
        </w:rPr>
        <w:t xml:space="preserve">, </w:t>
      </w:r>
      <w:r w:rsidR="00DC2334">
        <w:rPr>
          <w:sz w:val="24"/>
          <w:szCs w:val="24"/>
          <w:lang w:val="bg-BG"/>
        </w:rPr>
        <w:t>заявление</w:t>
      </w:r>
      <w:r w:rsidR="00025C49">
        <w:rPr>
          <w:sz w:val="24"/>
          <w:szCs w:val="24"/>
          <w:lang w:val="bg-BG"/>
        </w:rPr>
        <w:t xml:space="preserve"> за промяна на предназначението на поземлен имот в горска територия</w:t>
      </w:r>
    </w:p>
    <w:p w:rsidR="0062445E" w:rsidRDefault="00025C49" w:rsidP="0062445E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="0023029B">
        <w:rPr>
          <w:sz w:val="24"/>
          <w:szCs w:val="24"/>
          <w:lang w:val="bg-BG"/>
        </w:rPr>
        <w:t>физическо лице</w:t>
      </w:r>
      <w:r w:rsidR="004A630D">
        <w:rPr>
          <w:sz w:val="24"/>
          <w:szCs w:val="24"/>
          <w:lang w:val="bg-BG"/>
        </w:rPr>
        <w:t>,</w:t>
      </w:r>
    </w:p>
    <w:p w:rsidR="0062445E" w:rsidRDefault="0062445E" w:rsidP="0062445E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с инвестиционно предложение</w:t>
      </w:r>
      <w:r w:rsidR="0080445B" w:rsidRPr="007C7190">
        <w:rPr>
          <w:b/>
          <w:sz w:val="24"/>
          <w:szCs w:val="24"/>
          <w:lang w:val="bg-BG"/>
        </w:rPr>
        <w:t>:</w:t>
      </w:r>
      <w:r w:rsidR="0080445B">
        <w:rPr>
          <w:sz w:val="24"/>
          <w:szCs w:val="24"/>
          <w:lang w:val="bg-BG"/>
        </w:rPr>
        <w:t xml:space="preserve"> </w:t>
      </w:r>
      <w:r w:rsidR="00C50BB4">
        <w:rPr>
          <w:sz w:val="24"/>
          <w:szCs w:val="24"/>
          <w:lang w:val="bg-BG"/>
        </w:rPr>
        <w:t>създаване на отделен урегулиран поземлен имот за изграждане на обект „</w:t>
      </w:r>
      <w:r w:rsidR="009E1C0B">
        <w:rPr>
          <w:sz w:val="24"/>
          <w:szCs w:val="24"/>
          <w:lang w:val="bg-BG"/>
        </w:rPr>
        <w:t>жилищна сграда</w:t>
      </w:r>
      <w:r w:rsidR="00920C3E">
        <w:rPr>
          <w:sz w:val="24"/>
          <w:szCs w:val="24"/>
          <w:lang w:val="bg-BG"/>
        </w:rPr>
        <w:t xml:space="preserve"> за </w:t>
      </w:r>
      <w:proofErr w:type="spellStart"/>
      <w:r w:rsidR="00920C3E">
        <w:rPr>
          <w:sz w:val="24"/>
          <w:szCs w:val="24"/>
          <w:lang w:val="bg-BG"/>
        </w:rPr>
        <w:t>рекреационни</w:t>
      </w:r>
      <w:proofErr w:type="spellEnd"/>
      <w:r w:rsidR="00920C3E">
        <w:rPr>
          <w:sz w:val="24"/>
          <w:szCs w:val="24"/>
          <w:lang w:val="bg-BG"/>
        </w:rPr>
        <w:t xml:space="preserve"> (курортни) дейности</w:t>
      </w:r>
      <w:r w:rsidR="00C50BB4">
        <w:rPr>
          <w:sz w:val="24"/>
          <w:szCs w:val="24"/>
          <w:lang w:val="bg-BG"/>
        </w:rPr>
        <w:t>”</w:t>
      </w:r>
    </w:p>
    <w:p w:rsidR="000B240B" w:rsidRDefault="004F038A" w:rsidP="0062445E">
      <w:pPr>
        <w:ind w:right="-648" w:firstLine="708"/>
        <w:jc w:val="both"/>
        <w:rPr>
          <w:sz w:val="24"/>
          <w:szCs w:val="24"/>
          <w:lang w:val="bg-BG"/>
        </w:rPr>
      </w:pPr>
      <w:r w:rsidRPr="00505848">
        <w:rPr>
          <w:b/>
          <w:sz w:val="24"/>
          <w:szCs w:val="24"/>
          <w:lang w:val="bg-BG"/>
        </w:rPr>
        <w:t>и местоположение:</w:t>
      </w:r>
      <w:r>
        <w:rPr>
          <w:sz w:val="24"/>
          <w:szCs w:val="24"/>
          <w:lang w:val="bg-BG"/>
        </w:rPr>
        <w:t xml:space="preserve"> </w:t>
      </w:r>
      <w:r w:rsidR="000B240B">
        <w:rPr>
          <w:sz w:val="24"/>
          <w:szCs w:val="24"/>
          <w:lang w:val="bg-BG"/>
        </w:rPr>
        <w:t>поземлен</w:t>
      </w:r>
      <w:r w:rsidR="003B41D1">
        <w:rPr>
          <w:sz w:val="24"/>
          <w:szCs w:val="24"/>
          <w:lang w:val="bg-BG"/>
        </w:rPr>
        <w:t xml:space="preserve"> </w:t>
      </w:r>
      <w:r w:rsidR="000B1FDD">
        <w:rPr>
          <w:sz w:val="24"/>
          <w:szCs w:val="24"/>
          <w:lang w:val="bg-BG"/>
        </w:rPr>
        <w:t>имот в горска територия – частна собственост</w:t>
      </w:r>
      <w:r w:rsidR="00DD4383">
        <w:rPr>
          <w:sz w:val="24"/>
          <w:szCs w:val="24"/>
          <w:lang w:val="bg-BG"/>
        </w:rPr>
        <w:t>,</w:t>
      </w:r>
      <w:r w:rsidR="000B240B">
        <w:rPr>
          <w:sz w:val="24"/>
          <w:szCs w:val="24"/>
          <w:lang w:val="bg-BG"/>
        </w:rPr>
        <w:t xml:space="preserve"> с идентификатор 56873.93.</w:t>
      </w:r>
      <w:r w:rsidR="00102C30">
        <w:rPr>
          <w:sz w:val="24"/>
          <w:szCs w:val="24"/>
          <w:lang w:val="bg-BG"/>
        </w:rPr>
        <w:t>1</w:t>
      </w:r>
      <w:r w:rsidR="00824C81">
        <w:rPr>
          <w:sz w:val="24"/>
          <w:szCs w:val="24"/>
          <w:lang w:val="bg-BG"/>
        </w:rPr>
        <w:t>11</w:t>
      </w:r>
      <w:r w:rsidR="000B240B">
        <w:rPr>
          <w:sz w:val="24"/>
          <w:szCs w:val="24"/>
          <w:lang w:val="bg-BG"/>
        </w:rPr>
        <w:t>, землище с. Победа, община Тунджа, област Ямбол,</w:t>
      </w:r>
      <w:r w:rsidR="00DD4383">
        <w:rPr>
          <w:sz w:val="24"/>
          <w:szCs w:val="24"/>
          <w:lang w:val="bg-BG"/>
        </w:rPr>
        <w:t xml:space="preserve"> с площ </w:t>
      </w:r>
      <w:r w:rsidR="00102C30">
        <w:rPr>
          <w:sz w:val="24"/>
          <w:szCs w:val="24"/>
          <w:lang w:val="bg-BG"/>
        </w:rPr>
        <w:t>1</w:t>
      </w:r>
      <w:r w:rsidR="00DD4383">
        <w:rPr>
          <w:sz w:val="24"/>
          <w:szCs w:val="24"/>
          <w:lang w:val="bg-BG"/>
        </w:rPr>
        <w:t>,</w:t>
      </w:r>
      <w:r w:rsidR="003B41D1">
        <w:rPr>
          <w:sz w:val="24"/>
          <w:szCs w:val="24"/>
          <w:lang w:val="bg-BG"/>
        </w:rPr>
        <w:t>4</w:t>
      </w:r>
      <w:r w:rsidR="00102C30">
        <w:rPr>
          <w:sz w:val="24"/>
          <w:szCs w:val="24"/>
          <w:lang w:val="bg-BG"/>
        </w:rPr>
        <w:t>5</w:t>
      </w:r>
      <w:r w:rsidR="00824C81">
        <w:rPr>
          <w:sz w:val="24"/>
          <w:szCs w:val="24"/>
          <w:lang w:val="bg-BG"/>
        </w:rPr>
        <w:t>0</w:t>
      </w:r>
      <w:r w:rsidR="00DD4383">
        <w:rPr>
          <w:sz w:val="24"/>
          <w:szCs w:val="24"/>
          <w:lang w:val="bg-BG"/>
        </w:rPr>
        <w:t xml:space="preserve"> декара, в района на дейност на „Югоизточно държавно предприятие” ДП – гр. Сливен, териториално поделение „Държавно горско стопанство </w:t>
      </w:r>
      <w:r w:rsidR="003B41D1">
        <w:rPr>
          <w:sz w:val="24"/>
          <w:szCs w:val="24"/>
          <w:lang w:val="bg-BG"/>
        </w:rPr>
        <w:t>Тунджа</w:t>
      </w:r>
      <w:r w:rsidR="000B240B">
        <w:rPr>
          <w:sz w:val="24"/>
          <w:szCs w:val="24"/>
          <w:lang w:val="bg-BG"/>
        </w:rPr>
        <w:t>”.</w:t>
      </w:r>
      <w:r w:rsidR="003B41D1">
        <w:rPr>
          <w:sz w:val="24"/>
          <w:szCs w:val="24"/>
          <w:lang w:val="bg-BG"/>
        </w:rPr>
        <w:t xml:space="preserve"> </w:t>
      </w:r>
    </w:p>
    <w:p w:rsidR="009711E2" w:rsidRDefault="00791FA5" w:rsidP="0062445E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7339A">
        <w:rPr>
          <w:b/>
          <w:sz w:val="24"/>
          <w:szCs w:val="24"/>
          <w:lang w:val="bg-BG"/>
        </w:rPr>
        <w:t xml:space="preserve">Комисията реши: </w:t>
      </w:r>
    </w:p>
    <w:p w:rsidR="00184B03" w:rsidRDefault="00184B03" w:rsidP="00184B03">
      <w:pPr>
        <w:ind w:right="-648" w:firstLine="708"/>
        <w:jc w:val="both"/>
        <w:rPr>
          <w:b/>
          <w:sz w:val="24"/>
          <w:szCs w:val="24"/>
          <w:lang w:val="bg-BG"/>
        </w:rPr>
      </w:pPr>
      <w:r w:rsidRPr="00184B03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 xml:space="preserve"> </w:t>
      </w:r>
      <w:r w:rsidR="009711E2">
        <w:rPr>
          <w:b/>
          <w:sz w:val="24"/>
          <w:szCs w:val="24"/>
          <w:lang w:val="bg-BG"/>
        </w:rPr>
        <w:t>Променя се предназначението на</w:t>
      </w:r>
      <w:r w:rsidR="00520EB0">
        <w:rPr>
          <w:b/>
          <w:sz w:val="24"/>
          <w:szCs w:val="24"/>
          <w:lang w:val="bg-BG"/>
        </w:rPr>
        <w:t xml:space="preserve"> поземлен имот </w:t>
      </w:r>
      <w:r w:rsidR="00520EB0" w:rsidRPr="00520EB0">
        <w:rPr>
          <w:b/>
          <w:sz w:val="24"/>
          <w:szCs w:val="24"/>
          <w:lang w:val="bg-BG"/>
        </w:rPr>
        <w:t>в горска територия – частна собственост, с идентификатор 56873.93.</w:t>
      </w:r>
      <w:r w:rsidR="00773F8A">
        <w:rPr>
          <w:b/>
          <w:sz w:val="24"/>
          <w:szCs w:val="24"/>
          <w:lang w:val="bg-BG"/>
        </w:rPr>
        <w:t>1</w:t>
      </w:r>
      <w:r w:rsidR="002B7913">
        <w:rPr>
          <w:b/>
          <w:sz w:val="24"/>
          <w:szCs w:val="24"/>
          <w:lang w:val="bg-BG"/>
        </w:rPr>
        <w:t>11</w:t>
      </w:r>
      <w:r w:rsidR="00520EB0" w:rsidRPr="00520EB0">
        <w:rPr>
          <w:b/>
          <w:sz w:val="24"/>
          <w:szCs w:val="24"/>
          <w:lang w:val="bg-BG"/>
        </w:rPr>
        <w:t>, землище с. Победа, общин</w:t>
      </w:r>
      <w:r w:rsidR="00773F8A">
        <w:rPr>
          <w:b/>
          <w:sz w:val="24"/>
          <w:szCs w:val="24"/>
          <w:lang w:val="bg-BG"/>
        </w:rPr>
        <w:t>а Тунджа, област Ямбол, с площ 1</w:t>
      </w:r>
      <w:r w:rsidR="00520EB0" w:rsidRPr="00520EB0">
        <w:rPr>
          <w:b/>
          <w:sz w:val="24"/>
          <w:szCs w:val="24"/>
          <w:lang w:val="bg-BG"/>
        </w:rPr>
        <w:t>,4</w:t>
      </w:r>
      <w:r w:rsidR="00773F8A">
        <w:rPr>
          <w:b/>
          <w:sz w:val="24"/>
          <w:szCs w:val="24"/>
          <w:lang w:val="bg-BG"/>
        </w:rPr>
        <w:t>5</w:t>
      </w:r>
      <w:r w:rsidR="00FC78EF">
        <w:rPr>
          <w:b/>
          <w:sz w:val="24"/>
          <w:szCs w:val="24"/>
          <w:lang w:val="bg-BG"/>
        </w:rPr>
        <w:t>0</w:t>
      </w:r>
      <w:r w:rsidR="00520EB0" w:rsidRPr="00520EB0">
        <w:rPr>
          <w:b/>
          <w:sz w:val="24"/>
          <w:szCs w:val="24"/>
          <w:lang w:val="bg-BG"/>
        </w:rPr>
        <w:t xml:space="preserve"> декара</w:t>
      </w:r>
      <w:r w:rsidR="00E279A7">
        <w:rPr>
          <w:b/>
          <w:sz w:val="24"/>
          <w:szCs w:val="24"/>
          <w:lang w:val="bg-BG"/>
        </w:rPr>
        <w:t>, местност „</w:t>
      </w:r>
      <w:proofErr w:type="spellStart"/>
      <w:r w:rsidR="00E279A7">
        <w:rPr>
          <w:b/>
          <w:sz w:val="24"/>
          <w:szCs w:val="24"/>
          <w:lang w:val="bg-BG"/>
        </w:rPr>
        <w:t>Бакаджик</w:t>
      </w:r>
      <w:proofErr w:type="spellEnd"/>
      <w:r w:rsidR="00E279A7">
        <w:rPr>
          <w:b/>
          <w:sz w:val="24"/>
          <w:szCs w:val="24"/>
          <w:lang w:val="bg-BG"/>
        </w:rPr>
        <w:t>”</w:t>
      </w:r>
      <w:r w:rsidR="00E279A7" w:rsidRPr="00184B03">
        <w:rPr>
          <w:sz w:val="24"/>
          <w:szCs w:val="24"/>
          <w:lang w:val="bg-BG"/>
        </w:rPr>
        <w:t xml:space="preserve">, </w:t>
      </w:r>
      <w:r w:rsidR="00AB1EEB" w:rsidRPr="00184B03">
        <w:rPr>
          <w:sz w:val="24"/>
          <w:szCs w:val="24"/>
          <w:lang w:val="bg-BG"/>
        </w:rPr>
        <w:t>при граници и съседи: 56873.93</w:t>
      </w:r>
      <w:r w:rsidR="00773F8A">
        <w:rPr>
          <w:sz w:val="24"/>
          <w:szCs w:val="24"/>
          <w:lang w:val="bg-BG"/>
        </w:rPr>
        <w:t>.2</w:t>
      </w:r>
      <w:r w:rsidR="00AB1EEB" w:rsidRPr="00184B03">
        <w:rPr>
          <w:sz w:val="24"/>
          <w:szCs w:val="24"/>
          <w:lang w:val="bg-BG"/>
        </w:rPr>
        <w:t>0</w:t>
      </w:r>
      <w:r w:rsidR="00FC78EF">
        <w:rPr>
          <w:sz w:val="24"/>
          <w:szCs w:val="24"/>
          <w:lang w:val="bg-BG"/>
        </w:rPr>
        <w:t>8</w:t>
      </w:r>
      <w:r w:rsidR="00AB1EEB" w:rsidRPr="00184B03">
        <w:rPr>
          <w:sz w:val="24"/>
          <w:szCs w:val="24"/>
          <w:lang w:val="bg-BG"/>
        </w:rPr>
        <w:t>, 56873.93.</w:t>
      </w:r>
      <w:r w:rsidR="00595EAF">
        <w:rPr>
          <w:sz w:val="24"/>
          <w:szCs w:val="24"/>
          <w:lang w:val="bg-BG"/>
        </w:rPr>
        <w:t>6</w:t>
      </w:r>
      <w:r w:rsidR="00773F8A">
        <w:rPr>
          <w:sz w:val="24"/>
          <w:szCs w:val="24"/>
          <w:lang w:val="bg-BG"/>
        </w:rPr>
        <w:t>0</w:t>
      </w:r>
      <w:r w:rsidR="00AB1EEB" w:rsidRPr="00184B03">
        <w:rPr>
          <w:sz w:val="24"/>
          <w:szCs w:val="24"/>
          <w:lang w:val="bg-BG"/>
        </w:rPr>
        <w:t>, 56873.93.</w:t>
      </w:r>
      <w:r w:rsidR="00595EAF">
        <w:rPr>
          <w:sz w:val="24"/>
          <w:szCs w:val="24"/>
          <w:lang w:val="bg-BG"/>
        </w:rPr>
        <w:t>2</w:t>
      </w:r>
      <w:r w:rsidR="00AB1EEB" w:rsidRPr="00184B03">
        <w:rPr>
          <w:sz w:val="24"/>
          <w:szCs w:val="24"/>
          <w:lang w:val="bg-BG"/>
        </w:rPr>
        <w:t>0</w:t>
      </w:r>
      <w:r w:rsidR="00595EAF">
        <w:rPr>
          <w:sz w:val="24"/>
          <w:szCs w:val="24"/>
          <w:lang w:val="bg-BG"/>
        </w:rPr>
        <w:t>7</w:t>
      </w:r>
      <w:r w:rsidR="00AB1EEB" w:rsidRPr="00184B03">
        <w:rPr>
          <w:sz w:val="24"/>
          <w:szCs w:val="24"/>
          <w:lang w:val="bg-BG"/>
        </w:rPr>
        <w:t>, 56873.93.2</w:t>
      </w:r>
      <w:r w:rsidR="00773F8A">
        <w:rPr>
          <w:sz w:val="24"/>
          <w:szCs w:val="24"/>
          <w:lang w:val="bg-BG"/>
        </w:rPr>
        <w:t>0</w:t>
      </w:r>
      <w:r w:rsidR="00595EAF">
        <w:rPr>
          <w:sz w:val="24"/>
          <w:szCs w:val="24"/>
          <w:lang w:val="bg-BG"/>
        </w:rPr>
        <w:t>6</w:t>
      </w:r>
      <w:r w:rsidR="00AB1EEB" w:rsidRPr="00184B03">
        <w:rPr>
          <w:sz w:val="24"/>
          <w:szCs w:val="24"/>
          <w:lang w:val="bg-BG"/>
        </w:rPr>
        <w:t>, 56873.93.</w:t>
      </w:r>
      <w:r w:rsidR="00773F8A">
        <w:rPr>
          <w:sz w:val="24"/>
          <w:szCs w:val="24"/>
          <w:lang w:val="bg-BG"/>
        </w:rPr>
        <w:t>2</w:t>
      </w:r>
      <w:r w:rsidR="00AB1EEB" w:rsidRPr="00184B03">
        <w:rPr>
          <w:sz w:val="24"/>
          <w:szCs w:val="24"/>
          <w:lang w:val="bg-BG"/>
        </w:rPr>
        <w:t>0</w:t>
      </w:r>
      <w:r w:rsidR="00595EAF">
        <w:rPr>
          <w:sz w:val="24"/>
          <w:szCs w:val="24"/>
          <w:lang w:val="bg-BG"/>
        </w:rPr>
        <w:t>5</w:t>
      </w:r>
      <w:r w:rsidR="00773F8A">
        <w:rPr>
          <w:sz w:val="24"/>
          <w:szCs w:val="24"/>
          <w:lang w:val="bg-BG"/>
        </w:rPr>
        <w:t>, 56873.93.2</w:t>
      </w:r>
      <w:r w:rsidR="00595EAF">
        <w:rPr>
          <w:sz w:val="24"/>
          <w:szCs w:val="24"/>
          <w:lang w:val="bg-BG"/>
        </w:rPr>
        <w:t>09</w:t>
      </w:r>
      <w:r w:rsidR="009D7CC1" w:rsidRPr="00184B03">
        <w:rPr>
          <w:sz w:val="24"/>
          <w:szCs w:val="24"/>
          <w:lang w:val="bg-BG"/>
        </w:rPr>
        <w:t>, съгласно скица № 15-6</w:t>
      </w:r>
      <w:r w:rsidR="00773F8A">
        <w:rPr>
          <w:sz w:val="24"/>
          <w:szCs w:val="24"/>
          <w:lang w:val="bg-BG"/>
        </w:rPr>
        <w:t>24</w:t>
      </w:r>
      <w:r w:rsidR="00F9487C">
        <w:rPr>
          <w:sz w:val="24"/>
          <w:szCs w:val="24"/>
          <w:lang w:val="bg-BG"/>
        </w:rPr>
        <w:t>68</w:t>
      </w:r>
      <w:r w:rsidR="00773F8A">
        <w:rPr>
          <w:sz w:val="24"/>
          <w:szCs w:val="24"/>
          <w:lang w:val="bg-BG"/>
        </w:rPr>
        <w:t>7</w:t>
      </w:r>
      <w:r w:rsidR="009D7CC1" w:rsidRPr="00184B03">
        <w:rPr>
          <w:sz w:val="24"/>
          <w:szCs w:val="24"/>
          <w:lang w:val="bg-BG"/>
        </w:rPr>
        <w:t>-0</w:t>
      </w:r>
      <w:r w:rsidR="00773F8A">
        <w:rPr>
          <w:sz w:val="24"/>
          <w:szCs w:val="24"/>
          <w:lang w:val="bg-BG"/>
        </w:rPr>
        <w:t>8</w:t>
      </w:r>
      <w:r w:rsidR="009D7CC1" w:rsidRPr="00184B03">
        <w:rPr>
          <w:sz w:val="24"/>
          <w:szCs w:val="24"/>
          <w:lang w:val="bg-BG"/>
        </w:rPr>
        <w:t>.</w:t>
      </w:r>
      <w:r w:rsidR="00773F8A">
        <w:rPr>
          <w:sz w:val="24"/>
          <w:szCs w:val="24"/>
          <w:lang w:val="bg-BG"/>
        </w:rPr>
        <w:t>1</w:t>
      </w:r>
      <w:r w:rsidR="009D7CC1" w:rsidRPr="00184B03">
        <w:rPr>
          <w:sz w:val="24"/>
          <w:szCs w:val="24"/>
          <w:lang w:val="bg-BG"/>
        </w:rPr>
        <w:t>2.201</w:t>
      </w:r>
      <w:r w:rsidR="00773F8A">
        <w:rPr>
          <w:sz w:val="24"/>
          <w:szCs w:val="24"/>
          <w:lang w:val="bg-BG"/>
        </w:rPr>
        <w:t>7</w:t>
      </w:r>
      <w:r w:rsidR="00C35527">
        <w:rPr>
          <w:sz w:val="24"/>
          <w:szCs w:val="24"/>
        </w:rPr>
        <w:t xml:space="preserve"> </w:t>
      </w:r>
      <w:r w:rsidR="009D7CC1" w:rsidRPr="00184B03">
        <w:rPr>
          <w:sz w:val="24"/>
          <w:szCs w:val="24"/>
          <w:lang w:val="bg-BG"/>
        </w:rPr>
        <w:t>г</w:t>
      </w:r>
      <w:r w:rsidR="00C35527">
        <w:rPr>
          <w:sz w:val="24"/>
          <w:szCs w:val="24"/>
          <w:lang w:val="bg-BG"/>
        </w:rPr>
        <w:t>одина</w:t>
      </w:r>
      <w:r w:rsidR="009D7CC1" w:rsidRPr="00184B03">
        <w:rPr>
          <w:sz w:val="24"/>
          <w:szCs w:val="24"/>
          <w:lang w:val="bg-BG"/>
        </w:rPr>
        <w:t xml:space="preserve"> издадена от Служба по геодезия, картография и кадастър – гр. Ямбол</w:t>
      </w:r>
      <w:r w:rsidR="00D81B83" w:rsidRPr="00184B03">
        <w:rPr>
          <w:sz w:val="24"/>
          <w:szCs w:val="24"/>
          <w:lang w:val="bg-BG"/>
        </w:rPr>
        <w:t>.</w:t>
      </w:r>
      <w:r w:rsidR="009711E2" w:rsidRPr="00184B03">
        <w:rPr>
          <w:sz w:val="24"/>
          <w:szCs w:val="24"/>
          <w:lang w:val="bg-BG"/>
        </w:rPr>
        <w:t xml:space="preserve"> </w:t>
      </w:r>
    </w:p>
    <w:p w:rsidR="00791FA5" w:rsidRDefault="00ED327E" w:rsidP="00184B03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Имотът попада в отдел 16</w:t>
      </w:r>
      <w:r w:rsidR="00E9697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, подотдел</w:t>
      </w:r>
      <w:r w:rsidR="000A5FE2">
        <w:rPr>
          <w:sz w:val="24"/>
          <w:szCs w:val="24"/>
          <w:lang w:val="bg-BG"/>
        </w:rPr>
        <w:t>и</w:t>
      </w:r>
      <w:r w:rsidR="00E96971">
        <w:rPr>
          <w:sz w:val="24"/>
          <w:szCs w:val="24"/>
          <w:lang w:val="bg-BG"/>
        </w:rPr>
        <w:t xml:space="preserve"> „м</w:t>
      </w:r>
      <w:r>
        <w:rPr>
          <w:sz w:val="24"/>
          <w:szCs w:val="24"/>
          <w:lang w:val="bg-BG"/>
        </w:rPr>
        <w:t>”</w:t>
      </w:r>
      <w:r w:rsidR="000A5FE2">
        <w:rPr>
          <w:sz w:val="24"/>
          <w:szCs w:val="24"/>
          <w:lang w:val="bg-BG"/>
        </w:rPr>
        <w:t xml:space="preserve"> и „н”</w:t>
      </w:r>
      <w:r>
        <w:rPr>
          <w:sz w:val="24"/>
          <w:szCs w:val="24"/>
          <w:lang w:val="bg-BG"/>
        </w:rPr>
        <w:t xml:space="preserve"> по горскостопански план от 2014</w:t>
      </w:r>
      <w:r w:rsidR="00F5653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="00F5653F">
        <w:rPr>
          <w:sz w:val="24"/>
          <w:szCs w:val="24"/>
          <w:lang w:val="bg-BG"/>
        </w:rPr>
        <w:t>одина</w:t>
      </w:r>
      <w:r w:rsidR="00B2768F">
        <w:rPr>
          <w:sz w:val="24"/>
          <w:szCs w:val="24"/>
          <w:lang w:val="bg-BG"/>
        </w:rPr>
        <w:t xml:space="preserve"> на горските територии собственост на община Тунджа на територията на</w:t>
      </w:r>
      <w:r>
        <w:rPr>
          <w:sz w:val="24"/>
          <w:szCs w:val="24"/>
          <w:lang w:val="bg-BG"/>
        </w:rPr>
        <w:t xml:space="preserve"> териториално поделение „Държавно горско стопанство Тунджа”</w:t>
      </w:r>
      <w:r w:rsidR="007972A4">
        <w:rPr>
          <w:sz w:val="24"/>
          <w:szCs w:val="24"/>
          <w:lang w:val="bg-BG"/>
        </w:rPr>
        <w:t>.</w:t>
      </w:r>
    </w:p>
    <w:p w:rsidR="00223F02" w:rsidRDefault="00223F02" w:rsidP="00184B03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Имотът е собственост на заявителя съгласно договор за продажба на общински недвижим имот вписан в Служба по вписвания гр. Ямбол</w:t>
      </w:r>
      <w:r w:rsidR="00F12538">
        <w:rPr>
          <w:sz w:val="24"/>
          <w:szCs w:val="24"/>
          <w:lang w:val="bg-BG"/>
        </w:rPr>
        <w:t xml:space="preserve"> с</w:t>
      </w:r>
      <w:r>
        <w:rPr>
          <w:sz w:val="24"/>
          <w:szCs w:val="24"/>
          <w:lang w:val="bg-BG"/>
        </w:rPr>
        <w:t xml:space="preserve"> вх. рег. № </w:t>
      </w:r>
      <w:r w:rsidR="00AF20EF">
        <w:rPr>
          <w:sz w:val="24"/>
          <w:szCs w:val="24"/>
          <w:lang w:val="bg-BG"/>
        </w:rPr>
        <w:t>9156</w:t>
      </w:r>
      <w:r>
        <w:rPr>
          <w:sz w:val="24"/>
          <w:szCs w:val="24"/>
          <w:lang w:val="bg-BG"/>
        </w:rPr>
        <w:t>, том 2</w:t>
      </w:r>
      <w:r w:rsidR="00AF20EF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, стр. </w:t>
      </w:r>
      <w:r w:rsidR="00023619">
        <w:rPr>
          <w:sz w:val="24"/>
          <w:szCs w:val="24"/>
          <w:lang w:val="bg-BG"/>
        </w:rPr>
        <w:t>9</w:t>
      </w:r>
      <w:r w:rsidR="00AF20EF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на </w:t>
      </w:r>
      <w:r w:rsidR="00AF20EF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.</w:t>
      </w:r>
      <w:r w:rsidR="00AF20E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0.2015</w:t>
      </w:r>
      <w:r w:rsidR="00D5499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="00D5499C">
        <w:rPr>
          <w:sz w:val="24"/>
          <w:szCs w:val="24"/>
          <w:lang w:val="bg-BG"/>
        </w:rPr>
        <w:t>одина</w:t>
      </w:r>
      <w:r>
        <w:rPr>
          <w:sz w:val="24"/>
          <w:szCs w:val="24"/>
          <w:lang w:val="bg-BG"/>
        </w:rPr>
        <w:t>.</w:t>
      </w:r>
    </w:p>
    <w:p w:rsidR="00613A81" w:rsidRDefault="00613A81" w:rsidP="00184B03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Поземленият имот с променено предназначение остава собственост на заявителя</w:t>
      </w:r>
      <w:r w:rsidR="004A0932">
        <w:rPr>
          <w:sz w:val="24"/>
          <w:szCs w:val="24"/>
          <w:lang w:val="bg-BG"/>
        </w:rPr>
        <w:t xml:space="preserve">, </w:t>
      </w:r>
      <w:r w:rsidR="005028C7">
        <w:rPr>
          <w:sz w:val="24"/>
          <w:szCs w:val="24"/>
          <w:lang w:val="bg-BG"/>
        </w:rPr>
        <w:t>който</w:t>
      </w:r>
      <w:r w:rsidR="004A0932">
        <w:rPr>
          <w:sz w:val="24"/>
          <w:szCs w:val="24"/>
          <w:lang w:val="bg-BG"/>
        </w:rPr>
        <w:t xml:space="preserve"> е необходимо да предприеме действия по </w:t>
      </w:r>
      <w:r w:rsidR="004B5187">
        <w:rPr>
          <w:sz w:val="24"/>
          <w:szCs w:val="24"/>
          <w:lang w:val="bg-BG"/>
        </w:rPr>
        <w:t>отразяване начина на трайно предназначение на територията в кадастралната карта и кадастралните регистри</w:t>
      </w:r>
      <w:r w:rsidR="004A0932">
        <w:rPr>
          <w:sz w:val="24"/>
          <w:szCs w:val="24"/>
          <w:lang w:val="bg-BG"/>
        </w:rPr>
        <w:t>.</w:t>
      </w:r>
    </w:p>
    <w:p w:rsidR="006E3915" w:rsidRDefault="006E3915" w:rsidP="00184B03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3. </w:t>
      </w:r>
      <w:r w:rsidR="00FD4C4E">
        <w:rPr>
          <w:sz w:val="24"/>
          <w:szCs w:val="24"/>
          <w:lang w:val="bg-BG"/>
        </w:rPr>
        <w:t xml:space="preserve">Заявителят да заплати цена за промяна на предназначението на поземления имот в горска територия, възлизаща на </w:t>
      </w:r>
      <w:r w:rsidR="000A5FE2">
        <w:rPr>
          <w:sz w:val="24"/>
          <w:szCs w:val="24"/>
          <w:lang w:val="bg-BG"/>
        </w:rPr>
        <w:t>1585</w:t>
      </w:r>
      <w:r w:rsidR="00D0481D">
        <w:rPr>
          <w:sz w:val="24"/>
          <w:szCs w:val="24"/>
          <w:lang w:val="bg-BG"/>
        </w:rPr>
        <w:t>,00</w:t>
      </w:r>
      <w:r w:rsidR="00FD4C4E">
        <w:rPr>
          <w:sz w:val="24"/>
          <w:szCs w:val="24"/>
          <w:lang w:val="bg-BG"/>
        </w:rPr>
        <w:t xml:space="preserve"> лева (</w:t>
      </w:r>
      <w:r w:rsidR="002753DA">
        <w:rPr>
          <w:sz w:val="24"/>
          <w:szCs w:val="24"/>
          <w:lang w:val="bg-BG"/>
        </w:rPr>
        <w:t xml:space="preserve">хиляда </w:t>
      </w:r>
      <w:r w:rsidR="000A5FE2">
        <w:rPr>
          <w:sz w:val="24"/>
          <w:szCs w:val="24"/>
          <w:lang w:val="bg-BG"/>
        </w:rPr>
        <w:t>петстотин осем</w:t>
      </w:r>
      <w:r w:rsidR="002753DA">
        <w:rPr>
          <w:sz w:val="24"/>
          <w:szCs w:val="24"/>
          <w:lang w:val="bg-BG"/>
        </w:rPr>
        <w:t>десет</w:t>
      </w:r>
      <w:r w:rsidR="00FD4C4E">
        <w:rPr>
          <w:sz w:val="24"/>
          <w:szCs w:val="24"/>
          <w:lang w:val="bg-BG"/>
        </w:rPr>
        <w:t xml:space="preserve"> и </w:t>
      </w:r>
      <w:r w:rsidR="000A5FE2">
        <w:rPr>
          <w:sz w:val="24"/>
          <w:szCs w:val="24"/>
          <w:lang w:val="bg-BG"/>
        </w:rPr>
        <w:t>пет</w:t>
      </w:r>
      <w:r w:rsidR="00FD4C4E">
        <w:rPr>
          <w:sz w:val="24"/>
          <w:szCs w:val="24"/>
          <w:lang w:val="bg-BG"/>
        </w:rPr>
        <w:t xml:space="preserve"> лева)</w:t>
      </w:r>
      <w:r w:rsidR="002F7CC4">
        <w:rPr>
          <w:sz w:val="24"/>
          <w:szCs w:val="24"/>
          <w:lang w:val="bg-BG"/>
        </w:rPr>
        <w:t xml:space="preserve">, </w:t>
      </w:r>
      <w:proofErr w:type="spellStart"/>
      <w:r w:rsidR="00C43D27">
        <w:rPr>
          <w:sz w:val="24"/>
          <w:szCs w:val="24"/>
          <w:lang w:val="bg-BG"/>
        </w:rPr>
        <w:t>вносима</w:t>
      </w:r>
      <w:proofErr w:type="spellEnd"/>
      <w:r w:rsidR="00C43D27">
        <w:rPr>
          <w:sz w:val="24"/>
          <w:szCs w:val="24"/>
          <w:lang w:val="bg-BG"/>
        </w:rPr>
        <w:t xml:space="preserve"> по банкова сметка на Министерство на земеделието, храните и горите: БНБ </w:t>
      </w:r>
      <w:r w:rsidR="00FE1163">
        <w:rPr>
          <w:sz w:val="24"/>
          <w:szCs w:val="24"/>
          <w:lang w:val="bg-BG"/>
        </w:rPr>
        <w:t>–</w:t>
      </w:r>
      <w:r w:rsidR="00C43D27">
        <w:rPr>
          <w:sz w:val="24"/>
          <w:szCs w:val="24"/>
          <w:lang w:val="bg-BG"/>
        </w:rPr>
        <w:t xml:space="preserve"> ЦУ</w:t>
      </w:r>
      <w:r w:rsidR="00FE1163">
        <w:rPr>
          <w:sz w:val="24"/>
          <w:szCs w:val="24"/>
          <w:lang w:val="bg-BG"/>
        </w:rPr>
        <w:t xml:space="preserve"> София, </w:t>
      </w:r>
      <w:r w:rsidR="00FE1163">
        <w:rPr>
          <w:sz w:val="24"/>
          <w:szCs w:val="24"/>
        </w:rPr>
        <w:t>IBAN:</w:t>
      </w:r>
      <w:r w:rsidR="00866CA1">
        <w:rPr>
          <w:sz w:val="24"/>
          <w:szCs w:val="24"/>
          <w:lang w:val="bg-BG"/>
        </w:rPr>
        <w:t xml:space="preserve"> </w:t>
      </w:r>
      <w:r w:rsidR="00FE1163">
        <w:rPr>
          <w:sz w:val="24"/>
          <w:szCs w:val="24"/>
        </w:rPr>
        <w:t>BG97 BNBG 9661 3000 1500 01</w:t>
      </w:r>
      <w:r w:rsidR="00FE1163">
        <w:rPr>
          <w:sz w:val="24"/>
          <w:szCs w:val="24"/>
          <w:lang w:val="bg-BG"/>
        </w:rPr>
        <w:t>.</w:t>
      </w:r>
      <w:r w:rsidR="002619A3">
        <w:rPr>
          <w:sz w:val="24"/>
          <w:szCs w:val="24"/>
          <w:lang w:val="bg-BG"/>
        </w:rPr>
        <w:t xml:space="preserve"> Цената за промяна на предназначението е определена с доклад за оценка</w:t>
      </w:r>
      <w:r w:rsidR="00BA7DC1">
        <w:rPr>
          <w:sz w:val="24"/>
          <w:szCs w:val="24"/>
          <w:lang w:val="bg-BG"/>
        </w:rPr>
        <w:t xml:space="preserve"> на поземления имот,</w:t>
      </w:r>
      <w:r w:rsidR="002619A3">
        <w:rPr>
          <w:sz w:val="24"/>
          <w:szCs w:val="24"/>
          <w:lang w:val="bg-BG"/>
        </w:rPr>
        <w:t xml:space="preserve"> изготвен по реда на Наредба за оценка на поземлени имоти в горски територии, приета с Постановление на Министерски съвет № 236/03.08.2011 година</w:t>
      </w:r>
      <w:r w:rsidR="00972E8C">
        <w:rPr>
          <w:sz w:val="24"/>
          <w:szCs w:val="24"/>
          <w:lang w:val="bg-BG"/>
        </w:rPr>
        <w:t>,</w:t>
      </w:r>
      <w:r w:rsidR="002619A3">
        <w:rPr>
          <w:sz w:val="24"/>
          <w:szCs w:val="24"/>
          <w:lang w:val="bg-BG"/>
        </w:rPr>
        <w:t xml:space="preserve"> от правоспособен независим оценител</w:t>
      </w:r>
      <w:r w:rsidR="007E2640">
        <w:rPr>
          <w:sz w:val="24"/>
          <w:szCs w:val="24"/>
          <w:lang w:val="bg-BG"/>
        </w:rPr>
        <w:t>.</w:t>
      </w:r>
      <w:r w:rsidR="002619A3">
        <w:rPr>
          <w:sz w:val="24"/>
          <w:szCs w:val="24"/>
          <w:lang w:val="bg-BG"/>
        </w:rPr>
        <w:t xml:space="preserve"> </w:t>
      </w:r>
      <w:r w:rsidR="007E2640">
        <w:rPr>
          <w:sz w:val="24"/>
          <w:szCs w:val="24"/>
          <w:lang w:val="bg-BG"/>
        </w:rPr>
        <w:t>Съгласно чл. 78, ал. 2 от Закона за горите</w:t>
      </w:r>
      <w:r w:rsidR="00F82B44">
        <w:rPr>
          <w:sz w:val="24"/>
          <w:szCs w:val="24"/>
          <w:lang w:val="bg-BG"/>
        </w:rPr>
        <w:t>,</w:t>
      </w:r>
      <w:r w:rsidR="007E2640">
        <w:rPr>
          <w:sz w:val="24"/>
          <w:szCs w:val="24"/>
          <w:lang w:val="bg-BG"/>
        </w:rPr>
        <w:t xml:space="preserve"> цената за промяна на предназначението </w:t>
      </w:r>
      <w:r w:rsidR="002619A3">
        <w:rPr>
          <w:sz w:val="24"/>
          <w:szCs w:val="24"/>
          <w:lang w:val="bg-BG"/>
        </w:rPr>
        <w:t>се заплаща в тримесечен срок от съобщаване на настоящото решение.</w:t>
      </w:r>
    </w:p>
    <w:p w:rsidR="001857AC" w:rsidRPr="00FE1163" w:rsidRDefault="001857AC" w:rsidP="00184B03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Дървесината от поземления имот в горска територия, чието предназначение е променен</w:t>
      </w:r>
      <w:r w:rsidR="00E90966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, е на собственика на имота.</w:t>
      </w:r>
      <w:r w:rsidR="005202AA">
        <w:rPr>
          <w:sz w:val="24"/>
          <w:szCs w:val="24"/>
          <w:lang w:val="bg-BG"/>
        </w:rPr>
        <w:t xml:space="preserve"> Добивът и разпореждането </w:t>
      </w:r>
      <w:r w:rsidR="00C005A9">
        <w:rPr>
          <w:sz w:val="24"/>
          <w:szCs w:val="24"/>
          <w:lang w:val="bg-BG"/>
        </w:rPr>
        <w:t>с</w:t>
      </w:r>
      <w:r w:rsidR="005202AA">
        <w:rPr>
          <w:sz w:val="24"/>
          <w:szCs w:val="24"/>
          <w:lang w:val="bg-BG"/>
        </w:rPr>
        <w:t xml:space="preserve"> дървесината</w:t>
      </w:r>
      <w:r w:rsidR="00A3445A" w:rsidRPr="00A3445A">
        <w:rPr>
          <w:sz w:val="24"/>
          <w:szCs w:val="24"/>
          <w:lang w:val="bg-BG"/>
        </w:rPr>
        <w:t xml:space="preserve"> </w:t>
      </w:r>
      <w:r w:rsidR="00A3445A">
        <w:rPr>
          <w:sz w:val="24"/>
          <w:szCs w:val="24"/>
          <w:lang w:val="bg-BG"/>
        </w:rPr>
        <w:t>от поземления имот в горска територия, чието предназначение е променено,</w:t>
      </w:r>
      <w:r w:rsidR="005202AA">
        <w:rPr>
          <w:sz w:val="24"/>
          <w:szCs w:val="24"/>
          <w:lang w:val="bg-BG"/>
        </w:rPr>
        <w:t xml:space="preserve"> се организира от собственика по реда на </w:t>
      </w:r>
      <w:r w:rsidR="00A3445A">
        <w:rPr>
          <w:sz w:val="24"/>
          <w:szCs w:val="24"/>
          <w:lang w:val="bg-BG"/>
        </w:rPr>
        <w:t>Закона за горите за</w:t>
      </w:r>
      <w:r w:rsidR="005202AA">
        <w:rPr>
          <w:sz w:val="24"/>
          <w:szCs w:val="24"/>
          <w:lang w:val="bg-BG"/>
        </w:rPr>
        <w:t xml:space="preserve"> негова сметка.</w:t>
      </w:r>
      <w:r w:rsidR="00180B44">
        <w:rPr>
          <w:sz w:val="24"/>
          <w:szCs w:val="24"/>
          <w:lang w:val="bg-BG"/>
        </w:rPr>
        <w:t xml:space="preserve"> Разрешава се сеч на дървета само в площта с променено предназначение по реда на Наредба № 8 от 2011 година за </w:t>
      </w:r>
      <w:proofErr w:type="spellStart"/>
      <w:r w:rsidR="00180B44">
        <w:rPr>
          <w:sz w:val="24"/>
          <w:szCs w:val="24"/>
          <w:lang w:val="bg-BG"/>
        </w:rPr>
        <w:t>сечите</w:t>
      </w:r>
      <w:proofErr w:type="spellEnd"/>
      <w:r w:rsidR="00180B44">
        <w:rPr>
          <w:sz w:val="24"/>
          <w:szCs w:val="24"/>
          <w:lang w:val="bg-BG"/>
        </w:rPr>
        <w:t xml:space="preserve"> в горите </w:t>
      </w:r>
      <w:r w:rsidR="00C005A9">
        <w:rPr>
          <w:sz w:val="24"/>
          <w:szCs w:val="24"/>
          <w:lang w:val="bg-BG"/>
        </w:rPr>
        <w:t>(</w:t>
      </w:r>
      <w:proofErr w:type="spellStart"/>
      <w:r w:rsidR="00180B44">
        <w:rPr>
          <w:sz w:val="24"/>
          <w:szCs w:val="24"/>
          <w:lang w:val="bg-BG"/>
        </w:rPr>
        <w:t>обн</w:t>
      </w:r>
      <w:proofErr w:type="spellEnd"/>
      <w:r w:rsidR="00180B44">
        <w:rPr>
          <w:sz w:val="24"/>
          <w:szCs w:val="24"/>
          <w:lang w:val="bg-BG"/>
        </w:rPr>
        <w:t>. ДВ бр. 64 от 19.08.2011 г.), след заплащане на дължимата сума по т. 3 от настоящото решение.</w:t>
      </w:r>
    </w:p>
    <w:p w:rsidR="00715FFC" w:rsidRDefault="00715FFC" w:rsidP="0062445E">
      <w:pPr>
        <w:ind w:right="-648" w:firstLine="708"/>
        <w:jc w:val="both"/>
        <w:rPr>
          <w:sz w:val="24"/>
          <w:szCs w:val="24"/>
          <w:lang w:val="bg-BG"/>
        </w:rPr>
      </w:pPr>
    </w:p>
    <w:p w:rsidR="00715FFC" w:rsidRPr="00A85B67" w:rsidRDefault="00715FFC" w:rsidP="00715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МОТИВИ</w:t>
      </w:r>
      <w:r w:rsidR="00701ABB">
        <w:rPr>
          <w:b/>
          <w:sz w:val="24"/>
          <w:szCs w:val="24"/>
          <w:lang w:val="bg-BG"/>
        </w:rPr>
        <w:t>:</w:t>
      </w:r>
    </w:p>
    <w:p w:rsidR="00715FFC" w:rsidRDefault="00715FFC" w:rsidP="0062445E">
      <w:pPr>
        <w:ind w:right="-648" w:firstLine="708"/>
        <w:jc w:val="both"/>
        <w:rPr>
          <w:sz w:val="24"/>
          <w:szCs w:val="24"/>
          <w:lang w:val="bg-BG"/>
        </w:rPr>
      </w:pPr>
    </w:p>
    <w:p w:rsidR="00715FFC" w:rsidRDefault="00A40743" w:rsidP="0062445E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</w:t>
      </w:r>
      <w:r w:rsidR="00096C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73, ал.</w:t>
      </w:r>
      <w:r w:rsidR="00096C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1, т.</w:t>
      </w:r>
      <w:r w:rsidR="00096CEE">
        <w:rPr>
          <w:sz w:val="24"/>
          <w:szCs w:val="24"/>
          <w:lang w:val="bg-BG"/>
        </w:rPr>
        <w:t xml:space="preserve"> </w:t>
      </w:r>
      <w:r w:rsidR="00D61233">
        <w:rPr>
          <w:sz w:val="24"/>
          <w:szCs w:val="24"/>
          <w:lang w:val="bg-BG"/>
        </w:rPr>
        <w:t>4, буква „б”</w:t>
      </w:r>
      <w:r>
        <w:rPr>
          <w:sz w:val="24"/>
          <w:szCs w:val="24"/>
          <w:lang w:val="bg-BG"/>
        </w:rPr>
        <w:t xml:space="preserve"> от Закона за горите промяна на предназначението на поземлени имоти в горски територии се допуска за </w:t>
      </w:r>
      <w:r w:rsidR="00D61233">
        <w:rPr>
          <w:sz w:val="24"/>
          <w:szCs w:val="24"/>
          <w:lang w:val="bg-BG"/>
        </w:rPr>
        <w:t>създаване на отделни урегулирани поземлени имоти</w:t>
      </w:r>
      <w:r w:rsidR="00646F93">
        <w:rPr>
          <w:sz w:val="24"/>
          <w:szCs w:val="24"/>
          <w:lang w:val="bg-BG"/>
        </w:rPr>
        <w:t xml:space="preserve">, за които има влязъл в сила общ </w:t>
      </w:r>
      <w:proofErr w:type="spellStart"/>
      <w:r w:rsidR="00646F93">
        <w:rPr>
          <w:sz w:val="24"/>
          <w:szCs w:val="24"/>
          <w:lang w:val="bg-BG"/>
        </w:rPr>
        <w:t>устройствен</w:t>
      </w:r>
      <w:proofErr w:type="spellEnd"/>
      <w:r w:rsidR="00646F93">
        <w:rPr>
          <w:sz w:val="24"/>
          <w:szCs w:val="24"/>
          <w:lang w:val="bg-BG"/>
        </w:rPr>
        <w:t xml:space="preserve"> план</w:t>
      </w:r>
      <w:r>
        <w:rPr>
          <w:sz w:val="24"/>
          <w:szCs w:val="24"/>
          <w:lang w:val="bg-BG"/>
        </w:rPr>
        <w:t>.</w:t>
      </w:r>
    </w:p>
    <w:p w:rsidR="007E70EA" w:rsidRDefault="007E70EA" w:rsidP="0062445E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76 от Закона за горите</w:t>
      </w:r>
      <w:r w:rsidR="00F44CC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не се изисква предварително съгласуване за промяна на предназначението на поземлени имоти в горски територии в случаите по чл.73, ал. 1, т. 3, 4 и 5.</w:t>
      </w:r>
    </w:p>
    <w:p w:rsidR="00D3362C" w:rsidRDefault="00D3362C" w:rsidP="0062445E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Регионална дирекция по горите</w:t>
      </w:r>
      <w:r w:rsidR="0077740D">
        <w:rPr>
          <w:sz w:val="24"/>
          <w:szCs w:val="24"/>
          <w:lang w:val="bg-BG"/>
        </w:rPr>
        <w:t xml:space="preserve"> – Сливен е постъпило</w:t>
      </w:r>
      <w:r w:rsidR="0077740D" w:rsidRPr="0077740D">
        <w:rPr>
          <w:sz w:val="24"/>
          <w:szCs w:val="24"/>
          <w:lang w:val="bg-BG"/>
        </w:rPr>
        <w:t xml:space="preserve"> </w:t>
      </w:r>
      <w:r w:rsidR="00646981">
        <w:rPr>
          <w:sz w:val="24"/>
          <w:szCs w:val="24"/>
          <w:lang w:val="bg-BG"/>
        </w:rPr>
        <w:t>заявление</w:t>
      </w:r>
      <w:r w:rsidR="0077740D">
        <w:rPr>
          <w:sz w:val="24"/>
          <w:szCs w:val="24"/>
          <w:lang w:val="bg-BG"/>
        </w:rPr>
        <w:t xml:space="preserve"> </w:t>
      </w:r>
      <w:r w:rsidR="00495148">
        <w:rPr>
          <w:sz w:val="24"/>
          <w:szCs w:val="24"/>
          <w:lang w:val="bg-BG"/>
        </w:rPr>
        <w:t>с вх. № РДГ 12-</w:t>
      </w:r>
      <w:r w:rsidR="00495148">
        <w:rPr>
          <w:sz w:val="24"/>
          <w:szCs w:val="24"/>
        </w:rPr>
        <w:t>2</w:t>
      </w:r>
      <w:r w:rsidR="009A263C">
        <w:rPr>
          <w:sz w:val="24"/>
          <w:szCs w:val="24"/>
          <w:lang w:val="bg-BG"/>
        </w:rPr>
        <w:t>33</w:t>
      </w:r>
      <w:r w:rsidR="00495148">
        <w:rPr>
          <w:sz w:val="24"/>
          <w:szCs w:val="24"/>
        </w:rPr>
        <w:t>0</w:t>
      </w:r>
      <w:r w:rsidR="00495148">
        <w:rPr>
          <w:sz w:val="24"/>
          <w:szCs w:val="24"/>
          <w:lang w:val="bg-BG"/>
        </w:rPr>
        <w:t>/</w:t>
      </w:r>
      <w:r w:rsidR="009A263C">
        <w:rPr>
          <w:sz w:val="24"/>
          <w:szCs w:val="24"/>
          <w:lang w:val="bg-BG"/>
        </w:rPr>
        <w:t>01</w:t>
      </w:r>
      <w:r w:rsidR="00495148">
        <w:rPr>
          <w:sz w:val="24"/>
          <w:szCs w:val="24"/>
          <w:lang w:val="bg-BG"/>
        </w:rPr>
        <w:t>.0</w:t>
      </w:r>
      <w:r w:rsidR="009A263C">
        <w:rPr>
          <w:sz w:val="24"/>
          <w:szCs w:val="24"/>
          <w:lang w:val="bg-BG"/>
        </w:rPr>
        <w:t>4</w:t>
      </w:r>
      <w:r w:rsidR="00495148">
        <w:rPr>
          <w:sz w:val="24"/>
          <w:szCs w:val="24"/>
          <w:lang w:val="bg-BG"/>
        </w:rPr>
        <w:t>.201</w:t>
      </w:r>
      <w:r w:rsidR="00495148">
        <w:rPr>
          <w:sz w:val="24"/>
          <w:szCs w:val="24"/>
        </w:rPr>
        <w:t>9</w:t>
      </w:r>
      <w:r w:rsidR="00495148">
        <w:rPr>
          <w:sz w:val="24"/>
          <w:szCs w:val="24"/>
          <w:lang w:val="bg-BG"/>
        </w:rPr>
        <w:t xml:space="preserve"> година, допълнено с вх. № РДГ 12-</w:t>
      </w:r>
      <w:r w:rsidR="009319F1">
        <w:rPr>
          <w:sz w:val="24"/>
          <w:szCs w:val="24"/>
          <w:lang w:val="bg-BG"/>
        </w:rPr>
        <w:t xml:space="preserve">3281/16.05.2019 </w:t>
      </w:r>
      <w:r w:rsidR="00495148">
        <w:rPr>
          <w:sz w:val="24"/>
          <w:szCs w:val="24"/>
          <w:lang w:val="bg-BG"/>
        </w:rPr>
        <w:t>година</w:t>
      </w:r>
      <w:r w:rsidR="00483E28">
        <w:rPr>
          <w:sz w:val="24"/>
          <w:szCs w:val="24"/>
          <w:lang w:val="bg-BG"/>
        </w:rPr>
        <w:t>,</w:t>
      </w:r>
      <w:r w:rsidR="00495148">
        <w:rPr>
          <w:sz w:val="24"/>
          <w:szCs w:val="24"/>
          <w:lang w:val="bg-BG"/>
        </w:rPr>
        <w:t xml:space="preserve"> </w:t>
      </w:r>
      <w:r w:rsidR="00646981">
        <w:rPr>
          <w:sz w:val="24"/>
          <w:szCs w:val="24"/>
          <w:lang w:val="bg-BG"/>
        </w:rPr>
        <w:t xml:space="preserve">от </w:t>
      </w:r>
      <w:r w:rsidR="00F857F5">
        <w:rPr>
          <w:sz w:val="24"/>
          <w:szCs w:val="24"/>
          <w:lang w:val="bg-BG"/>
        </w:rPr>
        <w:t>физическо лице</w:t>
      </w:r>
      <w:r w:rsidR="00646981">
        <w:rPr>
          <w:sz w:val="24"/>
          <w:szCs w:val="24"/>
          <w:lang w:val="bg-BG"/>
        </w:rPr>
        <w:t xml:space="preserve"> </w:t>
      </w:r>
      <w:r w:rsidR="0077740D">
        <w:rPr>
          <w:sz w:val="24"/>
          <w:szCs w:val="24"/>
          <w:lang w:val="bg-BG"/>
        </w:rPr>
        <w:t xml:space="preserve">за промяна на предназначението на поземлен имот с </w:t>
      </w:r>
      <w:r w:rsidR="00E47AC1">
        <w:rPr>
          <w:sz w:val="24"/>
          <w:szCs w:val="24"/>
          <w:lang w:val="bg-BG"/>
        </w:rPr>
        <w:t>идентификатор 56873.93.</w:t>
      </w:r>
      <w:r w:rsidR="00495148">
        <w:rPr>
          <w:sz w:val="24"/>
          <w:szCs w:val="24"/>
          <w:lang w:val="bg-BG"/>
        </w:rPr>
        <w:t>1</w:t>
      </w:r>
      <w:r w:rsidR="00551F41">
        <w:rPr>
          <w:sz w:val="24"/>
          <w:szCs w:val="24"/>
          <w:lang w:val="bg-BG"/>
        </w:rPr>
        <w:t>11</w:t>
      </w:r>
      <w:r w:rsidR="00E47AC1">
        <w:rPr>
          <w:sz w:val="24"/>
          <w:szCs w:val="24"/>
          <w:lang w:val="bg-BG"/>
        </w:rPr>
        <w:t>, землище с. Победа, община Тунджа, област Ямбол</w:t>
      </w:r>
      <w:r w:rsidR="0077740D">
        <w:rPr>
          <w:sz w:val="24"/>
          <w:szCs w:val="24"/>
          <w:lang w:val="bg-BG"/>
        </w:rPr>
        <w:t>.</w:t>
      </w:r>
    </w:p>
    <w:p w:rsidR="00DF2101" w:rsidRDefault="00DF2101" w:rsidP="0062445E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</w:t>
      </w:r>
      <w:r w:rsidR="00FC052F">
        <w:rPr>
          <w:sz w:val="24"/>
          <w:szCs w:val="24"/>
          <w:lang w:val="bg-BG"/>
        </w:rPr>
        <w:t>заявлението</w:t>
      </w:r>
      <w:r>
        <w:rPr>
          <w:sz w:val="24"/>
          <w:szCs w:val="24"/>
          <w:lang w:val="bg-BG"/>
        </w:rPr>
        <w:t xml:space="preserve"> са приложени всички изискуеми документи по чл.</w:t>
      </w:r>
      <w:r w:rsidR="00096C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7</w:t>
      </w:r>
      <w:r w:rsidR="009239F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</w:t>
      </w:r>
      <w:r w:rsidR="00096CEE">
        <w:rPr>
          <w:sz w:val="24"/>
          <w:szCs w:val="24"/>
          <w:lang w:val="bg-BG"/>
        </w:rPr>
        <w:t xml:space="preserve"> </w:t>
      </w:r>
      <w:r w:rsidR="009239F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от Закона за горите</w:t>
      </w:r>
      <w:r w:rsidR="00E17DB9">
        <w:rPr>
          <w:sz w:val="24"/>
          <w:szCs w:val="24"/>
          <w:lang w:val="bg-BG"/>
        </w:rPr>
        <w:t>:</w:t>
      </w:r>
    </w:p>
    <w:p w:rsidR="00844202" w:rsidRDefault="00293DD9" w:rsidP="00293DD9">
      <w:pPr>
        <w:ind w:right="-648" w:firstLine="708"/>
        <w:jc w:val="both"/>
        <w:rPr>
          <w:sz w:val="24"/>
          <w:szCs w:val="24"/>
          <w:lang w:val="bg-BG"/>
        </w:rPr>
      </w:pPr>
      <w:r w:rsidRPr="00293DD9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CF1480">
        <w:rPr>
          <w:sz w:val="24"/>
          <w:szCs w:val="24"/>
          <w:lang w:val="bg-BG"/>
        </w:rPr>
        <w:t>Д</w:t>
      </w:r>
      <w:r w:rsidR="00E17DB9">
        <w:rPr>
          <w:sz w:val="24"/>
          <w:szCs w:val="24"/>
          <w:lang w:val="bg-BG"/>
        </w:rPr>
        <w:t xml:space="preserve">оговор за продажба на общински недвижим имот вписан в Служба по вписвания гр. Ямбол с вх. рег. № </w:t>
      </w:r>
      <w:r w:rsidR="007B6A3A">
        <w:rPr>
          <w:sz w:val="24"/>
          <w:szCs w:val="24"/>
          <w:lang w:val="bg-BG"/>
        </w:rPr>
        <w:t>9156</w:t>
      </w:r>
      <w:r w:rsidR="00E17DB9">
        <w:rPr>
          <w:sz w:val="24"/>
          <w:szCs w:val="24"/>
          <w:lang w:val="bg-BG"/>
        </w:rPr>
        <w:t>, том 2</w:t>
      </w:r>
      <w:r w:rsidR="007B6A3A">
        <w:rPr>
          <w:sz w:val="24"/>
          <w:szCs w:val="24"/>
          <w:lang w:val="bg-BG"/>
        </w:rPr>
        <w:t xml:space="preserve">8, стр. </w:t>
      </w:r>
      <w:r w:rsidR="001E2F37">
        <w:rPr>
          <w:sz w:val="24"/>
          <w:szCs w:val="24"/>
          <w:lang w:val="bg-BG"/>
        </w:rPr>
        <w:t>9</w:t>
      </w:r>
      <w:r w:rsidR="007B6A3A">
        <w:rPr>
          <w:sz w:val="24"/>
          <w:szCs w:val="24"/>
          <w:lang w:val="bg-BG"/>
        </w:rPr>
        <w:t>4</w:t>
      </w:r>
      <w:r w:rsidR="00E17DB9">
        <w:rPr>
          <w:sz w:val="24"/>
          <w:szCs w:val="24"/>
          <w:lang w:val="bg-BG"/>
        </w:rPr>
        <w:t xml:space="preserve"> на </w:t>
      </w:r>
      <w:r w:rsidR="007B6A3A">
        <w:rPr>
          <w:sz w:val="24"/>
          <w:szCs w:val="24"/>
          <w:lang w:val="bg-BG"/>
        </w:rPr>
        <w:t>23</w:t>
      </w:r>
      <w:r w:rsidR="00E17DB9">
        <w:rPr>
          <w:sz w:val="24"/>
          <w:szCs w:val="24"/>
          <w:lang w:val="bg-BG"/>
        </w:rPr>
        <w:t>.</w:t>
      </w:r>
      <w:r w:rsidR="007B6A3A">
        <w:rPr>
          <w:sz w:val="24"/>
          <w:szCs w:val="24"/>
          <w:lang w:val="bg-BG"/>
        </w:rPr>
        <w:t>1</w:t>
      </w:r>
      <w:r w:rsidR="00E17DB9">
        <w:rPr>
          <w:sz w:val="24"/>
          <w:szCs w:val="24"/>
          <w:lang w:val="bg-BG"/>
        </w:rPr>
        <w:t>0.2015</w:t>
      </w:r>
      <w:r w:rsidR="007A4B7C">
        <w:rPr>
          <w:sz w:val="24"/>
          <w:szCs w:val="24"/>
          <w:lang w:val="bg-BG"/>
        </w:rPr>
        <w:t xml:space="preserve"> </w:t>
      </w:r>
      <w:r w:rsidR="00E17DB9">
        <w:rPr>
          <w:sz w:val="24"/>
          <w:szCs w:val="24"/>
          <w:lang w:val="bg-BG"/>
        </w:rPr>
        <w:t>г</w:t>
      </w:r>
      <w:r w:rsidR="007A4B7C">
        <w:rPr>
          <w:sz w:val="24"/>
          <w:szCs w:val="24"/>
          <w:lang w:val="bg-BG"/>
        </w:rPr>
        <w:t>одина;</w:t>
      </w:r>
    </w:p>
    <w:p w:rsidR="00293DD9" w:rsidRDefault="00293DD9" w:rsidP="00293DD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D5499C">
        <w:rPr>
          <w:sz w:val="24"/>
          <w:szCs w:val="24"/>
          <w:lang w:val="bg-BG"/>
        </w:rPr>
        <w:t>Скица №</w:t>
      </w:r>
      <w:r w:rsidR="0044495F">
        <w:rPr>
          <w:sz w:val="24"/>
          <w:szCs w:val="24"/>
          <w:lang w:val="bg-BG"/>
        </w:rPr>
        <w:t xml:space="preserve"> </w:t>
      </w:r>
      <w:r w:rsidR="00D5499C">
        <w:rPr>
          <w:sz w:val="24"/>
          <w:szCs w:val="24"/>
          <w:lang w:val="bg-BG"/>
        </w:rPr>
        <w:t>15-</w:t>
      </w:r>
      <w:r w:rsidR="001E2F37">
        <w:rPr>
          <w:sz w:val="24"/>
          <w:szCs w:val="24"/>
          <w:lang w:val="bg-BG"/>
        </w:rPr>
        <w:t>624</w:t>
      </w:r>
      <w:r w:rsidR="00332893">
        <w:rPr>
          <w:sz w:val="24"/>
          <w:szCs w:val="24"/>
          <w:lang w:val="bg-BG"/>
        </w:rPr>
        <w:t>68</w:t>
      </w:r>
      <w:r w:rsidR="001E2F37">
        <w:rPr>
          <w:sz w:val="24"/>
          <w:szCs w:val="24"/>
          <w:lang w:val="bg-BG"/>
        </w:rPr>
        <w:t>7</w:t>
      </w:r>
      <w:r w:rsidR="00D5499C">
        <w:rPr>
          <w:sz w:val="24"/>
          <w:szCs w:val="24"/>
          <w:lang w:val="bg-BG"/>
        </w:rPr>
        <w:t>-0</w:t>
      </w:r>
      <w:r w:rsidR="001E2F37">
        <w:rPr>
          <w:sz w:val="24"/>
          <w:szCs w:val="24"/>
          <w:lang w:val="bg-BG"/>
        </w:rPr>
        <w:t>8</w:t>
      </w:r>
      <w:r w:rsidR="00D5499C">
        <w:rPr>
          <w:sz w:val="24"/>
          <w:szCs w:val="24"/>
          <w:lang w:val="bg-BG"/>
        </w:rPr>
        <w:t>.</w:t>
      </w:r>
      <w:r w:rsidR="001E2F37">
        <w:rPr>
          <w:sz w:val="24"/>
          <w:szCs w:val="24"/>
          <w:lang w:val="bg-BG"/>
        </w:rPr>
        <w:t>1</w:t>
      </w:r>
      <w:r w:rsidR="00D5499C">
        <w:rPr>
          <w:sz w:val="24"/>
          <w:szCs w:val="24"/>
          <w:lang w:val="bg-BG"/>
        </w:rPr>
        <w:t>2.201</w:t>
      </w:r>
      <w:r w:rsidR="001E2F37">
        <w:rPr>
          <w:sz w:val="24"/>
          <w:szCs w:val="24"/>
          <w:lang w:val="bg-BG"/>
        </w:rPr>
        <w:t xml:space="preserve">7 </w:t>
      </w:r>
      <w:r w:rsidR="00D5499C">
        <w:rPr>
          <w:sz w:val="24"/>
          <w:szCs w:val="24"/>
          <w:lang w:val="bg-BG"/>
        </w:rPr>
        <w:t>г</w:t>
      </w:r>
      <w:r w:rsidR="001E2F37">
        <w:rPr>
          <w:sz w:val="24"/>
          <w:szCs w:val="24"/>
          <w:lang w:val="bg-BG"/>
        </w:rPr>
        <w:t>одина</w:t>
      </w:r>
      <w:r w:rsidR="00D5499C">
        <w:rPr>
          <w:sz w:val="24"/>
          <w:szCs w:val="24"/>
          <w:lang w:val="bg-BG"/>
        </w:rPr>
        <w:t xml:space="preserve"> от </w:t>
      </w:r>
      <w:r w:rsidR="00143515">
        <w:rPr>
          <w:sz w:val="24"/>
          <w:szCs w:val="24"/>
          <w:lang w:val="bg-BG"/>
        </w:rPr>
        <w:t>кадастралната карта</w:t>
      </w:r>
      <w:r w:rsidR="00D5499C">
        <w:rPr>
          <w:sz w:val="24"/>
          <w:szCs w:val="24"/>
          <w:lang w:val="bg-BG"/>
        </w:rPr>
        <w:t xml:space="preserve"> за поземлен имот с идентификатор 56873.93.</w:t>
      </w:r>
      <w:r w:rsidR="005E7AD3">
        <w:rPr>
          <w:sz w:val="24"/>
          <w:szCs w:val="24"/>
          <w:lang w:val="bg-BG"/>
        </w:rPr>
        <w:t>1</w:t>
      </w:r>
      <w:r w:rsidR="00332893">
        <w:rPr>
          <w:sz w:val="24"/>
          <w:szCs w:val="24"/>
          <w:lang w:val="bg-BG"/>
        </w:rPr>
        <w:t>11</w:t>
      </w:r>
      <w:r w:rsidR="00D5499C">
        <w:rPr>
          <w:sz w:val="24"/>
          <w:szCs w:val="24"/>
          <w:lang w:val="bg-BG"/>
        </w:rPr>
        <w:t>, землище с. Победа, община Тунджа, област Ямбол, с данни за имота и списък с координатите на точките, определящи границите на поземления имот;</w:t>
      </w:r>
    </w:p>
    <w:p w:rsidR="00761F40" w:rsidRDefault="00761F40" w:rsidP="00293DD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6F5CA3">
        <w:rPr>
          <w:sz w:val="24"/>
          <w:szCs w:val="24"/>
          <w:lang w:val="bg-BG"/>
        </w:rPr>
        <w:t>Одобрен със заповед № РД-059</w:t>
      </w:r>
      <w:r w:rsidR="006950A6">
        <w:rPr>
          <w:sz w:val="24"/>
          <w:szCs w:val="24"/>
          <w:lang w:val="bg-BG"/>
        </w:rPr>
        <w:t>6</w:t>
      </w:r>
      <w:r w:rsidR="006F5CA3">
        <w:rPr>
          <w:sz w:val="24"/>
          <w:szCs w:val="24"/>
          <w:lang w:val="bg-BG"/>
        </w:rPr>
        <w:t xml:space="preserve">/05.05.2015 година на кмета на община Тунджа подробен </w:t>
      </w:r>
      <w:proofErr w:type="spellStart"/>
      <w:r w:rsidR="006F5CA3">
        <w:rPr>
          <w:sz w:val="24"/>
          <w:szCs w:val="24"/>
          <w:lang w:val="bg-BG"/>
        </w:rPr>
        <w:t>устройствен</w:t>
      </w:r>
      <w:proofErr w:type="spellEnd"/>
      <w:r w:rsidR="006F5CA3">
        <w:rPr>
          <w:sz w:val="24"/>
          <w:szCs w:val="24"/>
          <w:lang w:val="bg-BG"/>
        </w:rPr>
        <w:t xml:space="preserve"> план</w:t>
      </w:r>
      <w:r w:rsidR="009970B3">
        <w:rPr>
          <w:sz w:val="24"/>
          <w:szCs w:val="24"/>
          <w:lang w:val="bg-BG"/>
        </w:rPr>
        <w:t xml:space="preserve"> – план за регулация и застрояване, с който се обособяват урегулирани поземлени имоти за </w:t>
      </w:r>
      <w:proofErr w:type="spellStart"/>
      <w:r w:rsidR="009970B3">
        <w:rPr>
          <w:sz w:val="24"/>
          <w:szCs w:val="24"/>
          <w:lang w:val="bg-BG"/>
        </w:rPr>
        <w:t>рекреационни</w:t>
      </w:r>
      <w:proofErr w:type="spellEnd"/>
      <w:r w:rsidR="009970B3">
        <w:rPr>
          <w:sz w:val="24"/>
          <w:szCs w:val="24"/>
          <w:lang w:val="bg-BG"/>
        </w:rPr>
        <w:t xml:space="preserve"> (курортни) дейности</w:t>
      </w:r>
      <w:r w:rsidR="009B13C6">
        <w:rPr>
          <w:sz w:val="24"/>
          <w:szCs w:val="24"/>
          <w:lang w:val="bg-BG"/>
        </w:rPr>
        <w:t xml:space="preserve">. </w:t>
      </w:r>
      <w:r w:rsidR="0053203E">
        <w:rPr>
          <w:sz w:val="24"/>
          <w:szCs w:val="24"/>
          <w:lang w:val="bg-BG"/>
        </w:rPr>
        <w:t>По</w:t>
      </w:r>
      <w:r w:rsidR="009B13C6">
        <w:rPr>
          <w:sz w:val="24"/>
          <w:szCs w:val="24"/>
          <w:lang w:val="bg-BG"/>
        </w:rPr>
        <w:t xml:space="preserve"> общия </w:t>
      </w:r>
      <w:proofErr w:type="spellStart"/>
      <w:r w:rsidR="009B13C6">
        <w:rPr>
          <w:sz w:val="24"/>
          <w:szCs w:val="24"/>
          <w:lang w:val="bg-BG"/>
        </w:rPr>
        <w:t>устройствен</w:t>
      </w:r>
      <w:proofErr w:type="spellEnd"/>
      <w:r w:rsidR="009B13C6">
        <w:rPr>
          <w:sz w:val="24"/>
          <w:szCs w:val="24"/>
          <w:lang w:val="bg-BG"/>
        </w:rPr>
        <w:t xml:space="preserve"> план на община Тунджа, </w:t>
      </w:r>
      <w:r w:rsidR="00DC7EFD">
        <w:rPr>
          <w:sz w:val="24"/>
          <w:szCs w:val="24"/>
          <w:lang w:val="bg-BG"/>
        </w:rPr>
        <w:t>поземлен имот</w:t>
      </w:r>
      <w:r w:rsidR="00087F84">
        <w:rPr>
          <w:sz w:val="24"/>
          <w:szCs w:val="24"/>
          <w:lang w:val="bg-BG"/>
        </w:rPr>
        <w:t xml:space="preserve"> с идентификатор</w:t>
      </w:r>
      <w:r w:rsidR="00DC7EFD">
        <w:rPr>
          <w:sz w:val="24"/>
          <w:szCs w:val="24"/>
          <w:lang w:val="bg-BG"/>
        </w:rPr>
        <w:t xml:space="preserve"> 56873.93.</w:t>
      </w:r>
      <w:r w:rsidR="007700E0">
        <w:rPr>
          <w:sz w:val="24"/>
          <w:szCs w:val="24"/>
          <w:lang w:val="bg-BG"/>
        </w:rPr>
        <w:t>1</w:t>
      </w:r>
      <w:r w:rsidR="00332893">
        <w:rPr>
          <w:sz w:val="24"/>
          <w:szCs w:val="24"/>
          <w:lang w:val="bg-BG"/>
        </w:rPr>
        <w:t>11</w:t>
      </w:r>
      <w:r w:rsidR="009B13C6">
        <w:rPr>
          <w:sz w:val="24"/>
          <w:szCs w:val="24"/>
          <w:lang w:val="bg-BG"/>
        </w:rPr>
        <w:t xml:space="preserve"> попада в зона с предназначение „</w:t>
      </w:r>
      <w:proofErr w:type="spellStart"/>
      <w:r w:rsidR="009B13C6">
        <w:rPr>
          <w:sz w:val="24"/>
          <w:szCs w:val="24"/>
          <w:lang w:val="bg-BG"/>
        </w:rPr>
        <w:t>рекреационни</w:t>
      </w:r>
      <w:proofErr w:type="spellEnd"/>
      <w:r w:rsidR="009B13C6">
        <w:rPr>
          <w:sz w:val="24"/>
          <w:szCs w:val="24"/>
          <w:lang w:val="bg-BG"/>
        </w:rPr>
        <w:t xml:space="preserve"> </w:t>
      </w:r>
      <w:proofErr w:type="spellStart"/>
      <w:r w:rsidR="009B13C6">
        <w:rPr>
          <w:sz w:val="24"/>
          <w:szCs w:val="24"/>
          <w:lang w:val="bg-BG"/>
        </w:rPr>
        <w:t>устройствени</w:t>
      </w:r>
      <w:proofErr w:type="spellEnd"/>
      <w:r w:rsidR="009B13C6">
        <w:rPr>
          <w:sz w:val="24"/>
          <w:szCs w:val="24"/>
          <w:lang w:val="bg-BG"/>
        </w:rPr>
        <w:t xml:space="preserve"> зони за курортни и допълващи ги дейности”</w:t>
      </w:r>
      <w:r w:rsidR="0053203E">
        <w:rPr>
          <w:sz w:val="24"/>
          <w:szCs w:val="24"/>
          <w:lang w:val="bg-BG"/>
        </w:rPr>
        <w:t>, съгласно писмо с изх.№ 2400-</w:t>
      </w:r>
      <w:r w:rsidR="00EC5E18">
        <w:rPr>
          <w:sz w:val="24"/>
          <w:szCs w:val="24"/>
          <w:lang w:val="bg-BG"/>
        </w:rPr>
        <w:t>275</w:t>
      </w:r>
      <w:r w:rsidR="0053203E">
        <w:rPr>
          <w:sz w:val="24"/>
          <w:szCs w:val="24"/>
          <w:lang w:val="bg-BG"/>
        </w:rPr>
        <w:t>-(</w:t>
      </w:r>
      <w:r w:rsidR="00EC5E18">
        <w:rPr>
          <w:sz w:val="24"/>
          <w:szCs w:val="24"/>
          <w:lang w:val="bg-BG"/>
        </w:rPr>
        <w:t>2</w:t>
      </w:r>
      <w:r w:rsidR="0053203E">
        <w:rPr>
          <w:sz w:val="24"/>
          <w:szCs w:val="24"/>
          <w:lang w:val="bg-BG"/>
        </w:rPr>
        <w:t>)</w:t>
      </w:r>
      <w:r w:rsidR="00BF0CDD">
        <w:rPr>
          <w:sz w:val="24"/>
          <w:szCs w:val="24"/>
          <w:lang w:val="bg-BG"/>
        </w:rPr>
        <w:t xml:space="preserve"> от </w:t>
      </w:r>
      <w:r w:rsidR="00EC5E18">
        <w:rPr>
          <w:sz w:val="24"/>
          <w:szCs w:val="24"/>
          <w:lang w:val="bg-BG"/>
        </w:rPr>
        <w:t>1</w:t>
      </w:r>
      <w:r w:rsidR="0053203E">
        <w:rPr>
          <w:sz w:val="24"/>
          <w:szCs w:val="24"/>
          <w:lang w:val="bg-BG"/>
        </w:rPr>
        <w:t>8.0</w:t>
      </w:r>
      <w:r w:rsidR="00EC5E18">
        <w:rPr>
          <w:sz w:val="24"/>
          <w:szCs w:val="24"/>
          <w:lang w:val="bg-BG"/>
        </w:rPr>
        <w:t>4</w:t>
      </w:r>
      <w:r w:rsidR="0053203E">
        <w:rPr>
          <w:sz w:val="24"/>
          <w:szCs w:val="24"/>
          <w:lang w:val="bg-BG"/>
        </w:rPr>
        <w:t>.2019 година на община Тунджа</w:t>
      </w:r>
      <w:r w:rsidR="00D6114E">
        <w:rPr>
          <w:sz w:val="24"/>
          <w:szCs w:val="24"/>
          <w:lang w:val="bg-BG"/>
        </w:rPr>
        <w:t>,</w:t>
      </w:r>
      <w:r w:rsidR="0053203E">
        <w:rPr>
          <w:sz w:val="24"/>
          <w:szCs w:val="24"/>
          <w:lang w:val="bg-BG"/>
        </w:rPr>
        <w:t xml:space="preserve"> постъпило в Регионална дирекция по горите – Сливен с </w:t>
      </w:r>
      <w:proofErr w:type="spellStart"/>
      <w:r w:rsidR="0053203E">
        <w:rPr>
          <w:sz w:val="24"/>
          <w:szCs w:val="24"/>
          <w:lang w:val="bg-BG"/>
        </w:rPr>
        <w:t>вх</w:t>
      </w:r>
      <w:proofErr w:type="spellEnd"/>
      <w:r w:rsidR="00EC5E18">
        <w:rPr>
          <w:sz w:val="24"/>
          <w:szCs w:val="24"/>
          <w:lang w:val="bg-BG"/>
        </w:rPr>
        <w:t xml:space="preserve"> </w:t>
      </w:r>
      <w:r w:rsidR="0053203E">
        <w:rPr>
          <w:sz w:val="24"/>
          <w:szCs w:val="24"/>
          <w:lang w:val="bg-BG"/>
        </w:rPr>
        <w:t>.№ РДГ 12-</w:t>
      </w:r>
      <w:r w:rsidR="00EC5E18">
        <w:rPr>
          <w:sz w:val="24"/>
          <w:szCs w:val="24"/>
          <w:lang w:val="bg-BG"/>
        </w:rPr>
        <w:t>2836</w:t>
      </w:r>
      <w:r w:rsidR="0053203E">
        <w:rPr>
          <w:sz w:val="24"/>
          <w:szCs w:val="24"/>
          <w:lang w:val="bg-BG"/>
        </w:rPr>
        <w:t>/</w:t>
      </w:r>
      <w:r w:rsidR="00EC5E18">
        <w:rPr>
          <w:sz w:val="24"/>
          <w:szCs w:val="24"/>
          <w:lang w:val="bg-BG"/>
        </w:rPr>
        <w:t>22</w:t>
      </w:r>
      <w:r w:rsidR="0053203E">
        <w:rPr>
          <w:sz w:val="24"/>
          <w:szCs w:val="24"/>
          <w:lang w:val="bg-BG"/>
        </w:rPr>
        <w:t>.0</w:t>
      </w:r>
      <w:r w:rsidR="00EC5E18">
        <w:rPr>
          <w:sz w:val="24"/>
          <w:szCs w:val="24"/>
          <w:lang w:val="bg-BG"/>
        </w:rPr>
        <w:t>4</w:t>
      </w:r>
      <w:r w:rsidR="0053203E">
        <w:rPr>
          <w:sz w:val="24"/>
          <w:szCs w:val="24"/>
          <w:lang w:val="bg-BG"/>
        </w:rPr>
        <w:t>.2019 година</w:t>
      </w:r>
      <w:r w:rsidR="009B13C6">
        <w:rPr>
          <w:sz w:val="24"/>
          <w:szCs w:val="24"/>
          <w:lang w:val="bg-BG"/>
        </w:rPr>
        <w:t>;</w:t>
      </w:r>
    </w:p>
    <w:p w:rsidR="0030334B" w:rsidRDefault="0030334B" w:rsidP="00293DD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="00411FCE">
        <w:rPr>
          <w:sz w:val="24"/>
          <w:szCs w:val="24"/>
          <w:lang w:val="bg-BG"/>
        </w:rPr>
        <w:t>Доклад за оценка на поземлен</w:t>
      </w:r>
      <w:r w:rsidR="004B2679">
        <w:rPr>
          <w:sz w:val="24"/>
          <w:szCs w:val="24"/>
          <w:lang w:val="bg-BG"/>
        </w:rPr>
        <w:t xml:space="preserve"> имот</w:t>
      </w:r>
      <w:r w:rsidR="00087F84">
        <w:rPr>
          <w:sz w:val="24"/>
          <w:szCs w:val="24"/>
          <w:lang w:val="bg-BG"/>
        </w:rPr>
        <w:t xml:space="preserve"> с</w:t>
      </w:r>
      <w:r w:rsidR="00087F84" w:rsidRPr="00087F84">
        <w:rPr>
          <w:sz w:val="24"/>
          <w:szCs w:val="24"/>
          <w:lang w:val="bg-BG"/>
        </w:rPr>
        <w:t xml:space="preserve"> </w:t>
      </w:r>
      <w:r w:rsidR="00087F84">
        <w:rPr>
          <w:sz w:val="24"/>
          <w:szCs w:val="24"/>
          <w:lang w:val="bg-BG"/>
        </w:rPr>
        <w:t>идентификатор 56873.93.</w:t>
      </w:r>
      <w:r w:rsidR="00A2482E">
        <w:rPr>
          <w:sz w:val="24"/>
          <w:szCs w:val="24"/>
          <w:lang w:val="bg-BG"/>
        </w:rPr>
        <w:t>1</w:t>
      </w:r>
      <w:r w:rsidR="00332893">
        <w:rPr>
          <w:sz w:val="24"/>
          <w:szCs w:val="24"/>
          <w:lang w:val="bg-BG"/>
        </w:rPr>
        <w:t>11</w:t>
      </w:r>
      <w:r w:rsidR="004B2679">
        <w:rPr>
          <w:sz w:val="24"/>
          <w:szCs w:val="24"/>
          <w:lang w:val="bg-BG"/>
        </w:rPr>
        <w:t>, изготвен по реда на Наредба за оценка на поземлени имоти в горски територии, приета с Постановление на Министерски съвет № 236/03.08.2011 година</w:t>
      </w:r>
      <w:r w:rsidR="00743E6E">
        <w:rPr>
          <w:sz w:val="24"/>
          <w:szCs w:val="24"/>
          <w:lang w:val="bg-BG"/>
        </w:rPr>
        <w:t>,</w:t>
      </w:r>
      <w:r w:rsidR="004B2679">
        <w:rPr>
          <w:sz w:val="24"/>
          <w:szCs w:val="24"/>
          <w:lang w:val="bg-BG"/>
        </w:rPr>
        <w:t xml:space="preserve"> от правоспособен независим оценител</w:t>
      </w:r>
      <w:r w:rsidR="001245D5">
        <w:rPr>
          <w:sz w:val="24"/>
          <w:szCs w:val="24"/>
          <w:lang w:val="bg-BG"/>
        </w:rPr>
        <w:t>;</w:t>
      </w:r>
    </w:p>
    <w:p w:rsidR="00ED40D0" w:rsidRDefault="00ED40D0" w:rsidP="00293DD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9B05A9">
        <w:rPr>
          <w:sz w:val="24"/>
          <w:szCs w:val="24"/>
          <w:lang w:val="bg-BG"/>
        </w:rPr>
        <w:t xml:space="preserve"> Решение</w:t>
      </w:r>
      <w:r w:rsidR="00E42069">
        <w:rPr>
          <w:sz w:val="24"/>
          <w:szCs w:val="24"/>
          <w:lang w:val="bg-BG"/>
        </w:rPr>
        <w:t xml:space="preserve"> за преценяване необходимостта от извършване на екологична оценка</w:t>
      </w:r>
      <w:r w:rsidR="009B05A9">
        <w:rPr>
          <w:sz w:val="24"/>
          <w:szCs w:val="24"/>
          <w:lang w:val="bg-BG"/>
        </w:rPr>
        <w:t xml:space="preserve"> №</w:t>
      </w:r>
      <w:r w:rsidR="007039CB">
        <w:rPr>
          <w:sz w:val="24"/>
          <w:szCs w:val="24"/>
          <w:lang w:val="bg-BG"/>
        </w:rPr>
        <w:t xml:space="preserve"> </w:t>
      </w:r>
      <w:r w:rsidR="009B05A9">
        <w:rPr>
          <w:sz w:val="24"/>
          <w:szCs w:val="24"/>
          <w:lang w:val="bg-BG"/>
        </w:rPr>
        <w:t>СЗ-2-ЕО от 14.04.2015</w:t>
      </w:r>
      <w:r w:rsidR="00B32B8A">
        <w:rPr>
          <w:sz w:val="24"/>
          <w:szCs w:val="24"/>
          <w:lang w:val="bg-BG"/>
        </w:rPr>
        <w:t xml:space="preserve"> </w:t>
      </w:r>
      <w:r w:rsidR="009B05A9">
        <w:rPr>
          <w:sz w:val="24"/>
          <w:szCs w:val="24"/>
          <w:lang w:val="bg-BG"/>
        </w:rPr>
        <w:t>г</w:t>
      </w:r>
      <w:r w:rsidR="00B32B8A">
        <w:rPr>
          <w:sz w:val="24"/>
          <w:szCs w:val="24"/>
          <w:lang w:val="bg-BG"/>
        </w:rPr>
        <w:t>одина</w:t>
      </w:r>
      <w:r w:rsidR="009B05A9">
        <w:rPr>
          <w:sz w:val="24"/>
          <w:szCs w:val="24"/>
          <w:lang w:val="bg-BG"/>
        </w:rPr>
        <w:t xml:space="preserve"> на РИОСВ – Стара Загора</w:t>
      </w:r>
      <w:r w:rsidR="00571212">
        <w:rPr>
          <w:sz w:val="24"/>
          <w:szCs w:val="24"/>
          <w:lang w:val="bg-BG"/>
        </w:rPr>
        <w:t>, поправено с Решение № СЗ-2-ЕО</w:t>
      </w:r>
      <w:r w:rsidR="00AB305F">
        <w:rPr>
          <w:sz w:val="24"/>
          <w:szCs w:val="24"/>
          <w:lang w:val="bg-BG"/>
        </w:rPr>
        <w:t xml:space="preserve"> от </w:t>
      </w:r>
      <w:r w:rsidR="00571212">
        <w:rPr>
          <w:sz w:val="24"/>
          <w:szCs w:val="24"/>
          <w:lang w:val="bg-BG"/>
        </w:rPr>
        <w:t>16.11.2018 година на РИОСВ – Стара Загора</w:t>
      </w:r>
      <w:r w:rsidR="009B05A9">
        <w:rPr>
          <w:sz w:val="24"/>
          <w:szCs w:val="24"/>
          <w:lang w:val="bg-BG"/>
        </w:rPr>
        <w:t>;</w:t>
      </w:r>
    </w:p>
    <w:p w:rsidR="00D54E97" w:rsidRDefault="00D54E97" w:rsidP="00293DD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Документ за платена такса</w:t>
      </w:r>
      <w:r w:rsidR="00322299">
        <w:rPr>
          <w:sz w:val="24"/>
          <w:szCs w:val="24"/>
          <w:lang w:val="bg-BG"/>
        </w:rPr>
        <w:t xml:space="preserve"> за разглеждане на заявление</w:t>
      </w:r>
      <w:r>
        <w:rPr>
          <w:sz w:val="24"/>
          <w:szCs w:val="24"/>
          <w:lang w:val="bg-BG"/>
        </w:rPr>
        <w:t xml:space="preserve"> за промяна на предназначението на поземления имот</w:t>
      </w:r>
      <w:r w:rsidR="00942AD8">
        <w:rPr>
          <w:sz w:val="24"/>
          <w:szCs w:val="24"/>
          <w:lang w:val="bg-BG"/>
        </w:rPr>
        <w:t xml:space="preserve">, съгласно чл. 1, т. 30 от „Тарифа за таксите, които се </w:t>
      </w:r>
      <w:r w:rsidR="00942AD8">
        <w:rPr>
          <w:sz w:val="24"/>
          <w:szCs w:val="24"/>
          <w:lang w:val="bg-BG"/>
        </w:rPr>
        <w:lastRenderedPageBreak/>
        <w:t>събират в системата на Изпълнителна агенция погорите по Закона за горите и по Закона за държавните такси” приета с Постановление на Министерски съвет № 41 от 22.02.2013 година</w:t>
      </w:r>
      <w:r>
        <w:rPr>
          <w:sz w:val="24"/>
          <w:szCs w:val="24"/>
          <w:lang w:val="bg-BG"/>
        </w:rPr>
        <w:t>.</w:t>
      </w:r>
    </w:p>
    <w:p w:rsidR="00F557A2" w:rsidRPr="00FA5F0B" w:rsidRDefault="00F557A2" w:rsidP="0062445E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A5F0B">
        <w:rPr>
          <w:b/>
          <w:sz w:val="24"/>
          <w:szCs w:val="24"/>
          <w:lang w:val="bg-BG"/>
        </w:rPr>
        <w:t xml:space="preserve">Настоящото решение да </w:t>
      </w:r>
      <w:r w:rsidR="009A7A33">
        <w:rPr>
          <w:b/>
          <w:sz w:val="24"/>
          <w:szCs w:val="24"/>
          <w:lang w:val="bg-BG"/>
        </w:rPr>
        <w:t xml:space="preserve">се публикува на интернет страниците на Изпълнителна агенция по горите и Регионална дирекция по горите </w:t>
      </w:r>
      <w:r w:rsidR="007C7F70">
        <w:rPr>
          <w:b/>
          <w:sz w:val="24"/>
          <w:szCs w:val="24"/>
          <w:lang w:val="bg-BG"/>
        </w:rPr>
        <w:t>–</w:t>
      </w:r>
      <w:r w:rsidR="009A7A33">
        <w:rPr>
          <w:b/>
          <w:sz w:val="24"/>
          <w:szCs w:val="24"/>
          <w:lang w:val="bg-BG"/>
        </w:rPr>
        <w:t xml:space="preserve"> Сливен</w:t>
      </w:r>
      <w:r w:rsidR="007C7F70">
        <w:rPr>
          <w:b/>
          <w:sz w:val="24"/>
          <w:szCs w:val="24"/>
          <w:lang w:val="bg-BG"/>
        </w:rPr>
        <w:t xml:space="preserve"> при спазване на Закона за защита на личните данни и да се съобщи на заявителя по реда на </w:t>
      </w:r>
      <w:proofErr w:type="spellStart"/>
      <w:r w:rsidR="007C7F70">
        <w:rPr>
          <w:b/>
          <w:sz w:val="24"/>
          <w:szCs w:val="24"/>
          <w:lang w:val="bg-BG"/>
        </w:rPr>
        <w:t>Административнопроцесуалния</w:t>
      </w:r>
      <w:proofErr w:type="spellEnd"/>
      <w:r w:rsidR="007C7F70">
        <w:rPr>
          <w:b/>
          <w:sz w:val="24"/>
          <w:szCs w:val="24"/>
          <w:lang w:val="bg-BG"/>
        </w:rPr>
        <w:t xml:space="preserve"> кодекс.</w:t>
      </w:r>
    </w:p>
    <w:p w:rsidR="00B622B3" w:rsidRPr="006F6A00" w:rsidRDefault="00B622B3" w:rsidP="0062445E">
      <w:pPr>
        <w:ind w:right="-648" w:firstLine="708"/>
        <w:jc w:val="both"/>
        <w:rPr>
          <w:b/>
          <w:sz w:val="24"/>
          <w:szCs w:val="24"/>
          <w:lang w:val="bg-BG"/>
        </w:rPr>
      </w:pPr>
      <w:r w:rsidRPr="006F6A00">
        <w:rPr>
          <w:b/>
          <w:sz w:val="24"/>
          <w:szCs w:val="24"/>
          <w:lang w:val="bg-BG"/>
        </w:rPr>
        <w:t xml:space="preserve">Настоящото решение </w:t>
      </w:r>
      <w:r w:rsidR="00730E51" w:rsidRPr="006F6A00">
        <w:rPr>
          <w:b/>
          <w:sz w:val="24"/>
          <w:szCs w:val="24"/>
          <w:lang w:val="bg-BG"/>
        </w:rPr>
        <w:t>може да се обжалва</w:t>
      </w:r>
      <w:r w:rsidR="005A0371" w:rsidRPr="006F6A00">
        <w:rPr>
          <w:b/>
          <w:sz w:val="24"/>
          <w:szCs w:val="24"/>
          <w:lang w:val="bg-BG"/>
        </w:rPr>
        <w:t xml:space="preserve"> по реда на </w:t>
      </w:r>
      <w:proofErr w:type="spellStart"/>
      <w:r w:rsidR="005A0371" w:rsidRPr="006F6A00">
        <w:rPr>
          <w:b/>
          <w:sz w:val="24"/>
          <w:szCs w:val="24"/>
          <w:lang w:val="bg-BG"/>
        </w:rPr>
        <w:t>Административнопроцесуалния</w:t>
      </w:r>
      <w:proofErr w:type="spellEnd"/>
      <w:r w:rsidR="005A0371" w:rsidRPr="006F6A00">
        <w:rPr>
          <w:b/>
          <w:sz w:val="24"/>
          <w:szCs w:val="24"/>
          <w:lang w:val="bg-BG"/>
        </w:rPr>
        <w:t xml:space="preserve"> кодекс в 14 – дневен срок от съобщаването му пред Административен съд гр. Сливен, чрез комисията по чл.</w:t>
      </w:r>
      <w:r w:rsidR="005F5DE9">
        <w:rPr>
          <w:b/>
          <w:sz w:val="24"/>
          <w:szCs w:val="24"/>
          <w:lang w:val="bg-BG"/>
        </w:rPr>
        <w:t xml:space="preserve"> </w:t>
      </w:r>
      <w:r w:rsidR="005A0371" w:rsidRPr="006F6A00">
        <w:rPr>
          <w:b/>
          <w:sz w:val="24"/>
          <w:szCs w:val="24"/>
          <w:lang w:val="bg-BG"/>
        </w:rPr>
        <w:t>74, ал.</w:t>
      </w:r>
      <w:r w:rsidR="005F5DE9">
        <w:rPr>
          <w:b/>
          <w:sz w:val="24"/>
          <w:szCs w:val="24"/>
          <w:lang w:val="bg-BG"/>
        </w:rPr>
        <w:t xml:space="preserve"> </w:t>
      </w:r>
      <w:r w:rsidR="005A0371" w:rsidRPr="006F6A00">
        <w:rPr>
          <w:b/>
          <w:sz w:val="24"/>
          <w:szCs w:val="24"/>
          <w:lang w:val="bg-BG"/>
        </w:rPr>
        <w:t>2, т.</w:t>
      </w:r>
      <w:r w:rsidR="005F5DE9">
        <w:rPr>
          <w:b/>
          <w:sz w:val="24"/>
          <w:szCs w:val="24"/>
          <w:lang w:val="bg-BG"/>
        </w:rPr>
        <w:t xml:space="preserve"> </w:t>
      </w:r>
      <w:r w:rsidR="005A0371" w:rsidRPr="006F6A00">
        <w:rPr>
          <w:b/>
          <w:sz w:val="24"/>
          <w:szCs w:val="24"/>
          <w:lang w:val="bg-BG"/>
        </w:rPr>
        <w:t>1 от Закона за горите в Регионална дирекция по горите – Сливен.</w:t>
      </w:r>
      <w:r w:rsidR="00730E51" w:rsidRPr="006F6A00">
        <w:rPr>
          <w:b/>
          <w:sz w:val="24"/>
          <w:szCs w:val="24"/>
          <w:lang w:val="bg-BG"/>
        </w:rPr>
        <w:t xml:space="preserve"> </w:t>
      </w:r>
    </w:p>
    <w:p w:rsidR="00A40743" w:rsidRDefault="00A40743" w:rsidP="0062445E">
      <w:pPr>
        <w:ind w:right="-648" w:firstLine="708"/>
        <w:jc w:val="both"/>
        <w:rPr>
          <w:sz w:val="24"/>
          <w:szCs w:val="24"/>
          <w:lang w:val="bg-BG"/>
        </w:rPr>
      </w:pPr>
    </w:p>
    <w:p w:rsidR="00A0444B" w:rsidRDefault="0097621B" w:rsidP="00A0444B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212E23" w:rsidRPr="00426200" w:rsidRDefault="00212E23" w:rsidP="00A0444B">
      <w:pPr>
        <w:ind w:right="-648"/>
        <w:jc w:val="both"/>
        <w:rPr>
          <w:sz w:val="24"/>
          <w:szCs w:val="24"/>
        </w:rPr>
      </w:pPr>
    </w:p>
    <w:p w:rsidR="00A0444B" w:rsidRPr="00634ED5" w:rsidRDefault="009E32F8" w:rsidP="00A0444B">
      <w:pPr>
        <w:ind w:right="-64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ЗАМЕСТНИК - </w:t>
      </w:r>
      <w:r w:rsidR="00844302" w:rsidRPr="00634ED5">
        <w:rPr>
          <w:b/>
          <w:sz w:val="24"/>
          <w:szCs w:val="24"/>
          <w:lang w:val="bg-BG"/>
        </w:rPr>
        <w:t>ПРЕДСЕДАТЕЛ НА КОМИСИЯТА:</w:t>
      </w:r>
    </w:p>
    <w:p w:rsidR="00844302" w:rsidRPr="00634ED5" w:rsidRDefault="00B257A0" w:rsidP="00A0444B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(</w:t>
      </w:r>
      <w:r w:rsidR="00844302" w:rsidRPr="00634ED5">
        <w:rPr>
          <w:b/>
          <w:sz w:val="24"/>
          <w:szCs w:val="24"/>
          <w:lang w:val="bg-BG"/>
        </w:rPr>
        <w:t xml:space="preserve">ИНЖ. </w:t>
      </w:r>
      <w:r w:rsidR="00332893">
        <w:rPr>
          <w:b/>
          <w:sz w:val="24"/>
          <w:szCs w:val="24"/>
          <w:lang w:val="bg-BG"/>
        </w:rPr>
        <w:t>ПЕНКА СТЕФАНОВА</w:t>
      </w:r>
      <w:r w:rsidRPr="00634ED5">
        <w:rPr>
          <w:b/>
          <w:sz w:val="24"/>
          <w:szCs w:val="24"/>
          <w:lang w:val="bg-BG"/>
        </w:rPr>
        <w:t>)</w:t>
      </w:r>
    </w:p>
    <w:p w:rsidR="00844302" w:rsidRPr="00634ED5" w:rsidRDefault="00844302" w:rsidP="00A0444B">
      <w:pPr>
        <w:ind w:right="-648"/>
        <w:jc w:val="both"/>
        <w:rPr>
          <w:b/>
          <w:sz w:val="24"/>
          <w:szCs w:val="24"/>
          <w:lang w:val="bg-BG"/>
        </w:rPr>
      </w:pPr>
    </w:p>
    <w:p w:rsidR="00844302" w:rsidRPr="00634ED5" w:rsidRDefault="00844302" w:rsidP="00A0444B">
      <w:pPr>
        <w:ind w:right="-648"/>
        <w:jc w:val="both"/>
        <w:rPr>
          <w:b/>
          <w:sz w:val="24"/>
          <w:szCs w:val="24"/>
          <w:lang w:val="bg-BG"/>
        </w:rPr>
      </w:pPr>
    </w:p>
    <w:p w:rsidR="00844302" w:rsidRPr="00634ED5" w:rsidRDefault="00844302" w:rsidP="00A0444B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СЕКРЕТАР НА КОМИСИЯТА:</w:t>
      </w:r>
    </w:p>
    <w:p w:rsidR="00A0444B" w:rsidRPr="00634ED5" w:rsidRDefault="00B257A0" w:rsidP="00A0444B">
      <w:pPr>
        <w:ind w:right="-648"/>
        <w:jc w:val="both"/>
        <w:rPr>
          <w:b/>
          <w:sz w:val="24"/>
          <w:szCs w:val="24"/>
        </w:rPr>
      </w:pPr>
      <w:r w:rsidRPr="00634ED5">
        <w:rPr>
          <w:b/>
          <w:sz w:val="24"/>
          <w:szCs w:val="24"/>
          <w:lang w:val="bg-BG"/>
        </w:rPr>
        <w:t>(</w:t>
      </w:r>
      <w:r w:rsidR="00A0444B" w:rsidRPr="00634ED5">
        <w:rPr>
          <w:b/>
          <w:sz w:val="24"/>
          <w:szCs w:val="24"/>
          <w:lang w:val="bg-BG"/>
        </w:rPr>
        <w:t xml:space="preserve">ИНЖ. </w:t>
      </w:r>
      <w:r w:rsidR="00176871" w:rsidRPr="00634ED5">
        <w:rPr>
          <w:b/>
          <w:sz w:val="24"/>
          <w:szCs w:val="24"/>
          <w:lang w:val="bg-BG"/>
        </w:rPr>
        <w:t>МИЛЕНА АНГЕЛОВА</w:t>
      </w:r>
      <w:r w:rsidRPr="00634ED5">
        <w:rPr>
          <w:b/>
          <w:sz w:val="24"/>
          <w:szCs w:val="24"/>
          <w:lang w:val="bg-BG"/>
        </w:rPr>
        <w:t>)</w:t>
      </w:r>
    </w:p>
    <w:p w:rsidR="000D7F9E" w:rsidRDefault="000D7F9E" w:rsidP="000D7F9E">
      <w:pPr>
        <w:ind w:right="-648"/>
        <w:jc w:val="both"/>
        <w:rPr>
          <w:i/>
          <w:sz w:val="22"/>
          <w:szCs w:val="22"/>
          <w:lang w:val="bg-BG"/>
        </w:rPr>
      </w:pPr>
    </w:p>
    <w:p w:rsidR="000D7F9E" w:rsidRPr="00D7504F" w:rsidRDefault="00CB7118" w:rsidP="0076616E">
      <w:pPr>
        <w:rPr>
          <w:sz w:val="12"/>
          <w:szCs w:val="12"/>
          <w:lang w:val="bg-BG"/>
        </w:rPr>
      </w:pPr>
      <w:r w:rsidRPr="00D7504F">
        <w:rPr>
          <w:sz w:val="12"/>
          <w:szCs w:val="12"/>
          <w:lang w:val="bg-BG"/>
        </w:rPr>
        <w:t>МА/СА</w:t>
      </w:r>
    </w:p>
    <w:sectPr w:rsidR="000D7F9E" w:rsidRPr="00D7504F" w:rsidSect="0008503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09F"/>
    <w:multiLevelType w:val="hybridMultilevel"/>
    <w:tmpl w:val="DC82261C"/>
    <w:lvl w:ilvl="0" w:tplc="BAC2511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B53AAD"/>
    <w:multiLevelType w:val="hybridMultilevel"/>
    <w:tmpl w:val="6CE613DA"/>
    <w:lvl w:ilvl="0" w:tplc="D02A6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754091"/>
    <w:multiLevelType w:val="hybridMultilevel"/>
    <w:tmpl w:val="B3CE6016"/>
    <w:lvl w:ilvl="0" w:tplc="414EC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F0076"/>
    <w:multiLevelType w:val="hybridMultilevel"/>
    <w:tmpl w:val="66D67E2A"/>
    <w:lvl w:ilvl="0" w:tplc="2AA09A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2E7594"/>
    <w:multiLevelType w:val="hybridMultilevel"/>
    <w:tmpl w:val="5148C290"/>
    <w:lvl w:ilvl="0" w:tplc="F79E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4250E0"/>
    <w:multiLevelType w:val="hybridMultilevel"/>
    <w:tmpl w:val="EBB89E6E"/>
    <w:lvl w:ilvl="0" w:tplc="7D24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E5FF1"/>
    <w:multiLevelType w:val="hybridMultilevel"/>
    <w:tmpl w:val="73FC1AB6"/>
    <w:lvl w:ilvl="0" w:tplc="0396DB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D4420A"/>
    <w:multiLevelType w:val="hybridMultilevel"/>
    <w:tmpl w:val="D392131C"/>
    <w:lvl w:ilvl="0" w:tplc="B1E4FB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743AD"/>
    <w:multiLevelType w:val="hybridMultilevel"/>
    <w:tmpl w:val="4EB01208"/>
    <w:lvl w:ilvl="0" w:tplc="C61A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B66346"/>
    <w:multiLevelType w:val="hybridMultilevel"/>
    <w:tmpl w:val="F1E0E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6E"/>
    <w:rsid w:val="000003A4"/>
    <w:rsid w:val="00003B4B"/>
    <w:rsid w:val="00013090"/>
    <w:rsid w:val="00023619"/>
    <w:rsid w:val="00025C49"/>
    <w:rsid w:val="00030972"/>
    <w:rsid w:val="00042D7B"/>
    <w:rsid w:val="00045A02"/>
    <w:rsid w:val="00052F54"/>
    <w:rsid w:val="000539DB"/>
    <w:rsid w:val="00053E8E"/>
    <w:rsid w:val="00082CD7"/>
    <w:rsid w:val="0008503E"/>
    <w:rsid w:val="00087F84"/>
    <w:rsid w:val="00096CEE"/>
    <w:rsid w:val="000A5FE2"/>
    <w:rsid w:val="000A64DB"/>
    <w:rsid w:val="000B0BAB"/>
    <w:rsid w:val="000B1FDD"/>
    <w:rsid w:val="000B240B"/>
    <w:rsid w:val="000B5AFD"/>
    <w:rsid w:val="000D35FA"/>
    <w:rsid w:val="000D7F9E"/>
    <w:rsid w:val="000E7171"/>
    <w:rsid w:val="00100362"/>
    <w:rsid w:val="00102C30"/>
    <w:rsid w:val="00115C40"/>
    <w:rsid w:val="0011704E"/>
    <w:rsid w:val="001171D6"/>
    <w:rsid w:val="00120938"/>
    <w:rsid w:val="00123F11"/>
    <w:rsid w:val="001245D5"/>
    <w:rsid w:val="00143515"/>
    <w:rsid w:val="00150A73"/>
    <w:rsid w:val="00153F03"/>
    <w:rsid w:val="00154DAA"/>
    <w:rsid w:val="001610A7"/>
    <w:rsid w:val="00161F66"/>
    <w:rsid w:val="0016649F"/>
    <w:rsid w:val="00176871"/>
    <w:rsid w:val="00180B44"/>
    <w:rsid w:val="00182929"/>
    <w:rsid w:val="00184B03"/>
    <w:rsid w:val="001857AC"/>
    <w:rsid w:val="001920E8"/>
    <w:rsid w:val="00195934"/>
    <w:rsid w:val="0019793F"/>
    <w:rsid w:val="001A0809"/>
    <w:rsid w:val="001A2561"/>
    <w:rsid w:val="001B2B7C"/>
    <w:rsid w:val="001B38FE"/>
    <w:rsid w:val="001B4AD0"/>
    <w:rsid w:val="001B5F43"/>
    <w:rsid w:val="001B6BCB"/>
    <w:rsid w:val="001C4190"/>
    <w:rsid w:val="001C57FC"/>
    <w:rsid w:val="001D1CAA"/>
    <w:rsid w:val="001D3602"/>
    <w:rsid w:val="001E06C0"/>
    <w:rsid w:val="001E2F37"/>
    <w:rsid w:val="001E6C30"/>
    <w:rsid w:val="001F0CC5"/>
    <w:rsid w:val="001F4121"/>
    <w:rsid w:val="001F6788"/>
    <w:rsid w:val="001F732B"/>
    <w:rsid w:val="0020001E"/>
    <w:rsid w:val="00211CBA"/>
    <w:rsid w:val="00212E23"/>
    <w:rsid w:val="0021685B"/>
    <w:rsid w:val="00223F02"/>
    <w:rsid w:val="0023029B"/>
    <w:rsid w:val="002343D1"/>
    <w:rsid w:val="00242CDB"/>
    <w:rsid w:val="0024586F"/>
    <w:rsid w:val="00257E1A"/>
    <w:rsid w:val="002619A3"/>
    <w:rsid w:val="00262143"/>
    <w:rsid w:val="00265D0A"/>
    <w:rsid w:val="002753DA"/>
    <w:rsid w:val="00280B06"/>
    <w:rsid w:val="00281F7F"/>
    <w:rsid w:val="0028253E"/>
    <w:rsid w:val="00287CB9"/>
    <w:rsid w:val="00291C5B"/>
    <w:rsid w:val="00293DD9"/>
    <w:rsid w:val="002A1280"/>
    <w:rsid w:val="002A13FF"/>
    <w:rsid w:val="002A7AF1"/>
    <w:rsid w:val="002B7913"/>
    <w:rsid w:val="002C7128"/>
    <w:rsid w:val="002E2946"/>
    <w:rsid w:val="002F0B21"/>
    <w:rsid w:val="002F1A12"/>
    <w:rsid w:val="002F7CC4"/>
    <w:rsid w:val="0030199B"/>
    <w:rsid w:val="0030334B"/>
    <w:rsid w:val="00310BAF"/>
    <w:rsid w:val="00316FF5"/>
    <w:rsid w:val="003178A3"/>
    <w:rsid w:val="0032017D"/>
    <w:rsid w:val="00322299"/>
    <w:rsid w:val="003251AE"/>
    <w:rsid w:val="00330942"/>
    <w:rsid w:val="00331150"/>
    <w:rsid w:val="00332893"/>
    <w:rsid w:val="003342D9"/>
    <w:rsid w:val="00335ED4"/>
    <w:rsid w:val="00336101"/>
    <w:rsid w:val="0035158A"/>
    <w:rsid w:val="003615F7"/>
    <w:rsid w:val="003650C4"/>
    <w:rsid w:val="003652E5"/>
    <w:rsid w:val="00370E30"/>
    <w:rsid w:val="00387C56"/>
    <w:rsid w:val="00394E67"/>
    <w:rsid w:val="003A3409"/>
    <w:rsid w:val="003B20B2"/>
    <w:rsid w:val="003B26C5"/>
    <w:rsid w:val="003B4129"/>
    <w:rsid w:val="003B41D1"/>
    <w:rsid w:val="003B6BAF"/>
    <w:rsid w:val="003D2792"/>
    <w:rsid w:val="003E0CC1"/>
    <w:rsid w:val="003E3576"/>
    <w:rsid w:val="003E439D"/>
    <w:rsid w:val="003E7EE5"/>
    <w:rsid w:val="004009F2"/>
    <w:rsid w:val="00403899"/>
    <w:rsid w:val="00411FCE"/>
    <w:rsid w:val="00416EAA"/>
    <w:rsid w:val="0041716E"/>
    <w:rsid w:val="00430FF1"/>
    <w:rsid w:val="00431088"/>
    <w:rsid w:val="00435B61"/>
    <w:rsid w:val="004443EA"/>
    <w:rsid w:val="0044444D"/>
    <w:rsid w:val="0044495F"/>
    <w:rsid w:val="00476533"/>
    <w:rsid w:val="00483E28"/>
    <w:rsid w:val="004856D0"/>
    <w:rsid w:val="00495148"/>
    <w:rsid w:val="00497898"/>
    <w:rsid w:val="004A0932"/>
    <w:rsid w:val="004A4DE9"/>
    <w:rsid w:val="004A5C96"/>
    <w:rsid w:val="004A630D"/>
    <w:rsid w:val="004B2679"/>
    <w:rsid w:val="004B5187"/>
    <w:rsid w:val="004C0242"/>
    <w:rsid w:val="004D2E5A"/>
    <w:rsid w:val="004D7090"/>
    <w:rsid w:val="004D7FA7"/>
    <w:rsid w:val="004F038A"/>
    <w:rsid w:val="005028C7"/>
    <w:rsid w:val="00505848"/>
    <w:rsid w:val="00512BA7"/>
    <w:rsid w:val="005202AA"/>
    <w:rsid w:val="00520EB0"/>
    <w:rsid w:val="00525097"/>
    <w:rsid w:val="00525C5B"/>
    <w:rsid w:val="0053203E"/>
    <w:rsid w:val="0053357C"/>
    <w:rsid w:val="00533D64"/>
    <w:rsid w:val="00535B95"/>
    <w:rsid w:val="00536A80"/>
    <w:rsid w:val="005415E2"/>
    <w:rsid w:val="00542747"/>
    <w:rsid w:val="00551F41"/>
    <w:rsid w:val="00554590"/>
    <w:rsid w:val="00566A71"/>
    <w:rsid w:val="00571212"/>
    <w:rsid w:val="0057332A"/>
    <w:rsid w:val="00580E0E"/>
    <w:rsid w:val="00583352"/>
    <w:rsid w:val="00587C89"/>
    <w:rsid w:val="00595EAF"/>
    <w:rsid w:val="005A0371"/>
    <w:rsid w:val="005B1618"/>
    <w:rsid w:val="005C5BD2"/>
    <w:rsid w:val="005D37C0"/>
    <w:rsid w:val="005E7AD3"/>
    <w:rsid w:val="005F4B02"/>
    <w:rsid w:val="005F5DE9"/>
    <w:rsid w:val="00606D47"/>
    <w:rsid w:val="00613A81"/>
    <w:rsid w:val="00617366"/>
    <w:rsid w:val="0062445E"/>
    <w:rsid w:val="00626CF3"/>
    <w:rsid w:val="00633355"/>
    <w:rsid w:val="0063495B"/>
    <w:rsid w:val="00634ED5"/>
    <w:rsid w:val="00641DC1"/>
    <w:rsid w:val="00646981"/>
    <w:rsid w:val="00646F93"/>
    <w:rsid w:val="00662810"/>
    <w:rsid w:val="00662C64"/>
    <w:rsid w:val="00667757"/>
    <w:rsid w:val="00670891"/>
    <w:rsid w:val="006750E5"/>
    <w:rsid w:val="00682CD1"/>
    <w:rsid w:val="00684286"/>
    <w:rsid w:val="0069179A"/>
    <w:rsid w:val="00692761"/>
    <w:rsid w:val="006950A6"/>
    <w:rsid w:val="006A5427"/>
    <w:rsid w:val="006B3FC7"/>
    <w:rsid w:val="006C44AB"/>
    <w:rsid w:val="006D5D61"/>
    <w:rsid w:val="006E3915"/>
    <w:rsid w:val="006F1F90"/>
    <w:rsid w:val="006F5CA3"/>
    <w:rsid w:val="006F6A00"/>
    <w:rsid w:val="00701ABB"/>
    <w:rsid w:val="007039CB"/>
    <w:rsid w:val="00714A7C"/>
    <w:rsid w:val="00715FFC"/>
    <w:rsid w:val="007204CA"/>
    <w:rsid w:val="00730E51"/>
    <w:rsid w:val="00737EEC"/>
    <w:rsid w:val="0074168F"/>
    <w:rsid w:val="00743E6E"/>
    <w:rsid w:val="007523DA"/>
    <w:rsid w:val="00752608"/>
    <w:rsid w:val="007601F9"/>
    <w:rsid w:val="00761F40"/>
    <w:rsid w:val="00762265"/>
    <w:rsid w:val="00764B50"/>
    <w:rsid w:val="0076616E"/>
    <w:rsid w:val="0076793D"/>
    <w:rsid w:val="007700E0"/>
    <w:rsid w:val="00773F8A"/>
    <w:rsid w:val="0077658D"/>
    <w:rsid w:val="0077740D"/>
    <w:rsid w:val="00791FA5"/>
    <w:rsid w:val="00794341"/>
    <w:rsid w:val="007972A4"/>
    <w:rsid w:val="0079747F"/>
    <w:rsid w:val="007A04B6"/>
    <w:rsid w:val="007A4B7C"/>
    <w:rsid w:val="007B6A3A"/>
    <w:rsid w:val="007C1901"/>
    <w:rsid w:val="007C23DB"/>
    <w:rsid w:val="007C39AB"/>
    <w:rsid w:val="007C6140"/>
    <w:rsid w:val="007C7190"/>
    <w:rsid w:val="007C7F70"/>
    <w:rsid w:val="007D1E4B"/>
    <w:rsid w:val="007D6984"/>
    <w:rsid w:val="007E0482"/>
    <w:rsid w:val="007E2640"/>
    <w:rsid w:val="007E65F0"/>
    <w:rsid w:val="007E70EA"/>
    <w:rsid w:val="0080445B"/>
    <w:rsid w:val="00824C81"/>
    <w:rsid w:val="00835C94"/>
    <w:rsid w:val="00844202"/>
    <w:rsid w:val="00844225"/>
    <w:rsid w:val="00844302"/>
    <w:rsid w:val="00861FDE"/>
    <w:rsid w:val="00865EF8"/>
    <w:rsid w:val="00866CA1"/>
    <w:rsid w:val="00897F77"/>
    <w:rsid w:val="008A23F1"/>
    <w:rsid w:val="008A3A2B"/>
    <w:rsid w:val="008B61F6"/>
    <w:rsid w:val="008B6C1D"/>
    <w:rsid w:val="008B7D6B"/>
    <w:rsid w:val="008C6181"/>
    <w:rsid w:val="008C6430"/>
    <w:rsid w:val="008D1BEF"/>
    <w:rsid w:val="008D1EAD"/>
    <w:rsid w:val="008D4AE0"/>
    <w:rsid w:val="008D6E62"/>
    <w:rsid w:val="008D7F9C"/>
    <w:rsid w:val="008E2493"/>
    <w:rsid w:val="008F3AAD"/>
    <w:rsid w:val="008F7738"/>
    <w:rsid w:val="00914BD3"/>
    <w:rsid w:val="00920598"/>
    <w:rsid w:val="00920C3E"/>
    <w:rsid w:val="009239F9"/>
    <w:rsid w:val="00925D00"/>
    <w:rsid w:val="00926075"/>
    <w:rsid w:val="00926119"/>
    <w:rsid w:val="0092722B"/>
    <w:rsid w:val="009319F1"/>
    <w:rsid w:val="0093283E"/>
    <w:rsid w:val="00942AD8"/>
    <w:rsid w:val="00943B72"/>
    <w:rsid w:val="00953103"/>
    <w:rsid w:val="0096065E"/>
    <w:rsid w:val="00964089"/>
    <w:rsid w:val="009711E2"/>
    <w:rsid w:val="00972E8C"/>
    <w:rsid w:val="0097621B"/>
    <w:rsid w:val="00976E02"/>
    <w:rsid w:val="009836CC"/>
    <w:rsid w:val="009970B3"/>
    <w:rsid w:val="009A263C"/>
    <w:rsid w:val="009A34A7"/>
    <w:rsid w:val="009A3E90"/>
    <w:rsid w:val="009A4B7A"/>
    <w:rsid w:val="009A7A33"/>
    <w:rsid w:val="009B05A9"/>
    <w:rsid w:val="009B13C6"/>
    <w:rsid w:val="009D7124"/>
    <w:rsid w:val="009D7CC1"/>
    <w:rsid w:val="009E1C0B"/>
    <w:rsid w:val="009E32F8"/>
    <w:rsid w:val="009F45C4"/>
    <w:rsid w:val="009F4E3D"/>
    <w:rsid w:val="00A00988"/>
    <w:rsid w:val="00A01C92"/>
    <w:rsid w:val="00A0444B"/>
    <w:rsid w:val="00A06BA1"/>
    <w:rsid w:val="00A07D23"/>
    <w:rsid w:val="00A10ABD"/>
    <w:rsid w:val="00A10BA1"/>
    <w:rsid w:val="00A11146"/>
    <w:rsid w:val="00A153E9"/>
    <w:rsid w:val="00A2482E"/>
    <w:rsid w:val="00A25B72"/>
    <w:rsid w:val="00A3445A"/>
    <w:rsid w:val="00A35AFF"/>
    <w:rsid w:val="00A40743"/>
    <w:rsid w:val="00A44F9A"/>
    <w:rsid w:val="00A52638"/>
    <w:rsid w:val="00A62302"/>
    <w:rsid w:val="00A67C57"/>
    <w:rsid w:val="00A71CE2"/>
    <w:rsid w:val="00A85532"/>
    <w:rsid w:val="00A85B67"/>
    <w:rsid w:val="00A97448"/>
    <w:rsid w:val="00A97CC4"/>
    <w:rsid w:val="00AA2348"/>
    <w:rsid w:val="00AB138D"/>
    <w:rsid w:val="00AB1EEB"/>
    <w:rsid w:val="00AB305F"/>
    <w:rsid w:val="00AC486D"/>
    <w:rsid w:val="00AC54ED"/>
    <w:rsid w:val="00AC55A7"/>
    <w:rsid w:val="00AC7978"/>
    <w:rsid w:val="00AD76CF"/>
    <w:rsid w:val="00AF0121"/>
    <w:rsid w:val="00AF20EF"/>
    <w:rsid w:val="00AF2565"/>
    <w:rsid w:val="00AF4BBC"/>
    <w:rsid w:val="00B06279"/>
    <w:rsid w:val="00B07585"/>
    <w:rsid w:val="00B16904"/>
    <w:rsid w:val="00B22375"/>
    <w:rsid w:val="00B257A0"/>
    <w:rsid w:val="00B2768F"/>
    <w:rsid w:val="00B328AF"/>
    <w:rsid w:val="00B32B8A"/>
    <w:rsid w:val="00B35485"/>
    <w:rsid w:val="00B516CD"/>
    <w:rsid w:val="00B5287C"/>
    <w:rsid w:val="00B52E15"/>
    <w:rsid w:val="00B53DB0"/>
    <w:rsid w:val="00B55339"/>
    <w:rsid w:val="00B61477"/>
    <w:rsid w:val="00B622B3"/>
    <w:rsid w:val="00B659CA"/>
    <w:rsid w:val="00B66585"/>
    <w:rsid w:val="00B66D22"/>
    <w:rsid w:val="00B77090"/>
    <w:rsid w:val="00B8187B"/>
    <w:rsid w:val="00B838B1"/>
    <w:rsid w:val="00B85974"/>
    <w:rsid w:val="00B87BBC"/>
    <w:rsid w:val="00B947E7"/>
    <w:rsid w:val="00BA0CA1"/>
    <w:rsid w:val="00BA68A1"/>
    <w:rsid w:val="00BA737C"/>
    <w:rsid w:val="00BA7DC1"/>
    <w:rsid w:val="00BC1EAD"/>
    <w:rsid w:val="00BC3C23"/>
    <w:rsid w:val="00BC678B"/>
    <w:rsid w:val="00BE0845"/>
    <w:rsid w:val="00BF0CDD"/>
    <w:rsid w:val="00BF2C9E"/>
    <w:rsid w:val="00BF3578"/>
    <w:rsid w:val="00C005A9"/>
    <w:rsid w:val="00C15143"/>
    <w:rsid w:val="00C22362"/>
    <w:rsid w:val="00C3430F"/>
    <w:rsid w:val="00C35527"/>
    <w:rsid w:val="00C429DC"/>
    <w:rsid w:val="00C43D27"/>
    <w:rsid w:val="00C47633"/>
    <w:rsid w:val="00C47C77"/>
    <w:rsid w:val="00C50BB4"/>
    <w:rsid w:val="00C55092"/>
    <w:rsid w:val="00C56252"/>
    <w:rsid w:val="00C57469"/>
    <w:rsid w:val="00C61D28"/>
    <w:rsid w:val="00C61EA4"/>
    <w:rsid w:val="00C658C8"/>
    <w:rsid w:val="00C9062B"/>
    <w:rsid w:val="00CA23B4"/>
    <w:rsid w:val="00CA5784"/>
    <w:rsid w:val="00CB7118"/>
    <w:rsid w:val="00CC203B"/>
    <w:rsid w:val="00CD5EAE"/>
    <w:rsid w:val="00CE00DB"/>
    <w:rsid w:val="00CE2C0B"/>
    <w:rsid w:val="00CE5CEA"/>
    <w:rsid w:val="00CE5F7E"/>
    <w:rsid w:val="00CF1480"/>
    <w:rsid w:val="00CF4327"/>
    <w:rsid w:val="00D0408C"/>
    <w:rsid w:val="00D0481D"/>
    <w:rsid w:val="00D12FB0"/>
    <w:rsid w:val="00D17070"/>
    <w:rsid w:val="00D25C80"/>
    <w:rsid w:val="00D3223D"/>
    <w:rsid w:val="00D3362C"/>
    <w:rsid w:val="00D33948"/>
    <w:rsid w:val="00D33DA0"/>
    <w:rsid w:val="00D36810"/>
    <w:rsid w:val="00D4493E"/>
    <w:rsid w:val="00D51C42"/>
    <w:rsid w:val="00D5499C"/>
    <w:rsid w:val="00D54E97"/>
    <w:rsid w:val="00D557F7"/>
    <w:rsid w:val="00D6114E"/>
    <w:rsid w:val="00D61233"/>
    <w:rsid w:val="00D6396F"/>
    <w:rsid w:val="00D67B6F"/>
    <w:rsid w:val="00D7504F"/>
    <w:rsid w:val="00D75574"/>
    <w:rsid w:val="00D80AF7"/>
    <w:rsid w:val="00D81B83"/>
    <w:rsid w:val="00D86B64"/>
    <w:rsid w:val="00D942F0"/>
    <w:rsid w:val="00D959F3"/>
    <w:rsid w:val="00DA1804"/>
    <w:rsid w:val="00DA2A1C"/>
    <w:rsid w:val="00DA4D66"/>
    <w:rsid w:val="00DA588F"/>
    <w:rsid w:val="00DB043B"/>
    <w:rsid w:val="00DC2334"/>
    <w:rsid w:val="00DC7EFD"/>
    <w:rsid w:val="00DD0951"/>
    <w:rsid w:val="00DD4383"/>
    <w:rsid w:val="00DE7B93"/>
    <w:rsid w:val="00DF1315"/>
    <w:rsid w:val="00DF2101"/>
    <w:rsid w:val="00E00721"/>
    <w:rsid w:val="00E03B62"/>
    <w:rsid w:val="00E076E9"/>
    <w:rsid w:val="00E10C58"/>
    <w:rsid w:val="00E12A27"/>
    <w:rsid w:val="00E160D4"/>
    <w:rsid w:val="00E17DB9"/>
    <w:rsid w:val="00E279A7"/>
    <w:rsid w:val="00E42069"/>
    <w:rsid w:val="00E47079"/>
    <w:rsid w:val="00E47AC1"/>
    <w:rsid w:val="00E548CE"/>
    <w:rsid w:val="00E726A0"/>
    <w:rsid w:val="00E744AC"/>
    <w:rsid w:val="00E878E6"/>
    <w:rsid w:val="00E87ED2"/>
    <w:rsid w:val="00E90966"/>
    <w:rsid w:val="00E96971"/>
    <w:rsid w:val="00E973BB"/>
    <w:rsid w:val="00EA0770"/>
    <w:rsid w:val="00EA529B"/>
    <w:rsid w:val="00EA7827"/>
    <w:rsid w:val="00EB5A36"/>
    <w:rsid w:val="00EC352C"/>
    <w:rsid w:val="00EC5E18"/>
    <w:rsid w:val="00ED327E"/>
    <w:rsid w:val="00ED40D0"/>
    <w:rsid w:val="00ED4E18"/>
    <w:rsid w:val="00EF704B"/>
    <w:rsid w:val="00F0681F"/>
    <w:rsid w:val="00F11A1B"/>
    <w:rsid w:val="00F12538"/>
    <w:rsid w:val="00F1296B"/>
    <w:rsid w:val="00F25C19"/>
    <w:rsid w:val="00F277B3"/>
    <w:rsid w:val="00F31BA7"/>
    <w:rsid w:val="00F42050"/>
    <w:rsid w:val="00F42C31"/>
    <w:rsid w:val="00F44CC1"/>
    <w:rsid w:val="00F557A2"/>
    <w:rsid w:val="00F5653F"/>
    <w:rsid w:val="00F70F5B"/>
    <w:rsid w:val="00F71238"/>
    <w:rsid w:val="00F716EB"/>
    <w:rsid w:val="00F7339A"/>
    <w:rsid w:val="00F7340D"/>
    <w:rsid w:val="00F8165A"/>
    <w:rsid w:val="00F82B44"/>
    <w:rsid w:val="00F83E8F"/>
    <w:rsid w:val="00F84413"/>
    <w:rsid w:val="00F857F5"/>
    <w:rsid w:val="00F86671"/>
    <w:rsid w:val="00F90E26"/>
    <w:rsid w:val="00F9487C"/>
    <w:rsid w:val="00F95A98"/>
    <w:rsid w:val="00FA5CAC"/>
    <w:rsid w:val="00FA5F0B"/>
    <w:rsid w:val="00FA6C6A"/>
    <w:rsid w:val="00FB30EC"/>
    <w:rsid w:val="00FB51D3"/>
    <w:rsid w:val="00FC052F"/>
    <w:rsid w:val="00FC5653"/>
    <w:rsid w:val="00FC78EF"/>
    <w:rsid w:val="00FD017E"/>
    <w:rsid w:val="00FD3EAB"/>
    <w:rsid w:val="00FD4C4E"/>
    <w:rsid w:val="00FE1163"/>
    <w:rsid w:val="00FE1301"/>
    <w:rsid w:val="00FE4231"/>
    <w:rsid w:val="00FF3C44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6E"/>
    <w:rPr>
      <w:lang w:val="en-US"/>
    </w:rPr>
  </w:style>
  <w:style w:type="paragraph" w:styleId="1">
    <w:name w:val="heading 1"/>
    <w:basedOn w:val="a"/>
    <w:next w:val="a"/>
    <w:qFormat/>
    <w:rsid w:val="0076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16E"/>
    <w:pPr>
      <w:jc w:val="both"/>
    </w:pPr>
    <w:rPr>
      <w:sz w:val="28"/>
      <w:lang w:val="bg-BG"/>
    </w:rPr>
  </w:style>
  <w:style w:type="character" w:customStyle="1" w:styleId="samedocreference">
    <w:name w:val="samedocreference"/>
    <w:basedOn w:val="a0"/>
    <w:rsid w:val="007E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USER</dc:creator>
  <cp:lastModifiedBy>AcerRDG</cp:lastModifiedBy>
  <cp:revision>5</cp:revision>
  <cp:lastPrinted>2015-09-11T08:34:00Z</cp:lastPrinted>
  <dcterms:created xsi:type="dcterms:W3CDTF">2019-05-30T07:40:00Z</dcterms:created>
  <dcterms:modified xsi:type="dcterms:W3CDTF">2019-05-30T07:46:00Z</dcterms:modified>
</cp:coreProperties>
</file>