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6B" w:rsidRPr="00931A30" w:rsidRDefault="00984D23" w:rsidP="00077129">
      <w:pPr>
        <w:pStyle w:val="Heading1"/>
        <w:spacing w:before="100" w:beforeAutospacing="1" w:after="100" w:afterAutospacing="1"/>
        <w:rPr>
          <w:rFonts w:ascii="Times New Roman" w:hAnsi="Times New Roman"/>
          <w:b/>
          <w:sz w:val="24"/>
          <w:lang w:val="bg-BG"/>
        </w:rPr>
      </w:pPr>
      <w:bookmarkStart w:id="0" w:name="_GoBack"/>
      <w:bookmarkEnd w:id="0"/>
      <w:r w:rsidRPr="00931A30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6B" w:rsidRPr="00931A30">
        <w:rPr>
          <w:rFonts w:ascii="Times New Roman" w:hAnsi="Times New Roman"/>
          <w:b/>
          <w:sz w:val="24"/>
          <w:lang w:val="bg-BG"/>
        </w:rPr>
        <w:t xml:space="preserve">          </w:t>
      </w:r>
      <w:r w:rsidR="005635C7" w:rsidRPr="00931A30">
        <w:rPr>
          <w:rFonts w:ascii="Times New Roman" w:hAnsi="Times New Roman"/>
          <w:b/>
          <w:sz w:val="24"/>
          <w:lang w:val="bg-BG"/>
        </w:rPr>
        <w:t xml:space="preserve">  МИНИСТЕРСТВО НА ЗЕМЕДЕЛИЕТО, </w:t>
      </w:r>
      <w:r w:rsidR="0042026B" w:rsidRPr="00931A30">
        <w:rPr>
          <w:rFonts w:ascii="Times New Roman" w:hAnsi="Times New Roman"/>
          <w:b/>
          <w:sz w:val="24"/>
          <w:lang w:val="bg-BG"/>
        </w:rPr>
        <w:t>ХРАНИТЕ</w:t>
      </w:r>
      <w:r w:rsidR="005635C7" w:rsidRPr="00931A30">
        <w:rPr>
          <w:rFonts w:ascii="Times New Roman" w:hAnsi="Times New Roman"/>
          <w:b/>
          <w:sz w:val="24"/>
          <w:lang w:val="bg-BG"/>
        </w:rPr>
        <w:t xml:space="preserve"> И ГОРИТЕ</w:t>
      </w:r>
    </w:p>
    <w:p w:rsidR="0042026B" w:rsidRDefault="0042026B" w:rsidP="00077129">
      <w:pPr>
        <w:pStyle w:val="BodyText"/>
        <w:pBdr>
          <w:bottom w:val="single" w:sz="4" w:space="7" w:color="auto"/>
        </w:pBd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0"/>
          <w:lang w:val="bg-BG"/>
        </w:rPr>
      </w:pPr>
      <w:r w:rsidRPr="009804A2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42026B" w:rsidRPr="009804A2" w:rsidRDefault="00E4121A" w:rsidP="00077129">
      <w:pPr>
        <w:pStyle w:val="BodyText"/>
        <w:pBdr>
          <w:bottom w:val="single" w:sz="4" w:space="7" w:color="auto"/>
        </w:pBdr>
        <w:spacing w:after="0" w:line="360" w:lineRule="auto"/>
        <w:jc w:val="center"/>
        <w:rPr>
          <w:sz w:val="20"/>
          <w:szCs w:val="18"/>
          <w:lang w:val="bg-BG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      </w:t>
      </w:r>
      <w:r w:rsidR="0042026B" w:rsidRPr="009804A2">
        <w:rPr>
          <w:rFonts w:ascii="Times New Roman" w:hAnsi="Times New Roman"/>
          <w:sz w:val="20"/>
          <w:szCs w:val="18"/>
          <w:lang w:val="bg-BG"/>
        </w:rPr>
        <w:t>София,  бул. “Христо Ботев” №55, п.</w:t>
      </w:r>
      <w:r>
        <w:rPr>
          <w:rFonts w:ascii="Times New Roman" w:hAnsi="Times New Roman"/>
          <w:sz w:val="20"/>
          <w:szCs w:val="18"/>
          <w:lang w:val="bg-BG"/>
        </w:rPr>
        <w:t>код 1040, тел. централа 98511</w:t>
      </w:r>
      <w:r w:rsidR="0042026B" w:rsidRPr="009804A2">
        <w:rPr>
          <w:rFonts w:ascii="Times New Roman" w:hAnsi="Times New Roman"/>
          <w:sz w:val="20"/>
          <w:szCs w:val="18"/>
          <w:lang w:val="bg-BG"/>
        </w:rPr>
        <w:t>, факс 981 37 36</w:t>
      </w:r>
    </w:p>
    <w:p w:rsidR="00576E6F" w:rsidRDefault="00576E6F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42026B" w:rsidRPr="009804A2" w:rsidRDefault="0042026B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9804A2">
        <w:rPr>
          <w:b/>
          <w:szCs w:val="28"/>
          <w:lang w:val="bg-BG"/>
        </w:rPr>
        <w:t>З А П О В Е Д</w:t>
      </w:r>
    </w:p>
    <w:p w:rsidR="0042026B" w:rsidRDefault="0042026B" w:rsidP="0042026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9D4154" w:rsidRPr="00533A88" w:rsidRDefault="009D4154" w:rsidP="009D4154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533A88">
        <w:rPr>
          <w:lang w:val="bg-BG"/>
        </w:rPr>
        <w:t xml:space="preserve">№ </w:t>
      </w:r>
      <w:r>
        <w:rPr>
          <w:lang w:val="bg-BG"/>
        </w:rPr>
        <w:t>753</w:t>
      </w:r>
    </w:p>
    <w:p w:rsidR="009D4154" w:rsidRPr="00533A88" w:rsidRDefault="009D4154" w:rsidP="009D4154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533A88">
        <w:rPr>
          <w:lang w:val="bg-BG"/>
        </w:rPr>
        <w:t xml:space="preserve">София, </w:t>
      </w:r>
      <w:r>
        <w:rPr>
          <w:lang w:val="bg-BG"/>
        </w:rPr>
        <w:t>17.09</w:t>
      </w:r>
      <w:r w:rsidRPr="00533A88">
        <w:rPr>
          <w:lang w:val="bg-BG"/>
        </w:rPr>
        <w:t>.2020 г.</w:t>
      </w:r>
    </w:p>
    <w:p w:rsidR="00A16502" w:rsidRPr="009804A2" w:rsidRDefault="00A16502" w:rsidP="004F3298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9E0AEE" w:rsidRPr="009E0AEE" w:rsidRDefault="0042026B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804A2">
        <w:rPr>
          <w:sz w:val="26"/>
          <w:szCs w:val="26"/>
          <w:lang w:val="bg-BG"/>
        </w:rPr>
        <w:tab/>
      </w:r>
      <w:r w:rsidR="009E0AEE" w:rsidRPr="009E0AEE">
        <w:rPr>
          <w:lang w:val="ru-RU"/>
        </w:rPr>
        <w:t xml:space="preserve">На основание </w:t>
      </w:r>
      <w:r w:rsidR="00F2134E" w:rsidRPr="00F2134E">
        <w:rPr>
          <w:lang w:val="bg-BG"/>
        </w:rPr>
        <w:t>чл. 2</w:t>
      </w:r>
      <w:r w:rsidR="00EC4D93">
        <w:rPr>
          <w:lang w:val="bg-BG"/>
        </w:rPr>
        <w:t>39, ал. 1, т. 5</w:t>
      </w:r>
      <w:r w:rsidR="00F2134E">
        <w:rPr>
          <w:lang w:val="bg-BG"/>
        </w:rPr>
        <w:t xml:space="preserve"> и чл. 240, ал.2</w:t>
      </w:r>
      <w:r w:rsidR="00377B84">
        <w:rPr>
          <w:lang w:val="bg-BG"/>
        </w:rPr>
        <w:t xml:space="preserve"> </w:t>
      </w:r>
      <w:r w:rsidR="009E0AEE" w:rsidRPr="009E0AEE">
        <w:rPr>
          <w:lang w:val="ru-RU"/>
        </w:rPr>
        <w:t xml:space="preserve">от Закона за горите /ЗГ/, във връзка с протокол № </w:t>
      </w:r>
      <w:r w:rsidR="003678D8">
        <w:rPr>
          <w:lang w:val="bg-BG"/>
        </w:rPr>
        <w:t>13</w:t>
      </w:r>
      <w:r w:rsidR="009E0AEE" w:rsidRPr="009E0AEE">
        <w:rPr>
          <w:lang w:val="ru-RU"/>
        </w:rPr>
        <w:t xml:space="preserve"> от </w:t>
      </w:r>
      <w:r w:rsidR="003678D8">
        <w:rPr>
          <w:lang w:val="bg-BG"/>
        </w:rPr>
        <w:t>14</w:t>
      </w:r>
      <w:r w:rsidR="00C3568C" w:rsidRPr="00C3568C">
        <w:rPr>
          <w:lang w:val="ru-RU"/>
        </w:rPr>
        <w:t>.</w:t>
      </w:r>
      <w:r w:rsidR="003678D8">
        <w:rPr>
          <w:lang w:val="ru-RU"/>
        </w:rPr>
        <w:t>09</w:t>
      </w:r>
      <w:r w:rsidR="00B46DF8">
        <w:rPr>
          <w:lang w:val="ru-RU"/>
        </w:rPr>
        <w:t>.2020</w:t>
      </w:r>
      <w:r w:rsidR="00C3568C" w:rsidRPr="00C3568C">
        <w:rPr>
          <w:lang w:val="ru-RU"/>
        </w:rPr>
        <w:t xml:space="preserve"> </w:t>
      </w:r>
      <w:r w:rsidR="009E0AEE" w:rsidRPr="009E0AEE">
        <w:rPr>
          <w:lang w:val="ru-RU"/>
        </w:rPr>
        <w:t xml:space="preserve">г. на комисия, назначена със заповед рег. № </w:t>
      </w:r>
      <w:r w:rsidR="003678D8">
        <w:rPr>
          <w:lang w:val="bg-BG"/>
        </w:rPr>
        <w:t>677 от 25.08.2020</w:t>
      </w:r>
      <w:r w:rsidR="009E0AEE" w:rsidRPr="009E0AEE">
        <w:rPr>
          <w:lang w:val="ru-RU"/>
        </w:rPr>
        <w:t xml:space="preserve"> г. на изпълнителния директор на Изпълнителна агенция по горите /ИАГ/,</w:t>
      </w: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</w:p>
    <w:p w:rsidR="009E0AEE" w:rsidRPr="004F3298" w:rsidRDefault="009E0AEE" w:rsidP="004F3298">
      <w:pPr>
        <w:tabs>
          <w:tab w:val="left" w:pos="0"/>
        </w:tabs>
        <w:ind w:firstLine="540"/>
        <w:jc w:val="center"/>
        <w:rPr>
          <w:b/>
          <w:lang w:val="ru-RU"/>
        </w:rPr>
      </w:pPr>
      <w:r w:rsidRPr="004F3298">
        <w:rPr>
          <w:b/>
          <w:lang w:val="ru-RU"/>
        </w:rPr>
        <w:t>Н А Р Е Ж Д А М:</w:t>
      </w: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</w:p>
    <w:p w:rsidR="009E0AEE" w:rsidRPr="00377B84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 xml:space="preserve">1. Отписвам от публичния регистър на физически лица за упражняване на лесовъдска практика </w:t>
      </w:r>
      <w:r w:rsidR="003678D8" w:rsidRPr="003678D8">
        <w:rPr>
          <w:b/>
          <w:bCs/>
        </w:rPr>
        <w:t>А А Д</w:t>
      </w:r>
      <w:r w:rsidR="00EC4D93" w:rsidRPr="00A408E1">
        <w:rPr>
          <w:lang w:val="ru-RU"/>
        </w:rPr>
        <w:t xml:space="preserve">, ЕГН </w:t>
      </w:r>
      <w:r w:rsidR="003678D8" w:rsidRPr="003678D8">
        <w:rPr>
          <w:bCs/>
        </w:rPr>
        <w:t>от гр. Р, община Р, област П, ж.к. Т, бл., вх., ап.</w:t>
      </w:r>
      <w:r w:rsidR="00377B84" w:rsidRPr="00377B84">
        <w:rPr>
          <w:lang w:val="ru-RU"/>
        </w:rPr>
        <w:t>.</w:t>
      </w: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>2.</w:t>
      </w:r>
      <w:r w:rsidR="00887035">
        <w:rPr>
          <w:lang w:val="ru-RU"/>
        </w:rPr>
        <w:t xml:space="preserve"> </w:t>
      </w:r>
      <w:r w:rsidRPr="009E0AEE">
        <w:rPr>
          <w:lang w:val="ru-RU"/>
        </w:rPr>
        <w:t xml:space="preserve">Обявявам за невалидно удостоверение № </w:t>
      </w:r>
      <w:r w:rsidR="003678D8" w:rsidRPr="003678D8">
        <w:rPr>
          <w:b/>
          <w:bCs/>
          <w:iCs/>
          <w:lang w:val="ru-RU"/>
        </w:rPr>
        <w:t xml:space="preserve">13155/07.12.2017 </w:t>
      </w:r>
      <w:r w:rsidRPr="009E0AEE">
        <w:rPr>
          <w:lang w:val="ru-RU"/>
        </w:rPr>
        <w:t>г., ведно с всички права, произтичащи от него.</w:t>
      </w:r>
    </w:p>
    <w:p w:rsidR="003678D8" w:rsidRPr="00A408E1" w:rsidRDefault="004F3298" w:rsidP="003678D8">
      <w:pPr>
        <w:ind w:firstLine="720"/>
        <w:jc w:val="both"/>
        <w:outlineLvl w:val="4"/>
        <w:rPr>
          <w:bCs/>
          <w:iCs/>
          <w:lang w:val="ru-RU"/>
        </w:rPr>
      </w:pPr>
      <w:r w:rsidRPr="00B13575">
        <w:rPr>
          <w:b/>
          <w:lang w:val="bg-BG"/>
        </w:rPr>
        <w:t>Мотиви:</w:t>
      </w:r>
      <w:r w:rsidRPr="00B13575">
        <w:rPr>
          <w:lang w:val="bg-BG"/>
        </w:rPr>
        <w:t xml:space="preserve"> </w:t>
      </w:r>
      <w:r w:rsidR="003678D8" w:rsidRPr="00A408E1">
        <w:rPr>
          <w:bCs/>
          <w:iCs/>
          <w:lang w:val="ru-RU"/>
        </w:rPr>
        <w:t xml:space="preserve">В рамките на 12 месеца преди датата на вземане на решението за отписване, с влезли в сила </w:t>
      </w:r>
      <w:r w:rsidR="003678D8">
        <w:rPr>
          <w:bCs/>
          <w:iCs/>
          <w:lang w:val="ru-RU"/>
        </w:rPr>
        <w:t>3</w:t>
      </w:r>
      <w:r w:rsidR="003678D8" w:rsidRPr="00A408E1">
        <w:rPr>
          <w:bCs/>
          <w:iCs/>
          <w:lang w:val="ru-RU"/>
        </w:rPr>
        <w:t xml:space="preserve"> /</w:t>
      </w:r>
      <w:r w:rsidR="003678D8">
        <w:rPr>
          <w:bCs/>
          <w:iCs/>
          <w:lang w:val="ru-RU"/>
        </w:rPr>
        <w:t>три</w:t>
      </w:r>
      <w:r w:rsidR="003678D8" w:rsidRPr="00A408E1">
        <w:rPr>
          <w:bCs/>
          <w:iCs/>
          <w:lang w:val="ru-RU"/>
        </w:rPr>
        <w:t xml:space="preserve">/ наказателни постановления издадени на </w:t>
      </w:r>
      <w:r w:rsidR="003678D8" w:rsidRPr="0003421E">
        <w:rPr>
          <w:bCs/>
        </w:rPr>
        <w:t>А А Д</w:t>
      </w:r>
      <w:r w:rsidR="003678D8" w:rsidRPr="00A408E1">
        <w:rPr>
          <w:bCs/>
          <w:iCs/>
          <w:lang w:val="ru-RU"/>
        </w:rPr>
        <w:t xml:space="preserve">, са установени нарушения на Закона за горите и подзаконовите актове по неговото прилагане при извършване на дейността, за която е регистриран в публичния регистър по чл. 235 от Закона за горите, както следва: </w:t>
      </w:r>
    </w:p>
    <w:p w:rsidR="003678D8" w:rsidRPr="00A408E1" w:rsidRDefault="009D4154" w:rsidP="003678D8">
      <w:pPr>
        <w:ind w:firstLine="720"/>
        <w:jc w:val="both"/>
        <w:outlineLvl w:val="4"/>
        <w:rPr>
          <w:bCs/>
          <w:iCs/>
          <w:lang w:val="ru-RU"/>
        </w:rPr>
      </w:pPr>
      <w:r w:rsidRPr="009D4154">
        <w:rPr>
          <w:bCs/>
        </w:rPr>
        <w:t>А А Д</w:t>
      </w:r>
      <w:r w:rsidR="003678D8" w:rsidRPr="00A408E1">
        <w:rPr>
          <w:bCs/>
          <w:iCs/>
          <w:lang w:val="ru-RU"/>
        </w:rPr>
        <w:t xml:space="preserve">, в качеството на лице вписано в публичния регистър на физически лица на ИАГ, в нарушение на </w:t>
      </w:r>
      <w:r w:rsidR="003678D8">
        <w:rPr>
          <w:bCs/>
          <w:iCs/>
          <w:lang w:val="ru-RU"/>
        </w:rPr>
        <w:t xml:space="preserve">чл. </w:t>
      </w:r>
      <w:r w:rsidR="003678D8">
        <w:rPr>
          <w:bCs/>
          <w:iCs/>
        </w:rPr>
        <w:t>53</w:t>
      </w:r>
      <w:r w:rsidR="003678D8">
        <w:rPr>
          <w:bCs/>
          <w:iCs/>
          <w:lang w:val="ru-RU"/>
        </w:rPr>
        <w:t xml:space="preserve">, ал. </w:t>
      </w:r>
      <w:r w:rsidR="003678D8">
        <w:rPr>
          <w:bCs/>
          <w:iCs/>
        </w:rPr>
        <w:t>6</w:t>
      </w:r>
      <w:r w:rsidR="003678D8">
        <w:rPr>
          <w:bCs/>
          <w:iCs/>
          <w:lang w:val="ru-RU"/>
        </w:rPr>
        <w:t xml:space="preserve"> от Наредба № 8</w:t>
      </w:r>
      <w:r w:rsidR="003678D8" w:rsidRPr="00A408E1">
        <w:rPr>
          <w:bCs/>
          <w:iCs/>
          <w:lang w:val="ru-RU"/>
        </w:rPr>
        <w:t xml:space="preserve"> от </w:t>
      </w:r>
      <w:r w:rsidR="003678D8">
        <w:rPr>
          <w:bCs/>
          <w:iCs/>
          <w:lang w:val="ru-RU"/>
        </w:rPr>
        <w:t>05</w:t>
      </w:r>
      <w:r w:rsidR="003678D8" w:rsidRPr="00A408E1">
        <w:rPr>
          <w:bCs/>
          <w:iCs/>
          <w:lang w:val="ru-RU"/>
        </w:rPr>
        <w:t>.</w:t>
      </w:r>
      <w:r w:rsidR="003678D8">
        <w:rPr>
          <w:bCs/>
          <w:iCs/>
          <w:lang w:val="ru-RU"/>
        </w:rPr>
        <w:t>08.2011 г. за сечите в горите</w:t>
      </w:r>
      <w:r w:rsidR="003678D8" w:rsidRPr="00A408E1">
        <w:rPr>
          <w:bCs/>
          <w:iCs/>
          <w:lang w:val="ru-RU"/>
        </w:rPr>
        <w:t xml:space="preserve">, </w:t>
      </w:r>
      <w:r w:rsidR="003678D8">
        <w:rPr>
          <w:bCs/>
          <w:iCs/>
          <w:lang w:val="bg-BG"/>
        </w:rPr>
        <w:t xml:space="preserve">във връзка с чл. 257, ал. 1, т. 1 от Закона за горите, </w:t>
      </w:r>
      <w:r w:rsidR="003678D8">
        <w:rPr>
          <w:bCs/>
          <w:iCs/>
          <w:lang w:val="ru-RU"/>
        </w:rPr>
        <w:t xml:space="preserve">на 20.04.2019 г., в териториялния обхват на РДГ К е издал позволително за сеч № 496020 от 20.04.2019 г. за подотдел 192„ч“, имот с кад. № 102001, собственост на физически лица, в землището на с. Л, община К без наличие на валиден технологичен план – не е публикуван в интернет базираната система на ИАГ </w:t>
      </w:r>
      <w:r w:rsidR="003678D8">
        <w:rPr>
          <w:bCs/>
          <w:iCs/>
        </w:rPr>
        <w:t xml:space="preserve">system.iag.bg. </w:t>
      </w:r>
      <w:r w:rsidR="003678D8" w:rsidRPr="00A408E1">
        <w:rPr>
          <w:bCs/>
          <w:iCs/>
          <w:lang w:val="ru-RU"/>
        </w:rPr>
        <w:t>Съставен</w:t>
      </w:r>
      <w:r w:rsidR="003678D8">
        <w:rPr>
          <w:bCs/>
          <w:iCs/>
          <w:lang w:val="ru-RU"/>
        </w:rPr>
        <w:t xml:space="preserve"> е </w:t>
      </w:r>
      <w:r w:rsidR="003678D8">
        <w:rPr>
          <w:bCs/>
          <w:iCs/>
          <w:lang w:val="bg-BG"/>
        </w:rPr>
        <w:t xml:space="preserve">констативен протокол № 138099 от 13.09.2019 г. и </w:t>
      </w:r>
      <w:r w:rsidR="003678D8">
        <w:rPr>
          <w:bCs/>
          <w:iCs/>
          <w:lang w:val="ru-RU"/>
        </w:rPr>
        <w:t xml:space="preserve">АУАН сериен </w:t>
      </w:r>
      <w:r w:rsidR="003678D8" w:rsidRPr="00A408E1">
        <w:rPr>
          <w:bCs/>
          <w:iCs/>
          <w:lang w:val="ru-RU"/>
        </w:rPr>
        <w:t xml:space="preserve">№ </w:t>
      </w:r>
      <w:r w:rsidR="003678D8">
        <w:rPr>
          <w:bCs/>
          <w:iCs/>
          <w:lang w:val="ru-RU"/>
        </w:rPr>
        <w:t>003046 от 13</w:t>
      </w:r>
      <w:r w:rsidR="003678D8" w:rsidRPr="00A408E1">
        <w:rPr>
          <w:bCs/>
          <w:iCs/>
          <w:lang w:val="ru-RU"/>
        </w:rPr>
        <w:t>.</w:t>
      </w:r>
      <w:r w:rsidR="003678D8">
        <w:rPr>
          <w:bCs/>
          <w:iCs/>
          <w:lang w:val="ru-RU"/>
        </w:rPr>
        <w:t>09.2019</w:t>
      </w:r>
      <w:r w:rsidR="003678D8" w:rsidRPr="00A408E1">
        <w:rPr>
          <w:bCs/>
          <w:iCs/>
          <w:lang w:val="ru-RU"/>
        </w:rPr>
        <w:t xml:space="preserve"> г. Издадено е наказателно постановление № </w:t>
      </w:r>
      <w:r w:rsidR="003678D8">
        <w:rPr>
          <w:bCs/>
          <w:iCs/>
          <w:lang w:val="ru-RU"/>
        </w:rPr>
        <w:t>165</w:t>
      </w:r>
      <w:r w:rsidR="003678D8" w:rsidRPr="00A408E1">
        <w:rPr>
          <w:bCs/>
          <w:iCs/>
          <w:lang w:val="ru-RU"/>
        </w:rPr>
        <w:t xml:space="preserve"> от </w:t>
      </w:r>
      <w:r w:rsidR="003678D8">
        <w:rPr>
          <w:bCs/>
          <w:iCs/>
          <w:lang w:val="ru-RU"/>
        </w:rPr>
        <w:t>14.11.2019</w:t>
      </w:r>
      <w:r w:rsidR="003678D8" w:rsidRPr="00A408E1">
        <w:rPr>
          <w:bCs/>
          <w:iCs/>
          <w:lang w:val="ru-RU"/>
        </w:rPr>
        <w:t xml:space="preserve"> г. по регистъра на актовите преписки на РДГ </w:t>
      </w:r>
      <w:r w:rsidR="003678D8">
        <w:rPr>
          <w:bCs/>
          <w:iCs/>
          <w:lang w:val="ru-RU"/>
        </w:rPr>
        <w:t>К</w:t>
      </w:r>
      <w:r w:rsidR="003678D8" w:rsidRPr="00A408E1">
        <w:rPr>
          <w:bCs/>
          <w:iCs/>
          <w:lang w:val="ru-RU"/>
        </w:rPr>
        <w:t xml:space="preserve">. Наказателно постановление № </w:t>
      </w:r>
      <w:r w:rsidR="003678D8" w:rsidRPr="004703C7">
        <w:rPr>
          <w:bCs/>
          <w:iCs/>
          <w:lang w:val="ru-RU"/>
        </w:rPr>
        <w:t>165 от 14.11.2019</w:t>
      </w:r>
      <w:r w:rsidR="003678D8">
        <w:rPr>
          <w:bCs/>
          <w:iCs/>
          <w:lang w:val="ru-RU"/>
        </w:rPr>
        <w:t xml:space="preserve"> </w:t>
      </w:r>
      <w:r w:rsidR="003678D8" w:rsidRPr="00A408E1">
        <w:rPr>
          <w:bCs/>
          <w:iCs/>
          <w:lang w:val="ru-RU"/>
        </w:rPr>
        <w:t xml:space="preserve">г. е </w:t>
      </w:r>
      <w:r w:rsidR="003678D8">
        <w:rPr>
          <w:bCs/>
          <w:iCs/>
          <w:lang w:val="ru-RU"/>
        </w:rPr>
        <w:t>обжалвано от лицето пред Районен съд Р. С Решение № 41 от 06.03.2020 г. постановено по АНД № 40/2020 г. по описа на същия съд, НП № 165</w:t>
      </w:r>
      <w:r w:rsidR="003678D8" w:rsidRPr="00A408E1">
        <w:rPr>
          <w:bCs/>
          <w:iCs/>
          <w:lang w:val="ru-RU"/>
        </w:rPr>
        <w:t xml:space="preserve"> от </w:t>
      </w:r>
      <w:r w:rsidR="003678D8">
        <w:rPr>
          <w:bCs/>
          <w:iCs/>
          <w:lang w:val="ru-RU"/>
        </w:rPr>
        <w:t xml:space="preserve">14.11.2019г. на директора на РДГ К е потвърдено. Решение № </w:t>
      </w:r>
      <w:r w:rsidR="003678D8" w:rsidRPr="004703C7">
        <w:rPr>
          <w:bCs/>
          <w:iCs/>
          <w:lang w:val="ru-RU"/>
        </w:rPr>
        <w:t>41 от 06.03.2020 г.</w:t>
      </w:r>
      <w:r w:rsidR="003678D8">
        <w:rPr>
          <w:bCs/>
          <w:iCs/>
          <w:lang w:val="ru-RU"/>
        </w:rPr>
        <w:t xml:space="preserve"> на Районен съд Р е обжалвано пред Административен съд П. С Решение № 293 от 13.07.2020 г. постановено по КАНД № 359 по описа на съда за 2020 г. е оставено в сила Решение № 41 от 06.03.2020 г., постановено по АНД № 40 по опи</w:t>
      </w:r>
      <w:r w:rsidR="003678D8">
        <w:rPr>
          <w:bCs/>
          <w:iCs/>
          <w:lang w:val="bg-BG"/>
        </w:rPr>
        <w:t>с</w:t>
      </w:r>
      <w:r w:rsidR="003678D8">
        <w:rPr>
          <w:bCs/>
          <w:iCs/>
          <w:lang w:val="ru-RU"/>
        </w:rPr>
        <w:t xml:space="preserve">а на Районен съд Р, с което решение е потвърдено НП № </w:t>
      </w:r>
      <w:r w:rsidR="003678D8" w:rsidRPr="004703C7">
        <w:rPr>
          <w:bCs/>
          <w:iCs/>
          <w:lang w:val="ru-RU"/>
        </w:rPr>
        <w:t>165 от 14.11.2019 г.</w:t>
      </w:r>
      <w:r w:rsidR="003678D8">
        <w:rPr>
          <w:bCs/>
          <w:iCs/>
          <w:lang w:val="ru-RU"/>
        </w:rPr>
        <w:t xml:space="preserve"> на директора на РДГ К. </w:t>
      </w:r>
      <w:r w:rsidR="003678D8" w:rsidRPr="004703C7">
        <w:rPr>
          <w:bCs/>
          <w:iCs/>
          <w:lang w:val="ru-RU"/>
        </w:rPr>
        <w:t>НП № 165 от 14.11.2019 г. на директора на РДГ К</w:t>
      </w:r>
      <w:r w:rsidR="003678D8">
        <w:rPr>
          <w:bCs/>
          <w:iCs/>
          <w:lang w:val="ru-RU"/>
        </w:rPr>
        <w:t xml:space="preserve"> е влязло в законна сила на 13.07.2020 г.</w:t>
      </w:r>
    </w:p>
    <w:p w:rsidR="003678D8" w:rsidRDefault="003678D8" w:rsidP="003678D8">
      <w:pPr>
        <w:tabs>
          <w:tab w:val="left" w:pos="0"/>
        </w:tabs>
        <w:jc w:val="both"/>
        <w:rPr>
          <w:bCs/>
        </w:rPr>
      </w:pPr>
      <w:r>
        <w:rPr>
          <w:bCs/>
        </w:rPr>
        <w:tab/>
      </w:r>
      <w:r w:rsidR="009D4154" w:rsidRPr="009D4154">
        <w:rPr>
          <w:bCs/>
        </w:rPr>
        <w:t>А А Д</w:t>
      </w:r>
      <w:r w:rsidRPr="004703C7">
        <w:rPr>
          <w:bCs/>
        </w:rPr>
        <w:t xml:space="preserve">, в качеството на лице вписано в публичния регистър на физически лица на ИАГ, в нарушение на чл. 53, ал. 6 от Наредба № 8 от 05.08.2011 г. за сечите в горите, във връзка с чл. 257, ал. 1, т. 1 от Закона за горите, на </w:t>
      </w:r>
      <w:r>
        <w:rPr>
          <w:bCs/>
          <w:lang w:val="bg-BG"/>
        </w:rPr>
        <w:t>29</w:t>
      </w:r>
      <w:r w:rsidRPr="004703C7">
        <w:rPr>
          <w:bCs/>
        </w:rPr>
        <w:t>.</w:t>
      </w:r>
      <w:r>
        <w:rPr>
          <w:bCs/>
          <w:lang w:val="bg-BG"/>
        </w:rPr>
        <w:t>06</w:t>
      </w:r>
      <w:r w:rsidRPr="004703C7">
        <w:rPr>
          <w:bCs/>
        </w:rPr>
        <w:t xml:space="preserve">.2019 г., в териториялния обхват на РДГ К е издал позволително за сеч № </w:t>
      </w:r>
      <w:r>
        <w:rPr>
          <w:bCs/>
          <w:lang w:val="bg-BG"/>
        </w:rPr>
        <w:t>0506597</w:t>
      </w:r>
      <w:r w:rsidRPr="004703C7">
        <w:rPr>
          <w:bCs/>
        </w:rPr>
        <w:t xml:space="preserve"> от </w:t>
      </w:r>
      <w:r>
        <w:rPr>
          <w:bCs/>
          <w:lang w:val="bg-BG"/>
        </w:rPr>
        <w:t>29</w:t>
      </w:r>
      <w:r>
        <w:rPr>
          <w:bCs/>
        </w:rPr>
        <w:t>.06</w:t>
      </w:r>
      <w:r w:rsidRPr="004703C7">
        <w:rPr>
          <w:bCs/>
        </w:rPr>
        <w:t xml:space="preserve">.2019 г. за подотдел </w:t>
      </w:r>
      <w:r>
        <w:rPr>
          <w:bCs/>
          <w:lang w:val="bg-BG"/>
        </w:rPr>
        <w:t>203</w:t>
      </w:r>
      <w:r w:rsidRPr="004703C7">
        <w:rPr>
          <w:bCs/>
        </w:rPr>
        <w:t>„</w:t>
      </w:r>
      <w:r>
        <w:rPr>
          <w:bCs/>
          <w:lang w:val="bg-BG"/>
        </w:rPr>
        <w:t>а</w:t>
      </w:r>
      <w:r>
        <w:rPr>
          <w:bCs/>
        </w:rPr>
        <w:t>“, имо</w:t>
      </w:r>
      <w:r w:rsidRPr="004703C7">
        <w:rPr>
          <w:bCs/>
        </w:rPr>
        <w:t xml:space="preserve">т с кад. № </w:t>
      </w:r>
      <w:r>
        <w:rPr>
          <w:bCs/>
          <w:lang w:val="bg-BG"/>
        </w:rPr>
        <w:t>190006</w:t>
      </w:r>
      <w:r w:rsidRPr="004703C7">
        <w:rPr>
          <w:bCs/>
        </w:rPr>
        <w:t xml:space="preserve">, собственост на физически лица, в землището на с. </w:t>
      </w:r>
      <w:r>
        <w:rPr>
          <w:bCs/>
          <w:lang w:val="bg-BG"/>
        </w:rPr>
        <w:t>Р</w:t>
      </w:r>
      <w:r w:rsidRPr="004703C7">
        <w:rPr>
          <w:bCs/>
        </w:rPr>
        <w:t xml:space="preserve">, община К без </w:t>
      </w:r>
      <w:r>
        <w:rPr>
          <w:bCs/>
          <w:lang w:val="bg-BG"/>
        </w:rPr>
        <w:t xml:space="preserve">за същото да е публикувал </w:t>
      </w:r>
      <w:r w:rsidRPr="004703C7">
        <w:rPr>
          <w:bCs/>
        </w:rPr>
        <w:t>технологичен план в интернет базираната система на ИАГ system.iag.bg</w:t>
      </w:r>
      <w:r>
        <w:rPr>
          <w:bCs/>
          <w:lang w:val="bg-BG"/>
        </w:rPr>
        <w:t>, което го прави невалиден</w:t>
      </w:r>
      <w:r w:rsidRPr="004703C7">
        <w:rPr>
          <w:bCs/>
        </w:rPr>
        <w:t xml:space="preserve">. Съставен е констативен протокол № </w:t>
      </w:r>
      <w:r>
        <w:rPr>
          <w:bCs/>
          <w:lang w:val="bg-BG"/>
        </w:rPr>
        <w:t>138565/138</w:t>
      </w:r>
      <w:r w:rsidRPr="004703C7">
        <w:rPr>
          <w:bCs/>
        </w:rPr>
        <w:t xml:space="preserve"> от 13</w:t>
      </w:r>
      <w:r>
        <w:rPr>
          <w:bCs/>
        </w:rPr>
        <w:t>.09.2019 г. и АУАН сериен № 0031</w:t>
      </w:r>
      <w:r w:rsidRPr="004703C7">
        <w:rPr>
          <w:bCs/>
        </w:rPr>
        <w:t xml:space="preserve">46 от 13.09.2019 г. Издадено е наказателно постановление № </w:t>
      </w:r>
      <w:r>
        <w:rPr>
          <w:bCs/>
          <w:lang w:val="bg-BG"/>
        </w:rPr>
        <w:t>166</w:t>
      </w:r>
      <w:r w:rsidRPr="004703C7">
        <w:rPr>
          <w:bCs/>
        </w:rPr>
        <w:t xml:space="preserve"> от 14.11.2019 г. по регистъра на актовите преписки на РДГ К. Наказателно постановление № </w:t>
      </w:r>
      <w:r>
        <w:rPr>
          <w:bCs/>
          <w:lang w:val="bg-BG"/>
        </w:rPr>
        <w:t>166</w:t>
      </w:r>
      <w:r w:rsidRPr="004703C7">
        <w:rPr>
          <w:bCs/>
        </w:rPr>
        <w:t xml:space="preserve"> от 14.11.2019 г. е обжалвано от лицето пред Районен съд Р. С Решение № </w:t>
      </w:r>
      <w:r>
        <w:rPr>
          <w:bCs/>
          <w:lang w:val="bg-BG"/>
        </w:rPr>
        <w:t>40</w:t>
      </w:r>
      <w:r w:rsidRPr="004703C7">
        <w:rPr>
          <w:bCs/>
        </w:rPr>
        <w:t xml:space="preserve"> от 06.03.2020 г. постановено по АНД № </w:t>
      </w:r>
      <w:r>
        <w:rPr>
          <w:bCs/>
          <w:lang w:val="bg-BG"/>
        </w:rPr>
        <w:t>39</w:t>
      </w:r>
      <w:r w:rsidRPr="004703C7">
        <w:rPr>
          <w:bCs/>
        </w:rPr>
        <w:t xml:space="preserve">/2020 г. по описа на същия съд, НП № </w:t>
      </w:r>
      <w:r>
        <w:rPr>
          <w:bCs/>
          <w:lang w:val="bg-BG"/>
        </w:rPr>
        <w:t>166</w:t>
      </w:r>
      <w:r w:rsidRPr="004703C7">
        <w:rPr>
          <w:bCs/>
        </w:rPr>
        <w:t xml:space="preserve"> от 14.11.2019г. на директора на РДГ К е потвърдено. Решение № </w:t>
      </w:r>
      <w:r>
        <w:rPr>
          <w:bCs/>
          <w:lang w:val="bg-BG"/>
        </w:rPr>
        <w:t>40</w:t>
      </w:r>
      <w:r w:rsidRPr="004703C7">
        <w:rPr>
          <w:bCs/>
        </w:rPr>
        <w:t xml:space="preserve"> от 06.03.2020 г. на Районен съд Р е обжалвано пред Административен съд П. С </w:t>
      </w:r>
      <w:r w:rsidRPr="004703C7">
        <w:rPr>
          <w:bCs/>
        </w:rPr>
        <w:lastRenderedPageBreak/>
        <w:t xml:space="preserve">Решение № </w:t>
      </w:r>
      <w:r>
        <w:rPr>
          <w:bCs/>
          <w:lang w:val="bg-BG"/>
        </w:rPr>
        <w:t>292</w:t>
      </w:r>
      <w:r w:rsidRPr="004703C7">
        <w:rPr>
          <w:bCs/>
        </w:rPr>
        <w:t xml:space="preserve"> от </w:t>
      </w:r>
      <w:r>
        <w:rPr>
          <w:bCs/>
          <w:lang w:val="bg-BG"/>
        </w:rPr>
        <w:t>02</w:t>
      </w:r>
      <w:r w:rsidRPr="004703C7">
        <w:rPr>
          <w:bCs/>
        </w:rPr>
        <w:t xml:space="preserve">.07.2020 г. постановено по  КАНД № </w:t>
      </w:r>
      <w:r>
        <w:rPr>
          <w:bCs/>
          <w:lang w:val="bg-BG"/>
        </w:rPr>
        <w:t>358</w:t>
      </w:r>
      <w:r w:rsidRPr="004703C7">
        <w:rPr>
          <w:bCs/>
        </w:rPr>
        <w:t xml:space="preserve"> по описа на съда за 2020 г. е оставено в сила Решение № </w:t>
      </w:r>
      <w:r>
        <w:rPr>
          <w:bCs/>
          <w:lang w:val="bg-BG"/>
        </w:rPr>
        <w:t>40</w:t>
      </w:r>
      <w:r w:rsidRPr="004703C7">
        <w:rPr>
          <w:bCs/>
        </w:rPr>
        <w:t xml:space="preserve"> от 06.03.2020 г., постановено по АНД № </w:t>
      </w:r>
      <w:r>
        <w:rPr>
          <w:bCs/>
          <w:lang w:val="bg-BG"/>
        </w:rPr>
        <w:t>39</w:t>
      </w:r>
      <w:r w:rsidRPr="004703C7">
        <w:rPr>
          <w:bCs/>
        </w:rPr>
        <w:t xml:space="preserve"> по опи</w:t>
      </w:r>
      <w:r>
        <w:rPr>
          <w:bCs/>
          <w:lang w:val="bg-BG"/>
        </w:rPr>
        <w:t>с</w:t>
      </w:r>
      <w:r w:rsidRPr="004703C7">
        <w:rPr>
          <w:bCs/>
        </w:rPr>
        <w:t xml:space="preserve">а на Районен съд Р, с което решение е потвърдено НП № </w:t>
      </w:r>
      <w:r>
        <w:rPr>
          <w:bCs/>
          <w:lang w:val="bg-BG"/>
        </w:rPr>
        <w:t>166</w:t>
      </w:r>
      <w:r w:rsidRPr="004703C7">
        <w:rPr>
          <w:bCs/>
        </w:rPr>
        <w:t xml:space="preserve"> от 14.11.2019 г. на директора на РДГ К. НП № </w:t>
      </w:r>
      <w:r>
        <w:rPr>
          <w:bCs/>
          <w:lang w:val="bg-BG"/>
        </w:rPr>
        <w:t>166</w:t>
      </w:r>
      <w:r w:rsidRPr="004703C7">
        <w:rPr>
          <w:bCs/>
        </w:rPr>
        <w:t xml:space="preserve"> от 14.11.2019 г. на директора на РДГ К</w:t>
      </w:r>
      <w:r w:rsidR="009D4154">
        <w:rPr>
          <w:bCs/>
          <w:lang w:val="bg-BG"/>
        </w:rPr>
        <w:t xml:space="preserve"> </w:t>
      </w:r>
      <w:r w:rsidRPr="004703C7">
        <w:rPr>
          <w:bCs/>
        </w:rPr>
        <w:t xml:space="preserve">е влязло в законна сила на </w:t>
      </w:r>
      <w:r>
        <w:rPr>
          <w:bCs/>
          <w:lang w:val="bg-BG"/>
        </w:rPr>
        <w:t>02</w:t>
      </w:r>
      <w:r w:rsidRPr="004703C7">
        <w:rPr>
          <w:bCs/>
        </w:rPr>
        <w:t>.07.2020 г.</w:t>
      </w:r>
    </w:p>
    <w:p w:rsidR="003678D8" w:rsidRPr="00E564EB" w:rsidRDefault="003678D8" w:rsidP="003678D8">
      <w:pPr>
        <w:tabs>
          <w:tab w:val="left" w:pos="0"/>
        </w:tabs>
        <w:jc w:val="both"/>
        <w:rPr>
          <w:bCs/>
          <w:lang w:val="bg-BG"/>
        </w:rPr>
      </w:pPr>
      <w:r>
        <w:rPr>
          <w:bCs/>
        </w:rPr>
        <w:tab/>
      </w:r>
      <w:r w:rsidR="009D4154" w:rsidRPr="009D4154">
        <w:rPr>
          <w:bCs/>
        </w:rPr>
        <w:t>А А Д</w:t>
      </w:r>
      <w:r w:rsidRPr="004703C7">
        <w:rPr>
          <w:bCs/>
        </w:rPr>
        <w:t xml:space="preserve">, в качеството на лице вписано в публичния регистър на физически лица на ИАГ, в нарушение на чл. </w:t>
      </w:r>
      <w:r>
        <w:rPr>
          <w:bCs/>
          <w:lang w:val="bg-BG"/>
        </w:rPr>
        <w:t>24</w:t>
      </w:r>
      <w:r w:rsidRPr="004703C7">
        <w:rPr>
          <w:bCs/>
        </w:rPr>
        <w:t xml:space="preserve">, ал. </w:t>
      </w:r>
      <w:r>
        <w:rPr>
          <w:bCs/>
          <w:lang w:val="bg-BG"/>
        </w:rPr>
        <w:t xml:space="preserve">2, т. 2 и </w:t>
      </w:r>
      <w:r w:rsidRPr="00CE4466">
        <w:rPr>
          <w:bCs/>
          <w:lang w:val="bg-BG"/>
        </w:rPr>
        <w:t xml:space="preserve">ал. 4 </w:t>
      </w:r>
      <w:r>
        <w:rPr>
          <w:bCs/>
          <w:lang w:val="bg-BG"/>
        </w:rPr>
        <w:t xml:space="preserve">от Наредба № 1 за контрола и опазването на горските територии и чл. </w:t>
      </w:r>
      <w:r w:rsidRPr="004703C7">
        <w:rPr>
          <w:bCs/>
        </w:rPr>
        <w:t xml:space="preserve"> чл. 257, ал. 1, т. 1 от Закона за горите, на </w:t>
      </w:r>
      <w:r>
        <w:rPr>
          <w:bCs/>
          <w:lang w:val="bg-BG"/>
        </w:rPr>
        <w:t>11</w:t>
      </w:r>
      <w:r w:rsidRPr="004703C7">
        <w:rPr>
          <w:bCs/>
        </w:rPr>
        <w:t>.</w:t>
      </w:r>
      <w:r>
        <w:rPr>
          <w:bCs/>
          <w:lang w:val="bg-BG"/>
        </w:rPr>
        <w:t>09</w:t>
      </w:r>
      <w:r w:rsidRPr="004703C7">
        <w:rPr>
          <w:bCs/>
        </w:rPr>
        <w:t>.2019 г.</w:t>
      </w:r>
      <w:r>
        <w:rPr>
          <w:bCs/>
          <w:lang w:val="bg-BG"/>
        </w:rPr>
        <w:t xml:space="preserve">, в 14,45 часа не е въвел в информационната система на ИАГ </w:t>
      </w:r>
      <w:r w:rsidRPr="00E564EB">
        <w:rPr>
          <w:bCs/>
          <w:lang w:val="bg-BG"/>
        </w:rPr>
        <w:t>system.iag.bg</w:t>
      </w:r>
      <w:r>
        <w:rPr>
          <w:bCs/>
          <w:lang w:val="bg-BG"/>
        </w:rPr>
        <w:t xml:space="preserve"> разрешително за</w:t>
      </w:r>
      <w:r w:rsidR="00D65A54">
        <w:rPr>
          <w:bCs/>
          <w:lang w:val="bg-BG"/>
        </w:rPr>
        <w:t xml:space="preserve"> достъп на работниците / съгл. ч</w:t>
      </w:r>
      <w:r>
        <w:rPr>
          <w:bCs/>
          <w:lang w:val="bg-BG"/>
        </w:rPr>
        <w:t xml:space="preserve">л. 24, ал. 2, т. 2 и ал. 4 от Наредба 1 за контрола и опазването на горските територии/ в обекта, в който се извършва дърводобив, в качеството му на лицензиран лесовъд по чл. 257, ал. 1, т. 1 от ЗГ е издал позволително за сеч № 0520195 от 07.09.2019 г. за </w:t>
      </w:r>
      <w:r w:rsidRPr="004703C7">
        <w:rPr>
          <w:bCs/>
        </w:rPr>
        <w:t xml:space="preserve">землището на с. </w:t>
      </w:r>
      <w:r>
        <w:rPr>
          <w:bCs/>
          <w:lang w:val="bg-BG"/>
        </w:rPr>
        <w:t>Р</w:t>
      </w:r>
      <w:r w:rsidRPr="004703C7">
        <w:rPr>
          <w:bCs/>
        </w:rPr>
        <w:t xml:space="preserve">, община </w:t>
      </w:r>
      <w:r>
        <w:rPr>
          <w:bCs/>
          <w:lang w:val="bg-BG"/>
        </w:rPr>
        <w:t xml:space="preserve">Р, отдел 142 „и“, КВС № 61354.63.5 – гори на физическо лице. </w:t>
      </w:r>
      <w:r w:rsidRPr="004703C7">
        <w:rPr>
          <w:bCs/>
        </w:rPr>
        <w:t xml:space="preserve">Съставен е констативен протокол № </w:t>
      </w:r>
      <w:r>
        <w:rPr>
          <w:bCs/>
          <w:lang w:val="bg-BG"/>
        </w:rPr>
        <w:t xml:space="preserve">002304 </w:t>
      </w:r>
      <w:r w:rsidRPr="004703C7">
        <w:rPr>
          <w:bCs/>
        </w:rPr>
        <w:t xml:space="preserve">от </w:t>
      </w:r>
      <w:r>
        <w:rPr>
          <w:bCs/>
          <w:lang w:val="bg-BG"/>
        </w:rPr>
        <w:t>11</w:t>
      </w:r>
      <w:r w:rsidRPr="004703C7">
        <w:rPr>
          <w:bCs/>
        </w:rPr>
        <w:t xml:space="preserve">.09.2019 г. и АУАН сериен № </w:t>
      </w:r>
      <w:r>
        <w:rPr>
          <w:bCs/>
          <w:lang w:val="bg-BG"/>
        </w:rPr>
        <w:t>003386</w:t>
      </w:r>
      <w:r w:rsidRPr="004703C7">
        <w:rPr>
          <w:bCs/>
        </w:rPr>
        <w:t xml:space="preserve"> от 13.09.2019 г. Издадено е наказателно постановление № </w:t>
      </w:r>
      <w:r>
        <w:rPr>
          <w:bCs/>
          <w:lang w:val="bg-BG"/>
        </w:rPr>
        <w:t>167</w:t>
      </w:r>
      <w:r w:rsidRPr="004703C7">
        <w:rPr>
          <w:bCs/>
        </w:rPr>
        <w:t xml:space="preserve"> от </w:t>
      </w:r>
      <w:r>
        <w:rPr>
          <w:bCs/>
          <w:lang w:val="bg-BG"/>
        </w:rPr>
        <w:t>18</w:t>
      </w:r>
      <w:r w:rsidRPr="004703C7">
        <w:rPr>
          <w:bCs/>
        </w:rPr>
        <w:t xml:space="preserve">.11.2019 г. по регистъра на актовите преписки на РДГ К. Наказателно постановление № </w:t>
      </w:r>
      <w:r w:rsidRPr="00E564EB">
        <w:rPr>
          <w:bCs/>
          <w:lang w:val="bg-BG"/>
        </w:rPr>
        <w:t>167 от 18.11.2019</w:t>
      </w:r>
      <w:r>
        <w:rPr>
          <w:bCs/>
          <w:lang w:val="bg-BG"/>
        </w:rPr>
        <w:t xml:space="preserve"> </w:t>
      </w:r>
      <w:r w:rsidRPr="004703C7">
        <w:rPr>
          <w:bCs/>
        </w:rPr>
        <w:t xml:space="preserve">г. е обжалвано от лицето пред Районен съд Р. С Решение № </w:t>
      </w:r>
      <w:r>
        <w:rPr>
          <w:bCs/>
          <w:lang w:val="bg-BG"/>
        </w:rPr>
        <w:t>39</w:t>
      </w:r>
      <w:r w:rsidRPr="004703C7">
        <w:rPr>
          <w:bCs/>
        </w:rPr>
        <w:t xml:space="preserve"> от 06.03.2020 г. постановено по АНД № </w:t>
      </w:r>
      <w:r>
        <w:rPr>
          <w:bCs/>
          <w:lang w:val="bg-BG"/>
        </w:rPr>
        <w:t>38</w:t>
      </w:r>
      <w:r w:rsidRPr="004703C7">
        <w:rPr>
          <w:bCs/>
        </w:rPr>
        <w:t xml:space="preserve">/2020 г. по описа на същия съд, НП № </w:t>
      </w:r>
      <w:r>
        <w:rPr>
          <w:bCs/>
          <w:lang w:val="bg-BG"/>
        </w:rPr>
        <w:t>167</w:t>
      </w:r>
      <w:r w:rsidRPr="004703C7">
        <w:rPr>
          <w:bCs/>
        </w:rPr>
        <w:t xml:space="preserve"> от </w:t>
      </w:r>
      <w:r>
        <w:rPr>
          <w:bCs/>
          <w:lang w:val="bg-BG"/>
        </w:rPr>
        <w:t>18</w:t>
      </w:r>
      <w:r w:rsidRPr="004703C7">
        <w:rPr>
          <w:bCs/>
        </w:rPr>
        <w:t xml:space="preserve">.11.2019г. на директора на РДГ К е потвърдено. Решение № </w:t>
      </w:r>
      <w:r>
        <w:rPr>
          <w:bCs/>
          <w:lang w:val="bg-BG"/>
        </w:rPr>
        <w:t>39</w:t>
      </w:r>
      <w:r w:rsidRPr="004703C7">
        <w:rPr>
          <w:bCs/>
        </w:rPr>
        <w:t xml:space="preserve"> от 06.03.2020 г. на Районен съд Р е обжалвано пред Административен съд П. С Решение № </w:t>
      </w:r>
      <w:r>
        <w:rPr>
          <w:bCs/>
          <w:lang w:val="bg-BG"/>
        </w:rPr>
        <w:t>291</w:t>
      </w:r>
      <w:r w:rsidRPr="004703C7">
        <w:rPr>
          <w:bCs/>
        </w:rPr>
        <w:t xml:space="preserve"> от </w:t>
      </w:r>
      <w:r>
        <w:rPr>
          <w:bCs/>
          <w:lang w:val="bg-BG"/>
        </w:rPr>
        <w:t>13</w:t>
      </w:r>
      <w:r w:rsidR="00D65A54">
        <w:rPr>
          <w:bCs/>
        </w:rPr>
        <w:t xml:space="preserve">.07.2020 г. постановено по </w:t>
      </w:r>
      <w:r w:rsidRPr="004703C7">
        <w:rPr>
          <w:bCs/>
        </w:rPr>
        <w:t xml:space="preserve">КАНД № </w:t>
      </w:r>
      <w:r>
        <w:rPr>
          <w:bCs/>
          <w:lang w:val="bg-BG"/>
        </w:rPr>
        <w:t>357</w:t>
      </w:r>
      <w:r w:rsidRPr="004703C7">
        <w:rPr>
          <w:bCs/>
        </w:rPr>
        <w:t xml:space="preserve"> по описа на съда за 2020 г. е оставено в сила Решение № </w:t>
      </w:r>
      <w:r>
        <w:rPr>
          <w:bCs/>
          <w:lang w:val="bg-BG"/>
        </w:rPr>
        <w:t>39</w:t>
      </w:r>
      <w:r w:rsidRPr="004703C7">
        <w:rPr>
          <w:bCs/>
        </w:rPr>
        <w:t xml:space="preserve"> от 06.03.2020 г., постановено по АНД № </w:t>
      </w:r>
      <w:r>
        <w:rPr>
          <w:bCs/>
          <w:lang w:val="bg-BG"/>
        </w:rPr>
        <w:t>38</w:t>
      </w:r>
      <w:r w:rsidRPr="004703C7">
        <w:rPr>
          <w:bCs/>
        </w:rPr>
        <w:t xml:space="preserve"> по опи</w:t>
      </w:r>
      <w:r>
        <w:rPr>
          <w:bCs/>
          <w:lang w:val="bg-BG"/>
        </w:rPr>
        <w:t>с</w:t>
      </w:r>
      <w:r w:rsidRPr="004703C7">
        <w:rPr>
          <w:bCs/>
        </w:rPr>
        <w:t xml:space="preserve">а на Районен съд Р, с което решение е потвърдено НП № </w:t>
      </w:r>
      <w:r>
        <w:rPr>
          <w:bCs/>
          <w:lang w:val="bg-BG"/>
        </w:rPr>
        <w:t>167</w:t>
      </w:r>
      <w:r w:rsidRPr="004703C7">
        <w:rPr>
          <w:bCs/>
        </w:rPr>
        <w:t xml:space="preserve"> от </w:t>
      </w:r>
      <w:r>
        <w:rPr>
          <w:bCs/>
          <w:lang w:val="bg-BG"/>
        </w:rPr>
        <w:t>18</w:t>
      </w:r>
      <w:r w:rsidRPr="004703C7">
        <w:rPr>
          <w:bCs/>
        </w:rPr>
        <w:t xml:space="preserve">.11.2019 г. на директора на РДГ К. НП № </w:t>
      </w:r>
      <w:r>
        <w:rPr>
          <w:bCs/>
          <w:lang w:val="bg-BG"/>
        </w:rPr>
        <w:t>167</w:t>
      </w:r>
      <w:r w:rsidRPr="004703C7">
        <w:rPr>
          <w:bCs/>
        </w:rPr>
        <w:t xml:space="preserve"> от </w:t>
      </w:r>
      <w:r>
        <w:rPr>
          <w:bCs/>
          <w:lang w:val="bg-BG"/>
        </w:rPr>
        <w:t>18</w:t>
      </w:r>
      <w:r w:rsidRPr="004703C7">
        <w:rPr>
          <w:bCs/>
        </w:rPr>
        <w:t xml:space="preserve">.11.2019 г. на директора на РДГ К е влязло в законна сила на </w:t>
      </w:r>
      <w:r>
        <w:rPr>
          <w:bCs/>
          <w:lang w:val="bg-BG"/>
        </w:rPr>
        <w:t>13</w:t>
      </w:r>
      <w:r w:rsidRPr="004703C7">
        <w:rPr>
          <w:bCs/>
        </w:rPr>
        <w:t>.07.2020 г.</w:t>
      </w:r>
    </w:p>
    <w:p w:rsidR="003678D8" w:rsidRPr="00217DEA" w:rsidRDefault="003678D8" w:rsidP="003678D8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Pr="00217DEA">
        <w:rPr>
          <w:lang w:val="bg-BG"/>
        </w:rPr>
        <w:t xml:space="preserve">С посоченото нарушение, което е установено по надлежния  ред, е осъществен състава на чл. 239, ал. 1, т. 5 от Закона на горите, съгласно който физическо лице вписано в регистъра за лесовъдска практика се отписва, когато в рамките на 12 месеца преди датата на взимане на решението за отписване с влезли в сила три или повече акта на компетентен орган са установени нарушения на Закона за горите и подзаконовите актове по неговото прилагане, извършени при упражняване на дейността, за която е регистрирано. </w:t>
      </w:r>
    </w:p>
    <w:p w:rsidR="003678D8" w:rsidRPr="00217DEA" w:rsidRDefault="003678D8" w:rsidP="003678D8">
      <w:pPr>
        <w:tabs>
          <w:tab w:val="left" w:pos="0"/>
        </w:tabs>
        <w:jc w:val="both"/>
        <w:rPr>
          <w:lang w:val="bg-BG"/>
        </w:rPr>
      </w:pPr>
      <w:r w:rsidRPr="00217DEA">
        <w:rPr>
          <w:lang w:val="bg-BG"/>
        </w:rPr>
        <w:tab/>
        <w:t xml:space="preserve">Въз основа на събраните по административната преписка доказателства и на основание чл. 239, ал. 1, т. 5 от Закона за горите, комисията предлага на изпълнителния директор на ИАГ да отпише </w:t>
      </w:r>
      <w:r w:rsidR="009D4154" w:rsidRPr="009D4154">
        <w:rPr>
          <w:bCs/>
          <w:iCs/>
        </w:rPr>
        <w:t xml:space="preserve">А А Д </w:t>
      </w:r>
      <w:r w:rsidRPr="00217DEA">
        <w:rPr>
          <w:lang w:val="bg-BG"/>
        </w:rPr>
        <w:t>от публичния регистър на физическите лица за упражняване на лесовъдска практика.</w:t>
      </w:r>
    </w:p>
    <w:p w:rsidR="00B46DF8" w:rsidRPr="003678D8" w:rsidRDefault="003678D8" w:rsidP="003678D8">
      <w:pPr>
        <w:ind w:firstLine="720"/>
        <w:jc w:val="both"/>
        <w:outlineLvl w:val="4"/>
        <w:rPr>
          <w:bCs/>
          <w:iCs/>
          <w:lang w:val="ru-RU"/>
        </w:rPr>
      </w:pPr>
      <w:r w:rsidRPr="00A408E1">
        <w:rPr>
          <w:bCs/>
          <w:iCs/>
          <w:lang w:val="ru-RU"/>
        </w:rPr>
        <w:t xml:space="preserve">ИАГ е уведомена за извършените нарушения и съставените Наказателни постановления на лицето </w:t>
      </w:r>
      <w:r w:rsidR="009D4154" w:rsidRPr="009D4154">
        <w:rPr>
          <w:bCs/>
          <w:iCs/>
          <w:lang w:val="ru-RU"/>
        </w:rPr>
        <w:t xml:space="preserve">А А Д </w:t>
      </w:r>
      <w:r>
        <w:rPr>
          <w:bCs/>
          <w:iCs/>
          <w:lang w:val="ru-RU"/>
        </w:rPr>
        <w:t>с писмо с вх. № ИАГ</w:t>
      </w:r>
      <w:r w:rsidRPr="00A408E1">
        <w:rPr>
          <w:bCs/>
          <w:iCs/>
          <w:lang w:val="ru-RU"/>
        </w:rPr>
        <w:t xml:space="preserve">- </w:t>
      </w:r>
      <w:r>
        <w:rPr>
          <w:bCs/>
          <w:iCs/>
          <w:lang w:val="bg-BG"/>
        </w:rPr>
        <w:t>20053</w:t>
      </w:r>
      <w:r w:rsidRPr="00A408E1">
        <w:rPr>
          <w:bCs/>
          <w:iCs/>
          <w:lang w:val="ru-RU"/>
        </w:rPr>
        <w:t>/</w:t>
      </w:r>
      <w:r>
        <w:rPr>
          <w:bCs/>
          <w:iCs/>
          <w:lang w:val="bg-BG"/>
        </w:rPr>
        <w:t>11</w:t>
      </w:r>
      <w:r>
        <w:rPr>
          <w:bCs/>
          <w:iCs/>
          <w:lang w:val="ru-RU"/>
        </w:rPr>
        <w:t>.09.2020</w:t>
      </w:r>
      <w:r w:rsidRPr="00A408E1">
        <w:rPr>
          <w:bCs/>
          <w:iCs/>
          <w:lang w:val="ru-RU"/>
        </w:rPr>
        <w:t xml:space="preserve">г. от Регионална дирекция по горите – гр. </w:t>
      </w:r>
      <w:r>
        <w:rPr>
          <w:bCs/>
          <w:iCs/>
          <w:lang w:val="ru-RU"/>
        </w:rPr>
        <w:t>К</w:t>
      </w:r>
      <w:r w:rsidRPr="00A408E1">
        <w:rPr>
          <w:bCs/>
          <w:iCs/>
          <w:lang w:val="ru-RU"/>
        </w:rPr>
        <w:t>.</w:t>
      </w:r>
    </w:p>
    <w:p w:rsidR="00CA5EB4" w:rsidRPr="009E0AEE" w:rsidRDefault="00CA5EB4" w:rsidP="00B46DF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9E0AEE">
        <w:rPr>
          <w:lang w:val="ru-RU"/>
        </w:rPr>
        <w:t>3. Настоящата заповед подлежи на незабавно изпълнение на основание чл. 240, ал. 2 от Закона за горите.</w:t>
      </w:r>
    </w:p>
    <w:p w:rsidR="00CA5EB4" w:rsidRPr="009E0AEE" w:rsidRDefault="00CA5EB4" w:rsidP="00CA5EB4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 xml:space="preserve">4. Настоящата заповед да се сведе до знанието на </w:t>
      </w:r>
      <w:r w:rsidR="009D4154" w:rsidRPr="009D4154">
        <w:rPr>
          <w:lang w:val="ru-RU"/>
        </w:rPr>
        <w:t>А А Д</w:t>
      </w:r>
      <w:r>
        <w:rPr>
          <w:lang w:val="ru-RU"/>
        </w:rPr>
        <w:t xml:space="preserve">, на дирекции </w:t>
      </w:r>
      <w:r w:rsidR="00E73D08" w:rsidRPr="00E73D08">
        <w:rPr>
          <w:lang w:val="ru-RU"/>
        </w:rPr>
        <w:t>„Правно - административни дейности“ и „Контрол по опазване на горските територии и ловно стопанство“</w:t>
      </w:r>
      <w:r w:rsidRPr="009E0AEE">
        <w:rPr>
          <w:lang w:val="ru-RU"/>
        </w:rPr>
        <w:t xml:space="preserve"> на ИАГ, на директорите на регионални дирекции по горите и държавни предприятия по чл. 163 от ЗГ за сведение и изпълнение, както и същата да се публикува на интернет страницата на ИАГ, при спазване на Закона за защита на личните данни /ЗЗЛД/.</w:t>
      </w:r>
    </w:p>
    <w:p w:rsidR="00CA5EB4" w:rsidRPr="009E0AEE" w:rsidRDefault="00CA5EB4" w:rsidP="00CA5EB4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>5. Заповедта може да се обжалва в 14 - дневен срок от съобщаването й чрез изпълнителния директор на Изпълнителна агенция по горите пред министъра на земеделието, храните и горите или пред съответния административен съд по реда на Административнопроцесуалния кодекс.</w:t>
      </w:r>
    </w:p>
    <w:p w:rsidR="00BD58D6" w:rsidRDefault="00CA5EB4" w:rsidP="00D41CEC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</w:r>
      <w:r w:rsidR="003678D8" w:rsidRPr="003678D8">
        <w:rPr>
          <w:lang w:val="ru-RU"/>
        </w:rPr>
        <w:t>Контрол по изпълнението на заповедта възлагам на д-р инж. Ц Ц заместник-изпълнителен директор на Изпълнителна агенция по горите.</w:t>
      </w:r>
      <w:r w:rsidR="003678D8" w:rsidRPr="003678D8">
        <w:rPr>
          <w:lang w:val="ru-RU"/>
        </w:rPr>
        <w:tab/>
      </w:r>
      <w:r w:rsidR="003678D8" w:rsidRPr="003678D8">
        <w:rPr>
          <w:lang w:val="ru-RU"/>
        </w:rPr>
        <w:tab/>
      </w:r>
    </w:p>
    <w:p w:rsidR="009D4154" w:rsidRDefault="009D4154" w:rsidP="009D4154">
      <w:pPr>
        <w:tabs>
          <w:tab w:val="left" w:pos="0"/>
        </w:tabs>
        <w:jc w:val="both"/>
        <w:rPr>
          <w:b/>
        </w:rPr>
      </w:pPr>
    </w:p>
    <w:p w:rsidR="009D4154" w:rsidRPr="0028246B" w:rsidRDefault="009D4154" w:rsidP="009D4154">
      <w:pPr>
        <w:tabs>
          <w:tab w:val="left" w:pos="0"/>
        </w:tabs>
        <w:jc w:val="both"/>
        <w:rPr>
          <w:b/>
        </w:rPr>
      </w:pPr>
      <w:r w:rsidRPr="0028246B">
        <w:rPr>
          <w:b/>
        </w:rPr>
        <w:t>ИНЖ. МИРОСЛАВ МАРИНОВ /п/</w:t>
      </w:r>
    </w:p>
    <w:p w:rsidR="009D4154" w:rsidRPr="007D5848" w:rsidRDefault="009D4154" w:rsidP="009D4154">
      <w:pPr>
        <w:tabs>
          <w:tab w:val="left" w:pos="0"/>
        </w:tabs>
        <w:jc w:val="both"/>
        <w:rPr>
          <w:sz w:val="14"/>
          <w:szCs w:val="14"/>
        </w:rPr>
      </w:pPr>
      <w:r w:rsidRPr="0028246B">
        <w:rPr>
          <w:b/>
        </w:rPr>
        <w:t>ИЗПЪЛНИТЕЛЕН ДИРЕКТОР</w:t>
      </w:r>
    </w:p>
    <w:sectPr w:rsidR="009D4154" w:rsidRPr="007D5848" w:rsidSect="009D4154">
      <w:footerReference w:type="default" r:id="rId7"/>
      <w:type w:val="continuous"/>
      <w:pgSz w:w="11909" w:h="16834" w:code="9"/>
      <w:pgMar w:top="567" w:right="1418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54" w:rsidRDefault="00674B54" w:rsidP="00CC099E">
      <w:r>
        <w:separator/>
      </w:r>
    </w:p>
  </w:endnote>
  <w:endnote w:type="continuationSeparator" w:id="0">
    <w:p w:rsidR="00674B54" w:rsidRDefault="00674B54" w:rsidP="00C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9E" w:rsidRDefault="00CC09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607">
      <w:rPr>
        <w:noProof/>
      </w:rPr>
      <w:t>2</w:t>
    </w:r>
    <w:r>
      <w:rPr>
        <w:noProof/>
      </w:rPr>
      <w:fldChar w:fldCharType="end"/>
    </w:r>
  </w:p>
  <w:p w:rsidR="00CC099E" w:rsidRDefault="00CC0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54" w:rsidRDefault="00674B54" w:rsidP="00CC099E">
      <w:r>
        <w:separator/>
      </w:r>
    </w:p>
  </w:footnote>
  <w:footnote w:type="continuationSeparator" w:id="0">
    <w:p w:rsidR="00674B54" w:rsidRDefault="00674B54" w:rsidP="00CC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9"/>
    <w:rsid w:val="0001282D"/>
    <w:rsid w:val="0002263D"/>
    <w:rsid w:val="000244B0"/>
    <w:rsid w:val="00045FCF"/>
    <w:rsid w:val="00051AD7"/>
    <w:rsid w:val="0005202C"/>
    <w:rsid w:val="00063853"/>
    <w:rsid w:val="000725F3"/>
    <w:rsid w:val="00077129"/>
    <w:rsid w:val="00080C8B"/>
    <w:rsid w:val="00093D67"/>
    <w:rsid w:val="000A4CE4"/>
    <w:rsid w:val="000A6FFE"/>
    <w:rsid w:val="000E4B32"/>
    <w:rsid w:val="000E7219"/>
    <w:rsid w:val="000F537A"/>
    <w:rsid w:val="00113A81"/>
    <w:rsid w:val="00116DF2"/>
    <w:rsid w:val="001216B3"/>
    <w:rsid w:val="001519CD"/>
    <w:rsid w:val="00165C02"/>
    <w:rsid w:val="00170B18"/>
    <w:rsid w:val="00171F91"/>
    <w:rsid w:val="00182408"/>
    <w:rsid w:val="00183D78"/>
    <w:rsid w:val="00186710"/>
    <w:rsid w:val="001907C5"/>
    <w:rsid w:val="00192FC2"/>
    <w:rsid w:val="001A779D"/>
    <w:rsid w:val="001B281A"/>
    <w:rsid w:val="001C0A79"/>
    <w:rsid w:val="001C7CD9"/>
    <w:rsid w:val="001D1FCC"/>
    <w:rsid w:val="001D3928"/>
    <w:rsid w:val="001D3E6B"/>
    <w:rsid w:val="001D5DA0"/>
    <w:rsid w:val="00202B61"/>
    <w:rsid w:val="002047C4"/>
    <w:rsid w:val="00211ADD"/>
    <w:rsid w:val="002146F6"/>
    <w:rsid w:val="002342DA"/>
    <w:rsid w:val="00237B09"/>
    <w:rsid w:val="00262EAE"/>
    <w:rsid w:val="002641EF"/>
    <w:rsid w:val="00265124"/>
    <w:rsid w:val="002A6B79"/>
    <w:rsid w:val="002A7EF9"/>
    <w:rsid w:val="002B2293"/>
    <w:rsid w:val="002F171E"/>
    <w:rsid w:val="002F5094"/>
    <w:rsid w:val="00300F4A"/>
    <w:rsid w:val="00306A7F"/>
    <w:rsid w:val="00326583"/>
    <w:rsid w:val="00331526"/>
    <w:rsid w:val="00341EF1"/>
    <w:rsid w:val="00365A49"/>
    <w:rsid w:val="003678D8"/>
    <w:rsid w:val="00371FD6"/>
    <w:rsid w:val="003734C6"/>
    <w:rsid w:val="003738A3"/>
    <w:rsid w:val="00377B84"/>
    <w:rsid w:val="00381C62"/>
    <w:rsid w:val="00383D97"/>
    <w:rsid w:val="003B0A8E"/>
    <w:rsid w:val="003C406E"/>
    <w:rsid w:val="003C4888"/>
    <w:rsid w:val="003C7CEC"/>
    <w:rsid w:val="003D6ACE"/>
    <w:rsid w:val="003F21A1"/>
    <w:rsid w:val="00403742"/>
    <w:rsid w:val="0042026B"/>
    <w:rsid w:val="004319FA"/>
    <w:rsid w:val="004574BB"/>
    <w:rsid w:val="0046262C"/>
    <w:rsid w:val="00464726"/>
    <w:rsid w:val="0047369E"/>
    <w:rsid w:val="00490853"/>
    <w:rsid w:val="00491BEE"/>
    <w:rsid w:val="004924D4"/>
    <w:rsid w:val="004A1E7D"/>
    <w:rsid w:val="004A2396"/>
    <w:rsid w:val="004B4F4E"/>
    <w:rsid w:val="004D3C4F"/>
    <w:rsid w:val="004D4EBF"/>
    <w:rsid w:val="004D5AD4"/>
    <w:rsid w:val="004F3298"/>
    <w:rsid w:val="0050427A"/>
    <w:rsid w:val="005206DA"/>
    <w:rsid w:val="00532D8E"/>
    <w:rsid w:val="00545879"/>
    <w:rsid w:val="005635C7"/>
    <w:rsid w:val="00563A95"/>
    <w:rsid w:val="005678F8"/>
    <w:rsid w:val="00570C28"/>
    <w:rsid w:val="00576E6F"/>
    <w:rsid w:val="00597A52"/>
    <w:rsid w:val="005A0C6B"/>
    <w:rsid w:val="005A5592"/>
    <w:rsid w:val="005B6571"/>
    <w:rsid w:val="005C44C5"/>
    <w:rsid w:val="005F1168"/>
    <w:rsid w:val="005F7158"/>
    <w:rsid w:val="00601DCE"/>
    <w:rsid w:val="0061452B"/>
    <w:rsid w:val="0062701D"/>
    <w:rsid w:val="006345CA"/>
    <w:rsid w:val="00642ACF"/>
    <w:rsid w:val="006463B3"/>
    <w:rsid w:val="00663C72"/>
    <w:rsid w:val="00674B54"/>
    <w:rsid w:val="006752D8"/>
    <w:rsid w:val="006767F2"/>
    <w:rsid w:val="00677A34"/>
    <w:rsid w:val="006800C6"/>
    <w:rsid w:val="00683595"/>
    <w:rsid w:val="006A54D3"/>
    <w:rsid w:val="006B1729"/>
    <w:rsid w:val="006C1C24"/>
    <w:rsid w:val="006C3598"/>
    <w:rsid w:val="006D35A5"/>
    <w:rsid w:val="006D35BA"/>
    <w:rsid w:val="006F0C07"/>
    <w:rsid w:val="00717727"/>
    <w:rsid w:val="007312AE"/>
    <w:rsid w:val="00737A4B"/>
    <w:rsid w:val="00750D51"/>
    <w:rsid w:val="00753D6D"/>
    <w:rsid w:val="0075575B"/>
    <w:rsid w:val="00760BD2"/>
    <w:rsid w:val="00762925"/>
    <w:rsid w:val="00765203"/>
    <w:rsid w:val="007671F6"/>
    <w:rsid w:val="00767E2C"/>
    <w:rsid w:val="00786246"/>
    <w:rsid w:val="00786282"/>
    <w:rsid w:val="007946E5"/>
    <w:rsid w:val="007A1428"/>
    <w:rsid w:val="007A39C4"/>
    <w:rsid w:val="007E385B"/>
    <w:rsid w:val="007F5211"/>
    <w:rsid w:val="007F6D34"/>
    <w:rsid w:val="008009F8"/>
    <w:rsid w:val="00807C22"/>
    <w:rsid w:val="00815015"/>
    <w:rsid w:val="00846C3F"/>
    <w:rsid w:val="008756DD"/>
    <w:rsid w:val="00887035"/>
    <w:rsid w:val="00891378"/>
    <w:rsid w:val="008A48E9"/>
    <w:rsid w:val="008A7AE6"/>
    <w:rsid w:val="008B55FB"/>
    <w:rsid w:val="008C253D"/>
    <w:rsid w:val="008E4FFA"/>
    <w:rsid w:val="008E7EA9"/>
    <w:rsid w:val="008F0119"/>
    <w:rsid w:val="00904D76"/>
    <w:rsid w:val="00931A30"/>
    <w:rsid w:val="00933B4C"/>
    <w:rsid w:val="00935A61"/>
    <w:rsid w:val="00937CF7"/>
    <w:rsid w:val="00944521"/>
    <w:rsid w:val="00947942"/>
    <w:rsid w:val="00952F32"/>
    <w:rsid w:val="00953607"/>
    <w:rsid w:val="00963DA9"/>
    <w:rsid w:val="00977A58"/>
    <w:rsid w:val="009822E7"/>
    <w:rsid w:val="00984D23"/>
    <w:rsid w:val="00997E5E"/>
    <w:rsid w:val="009B5430"/>
    <w:rsid w:val="009C3C6E"/>
    <w:rsid w:val="009D3953"/>
    <w:rsid w:val="009D4154"/>
    <w:rsid w:val="009E0AEE"/>
    <w:rsid w:val="009E2EAF"/>
    <w:rsid w:val="009F028D"/>
    <w:rsid w:val="009F514A"/>
    <w:rsid w:val="009F66FC"/>
    <w:rsid w:val="00A12587"/>
    <w:rsid w:val="00A16502"/>
    <w:rsid w:val="00A246BB"/>
    <w:rsid w:val="00A27A23"/>
    <w:rsid w:val="00A41589"/>
    <w:rsid w:val="00A4307D"/>
    <w:rsid w:val="00A434A4"/>
    <w:rsid w:val="00A450C8"/>
    <w:rsid w:val="00A454EB"/>
    <w:rsid w:val="00A6086C"/>
    <w:rsid w:val="00A64278"/>
    <w:rsid w:val="00A6533F"/>
    <w:rsid w:val="00A871AE"/>
    <w:rsid w:val="00AA4DEE"/>
    <w:rsid w:val="00AB297E"/>
    <w:rsid w:val="00AB4AAC"/>
    <w:rsid w:val="00AC5155"/>
    <w:rsid w:val="00AC6F46"/>
    <w:rsid w:val="00AD7FF9"/>
    <w:rsid w:val="00AE41A2"/>
    <w:rsid w:val="00AF4790"/>
    <w:rsid w:val="00B05C91"/>
    <w:rsid w:val="00B2392E"/>
    <w:rsid w:val="00B23B5F"/>
    <w:rsid w:val="00B30203"/>
    <w:rsid w:val="00B3364A"/>
    <w:rsid w:val="00B4286E"/>
    <w:rsid w:val="00B46DF8"/>
    <w:rsid w:val="00B646EF"/>
    <w:rsid w:val="00B65BC6"/>
    <w:rsid w:val="00B7193B"/>
    <w:rsid w:val="00B73BA8"/>
    <w:rsid w:val="00B81A28"/>
    <w:rsid w:val="00B81E2D"/>
    <w:rsid w:val="00BB7E27"/>
    <w:rsid w:val="00BD58D6"/>
    <w:rsid w:val="00BD63B0"/>
    <w:rsid w:val="00C2367C"/>
    <w:rsid w:val="00C3568C"/>
    <w:rsid w:val="00C41CA2"/>
    <w:rsid w:val="00C43B5D"/>
    <w:rsid w:val="00C51055"/>
    <w:rsid w:val="00C72C44"/>
    <w:rsid w:val="00CA5EB4"/>
    <w:rsid w:val="00CC099E"/>
    <w:rsid w:val="00CC4DB8"/>
    <w:rsid w:val="00CE1113"/>
    <w:rsid w:val="00CE2EB3"/>
    <w:rsid w:val="00CE6129"/>
    <w:rsid w:val="00CF0DF7"/>
    <w:rsid w:val="00CF1E7A"/>
    <w:rsid w:val="00CF4F4F"/>
    <w:rsid w:val="00D110D4"/>
    <w:rsid w:val="00D1547F"/>
    <w:rsid w:val="00D41CEC"/>
    <w:rsid w:val="00D5068C"/>
    <w:rsid w:val="00D65A54"/>
    <w:rsid w:val="00D7638B"/>
    <w:rsid w:val="00D91137"/>
    <w:rsid w:val="00D94E67"/>
    <w:rsid w:val="00D961F7"/>
    <w:rsid w:val="00DB1CD3"/>
    <w:rsid w:val="00DB7BA8"/>
    <w:rsid w:val="00DC342A"/>
    <w:rsid w:val="00DC6F7F"/>
    <w:rsid w:val="00DD0BE0"/>
    <w:rsid w:val="00DD4D0C"/>
    <w:rsid w:val="00E01EC1"/>
    <w:rsid w:val="00E14E09"/>
    <w:rsid w:val="00E177DE"/>
    <w:rsid w:val="00E20C9E"/>
    <w:rsid w:val="00E4121A"/>
    <w:rsid w:val="00E4414D"/>
    <w:rsid w:val="00E4716F"/>
    <w:rsid w:val="00E511E7"/>
    <w:rsid w:val="00E532FA"/>
    <w:rsid w:val="00E539B4"/>
    <w:rsid w:val="00E649AC"/>
    <w:rsid w:val="00E71A0F"/>
    <w:rsid w:val="00E72F67"/>
    <w:rsid w:val="00E73D08"/>
    <w:rsid w:val="00E819B7"/>
    <w:rsid w:val="00E85FBE"/>
    <w:rsid w:val="00E86C03"/>
    <w:rsid w:val="00E961F5"/>
    <w:rsid w:val="00EA56DA"/>
    <w:rsid w:val="00EA5EC0"/>
    <w:rsid w:val="00EC1D1C"/>
    <w:rsid w:val="00EC4D93"/>
    <w:rsid w:val="00EC7B2E"/>
    <w:rsid w:val="00EC7DE6"/>
    <w:rsid w:val="00EC7F5A"/>
    <w:rsid w:val="00ED6510"/>
    <w:rsid w:val="00EE1105"/>
    <w:rsid w:val="00EF2D25"/>
    <w:rsid w:val="00F0515A"/>
    <w:rsid w:val="00F16837"/>
    <w:rsid w:val="00F2134E"/>
    <w:rsid w:val="00F24926"/>
    <w:rsid w:val="00F278D9"/>
    <w:rsid w:val="00F301EB"/>
    <w:rsid w:val="00F33082"/>
    <w:rsid w:val="00F42616"/>
    <w:rsid w:val="00F67459"/>
    <w:rsid w:val="00F85E67"/>
    <w:rsid w:val="00F91E00"/>
    <w:rsid w:val="00F93C8D"/>
    <w:rsid w:val="00FF046E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4825607-BDC7-4CB5-AFBC-BFB3273D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  <w:style w:type="paragraph" w:styleId="Header">
    <w:name w:val="header"/>
    <w:basedOn w:val="Normal"/>
    <w:link w:val="HeaderChar"/>
    <w:rsid w:val="00CC09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09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09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09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DAG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User</cp:lastModifiedBy>
  <cp:revision>2</cp:revision>
  <cp:lastPrinted>2020-04-10T10:02:00Z</cp:lastPrinted>
  <dcterms:created xsi:type="dcterms:W3CDTF">2020-09-18T06:52:00Z</dcterms:created>
  <dcterms:modified xsi:type="dcterms:W3CDTF">2020-09-18T06:52:00Z</dcterms:modified>
</cp:coreProperties>
</file>