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B" w:rsidRPr="00931A30" w:rsidRDefault="00412A2F" w:rsidP="0044053C">
      <w:pPr>
        <w:pStyle w:val="Heading1"/>
        <w:spacing w:before="100" w:beforeAutospacing="1" w:after="100" w:afterAutospacing="1"/>
        <w:rPr>
          <w:rFonts w:ascii="Times New Roman" w:hAnsi="Times New Roman"/>
          <w:b/>
          <w:sz w:val="24"/>
          <w:lang w:val="bg-BG"/>
        </w:rPr>
      </w:pPr>
      <w:r w:rsidRPr="00931A30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6B" w:rsidRPr="00931A30">
        <w:rPr>
          <w:rFonts w:ascii="Times New Roman" w:hAnsi="Times New Roman"/>
          <w:b/>
          <w:sz w:val="24"/>
          <w:lang w:val="bg-BG"/>
        </w:rPr>
        <w:t xml:space="preserve">          </w:t>
      </w:r>
      <w:r w:rsidR="005635C7" w:rsidRPr="00931A30">
        <w:rPr>
          <w:rFonts w:ascii="Times New Roman" w:hAnsi="Times New Roman"/>
          <w:b/>
          <w:sz w:val="24"/>
          <w:lang w:val="bg-BG"/>
        </w:rPr>
        <w:t xml:space="preserve">  МИНИСТЕРСТВО НА ЗЕМЕДЕЛИЕТО, </w:t>
      </w:r>
      <w:r w:rsidR="0042026B" w:rsidRPr="00931A30">
        <w:rPr>
          <w:rFonts w:ascii="Times New Roman" w:hAnsi="Times New Roman"/>
          <w:b/>
          <w:sz w:val="24"/>
          <w:lang w:val="bg-BG"/>
        </w:rPr>
        <w:t>ХРАНИТЕ</w:t>
      </w:r>
      <w:r w:rsidR="005635C7" w:rsidRPr="00931A30">
        <w:rPr>
          <w:rFonts w:ascii="Times New Roman" w:hAnsi="Times New Roman"/>
          <w:b/>
          <w:sz w:val="24"/>
          <w:lang w:val="bg-BG"/>
        </w:rPr>
        <w:t xml:space="preserve"> И ГОРИТЕ</w:t>
      </w:r>
    </w:p>
    <w:p w:rsidR="0042026B" w:rsidRDefault="0042026B" w:rsidP="00077129">
      <w:pPr>
        <w:pStyle w:val="BodyText"/>
        <w:pBdr>
          <w:bottom w:val="single" w:sz="4" w:space="7" w:color="auto"/>
        </w:pBd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0"/>
          <w:lang w:val="bg-BG"/>
        </w:rPr>
      </w:pPr>
      <w:r w:rsidRPr="009804A2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42026B" w:rsidRPr="009804A2" w:rsidRDefault="00E4121A" w:rsidP="001F526D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      </w:t>
      </w:r>
      <w:r w:rsidR="0042026B" w:rsidRPr="009804A2">
        <w:rPr>
          <w:rFonts w:ascii="Times New Roman" w:hAnsi="Times New Roman"/>
          <w:sz w:val="20"/>
          <w:szCs w:val="18"/>
          <w:lang w:val="bg-BG"/>
        </w:rPr>
        <w:t xml:space="preserve">София,  бул. “Христо Ботев” №55, </w:t>
      </w:r>
      <w:proofErr w:type="spellStart"/>
      <w:r w:rsidR="0042026B" w:rsidRPr="009804A2">
        <w:rPr>
          <w:rFonts w:ascii="Times New Roman" w:hAnsi="Times New Roman"/>
          <w:sz w:val="20"/>
          <w:szCs w:val="18"/>
          <w:lang w:val="bg-BG"/>
        </w:rPr>
        <w:t>п.</w:t>
      </w:r>
      <w:r>
        <w:rPr>
          <w:rFonts w:ascii="Times New Roman" w:hAnsi="Times New Roman"/>
          <w:sz w:val="20"/>
          <w:szCs w:val="18"/>
          <w:lang w:val="bg-BG"/>
        </w:rPr>
        <w:t>код</w:t>
      </w:r>
      <w:proofErr w:type="spellEnd"/>
      <w:r>
        <w:rPr>
          <w:rFonts w:ascii="Times New Roman" w:hAnsi="Times New Roman"/>
          <w:sz w:val="20"/>
          <w:szCs w:val="18"/>
          <w:lang w:val="bg-BG"/>
        </w:rPr>
        <w:t xml:space="preserve"> 1040, тел. централа 98511</w:t>
      </w:r>
      <w:r w:rsidR="0042026B" w:rsidRPr="009804A2">
        <w:rPr>
          <w:rFonts w:ascii="Times New Roman" w:hAnsi="Times New Roman"/>
          <w:sz w:val="20"/>
          <w:szCs w:val="18"/>
          <w:lang w:val="bg-BG"/>
        </w:rPr>
        <w:t>, факс 981 37 36</w:t>
      </w:r>
    </w:p>
    <w:p w:rsidR="00576E6F" w:rsidRDefault="00576E6F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0576E4" w:rsidRPr="00255D51" w:rsidRDefault="000576E4" w:rsidP="000576E4">
      <w:pPr>
        <w:spacing w:line="360" w:lineRule="auto"/>
        <w:jc w:val="center"/>
        <w:rPr>
          <w:b/>
          <w:lang w:val="bg-BG"/>
        </w:rPr>
      </w:pPr>
      <w:r w:rsidRPr="00255D51">
        <w:rPr>
          <w:b/>
          <w:lang w:val="bg-BG"/>
        </w:rPr>
        <w:t>З А П О В Е Д</w:t>
      </w:r>
    </w:p>
    <w:p w:rsidR="000576E4" w:rsidRPr="00255D51" w:rsidRDefault="000576E4" w:rsidP="000576E4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255D51">
        <w:rPr>
          <w:lang w:val="bg-BG"/>
        </w:rPr>
        <w:t xml:space="preserve">№ </w:t>
      </w:r>
      <w:r>
        <w:rPr>
          <w:lang w:val="bg-BG"/>
        </w:rPr>
        <w:t>631</w:t>
      </w:r>
    </w:p>
    <w:p w:rsidR="000576E4" w:rsidRPr="00255D51" w:rsidRDefault="000576E4" w:rsidP="000576E4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255D51">
        <w:rPr>
          <w:lang w:val="bg-BG"/>
        </w:rPr>
        <w:t xml:space="preserve">София, </w:t>
      </w:r>
      <w:r>
        <w:rPr>
          <w:lang w:val="bg-BG"/>
        </w:rPr>
        <w:t>23</w:t>
      </w:r>
      <w:r w:rsidRPr="00255D51">
        <w:rPr>
          <w:lang w:val="bg-BG"/>
        </w:rPr>
        <w:t>.</w:t>
      </w:r>
      <w:r>
        <w:rPr>
          <w:lang w:val="bg-BG"/>
        </w:rPr>
        <w:t>07</w:t>
      </w:r>
      <w:r w:rsidRPr="00255D51">
        <w:rPr>
          <w:lang w:val="bg-BG"/>
        </w:rPr>
        <w:t>.2021 г.</w:t>
      </w:r>
    </w:p>
    <w:p w:rsidR="00A16502" w:rsidRPr="009804A2" w:rsidRDefault="00A16502" w:rsidP="004F3298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42026B" w:rsidRPr="00E4121A" w:rsidRDefault="0042026B" w:rsidP="0042026B">
      <w:pPr>
        <w:tabs>
          <w:tab w:val="left" w:pos="360"/>
          <w:tab w:val="left" w:pos="540"/>
        </w:tabs>
        <w:ind w:left="450" w:right="-2" w:firstLine="540"/>
        <w:rPr>
          <w:sz w:val="16"/>
          <w:szCs w:val="16"/>
          <w:lang w:val="bg-BG"/>
        </w:rPr>
      </w:pPr>
    </w:p>
    <w:p w:rsidR="00603E25" w:rsidRPr="00603E25" w:rsidRDefault="0042026B" w:rsidP="00603E25">
      <w:pPr>
        <w:tabs>
          <w:tab w:val="left" w:pos="0"/>
        </w:tabs>
        <w:ind w:firstLine="540"/>
        <w:jc w:val="both"/>
        <w:rPr>
          <w:lang w:val="bg-BG"/>
        </w:rPr>
      </w:pPr>
      <w:r w:rsidRPr="009804A2">
        <w:rPr>
          <w:sz w:val="26"/>
          <w:szCs w:val="26"/>
          <w:lang w:val="bg-BG"/>
        </w:rPr>
        <w:tab/>
      </w:r>
      <w:r w:rsidR="00603E25" w:rsidRPr="00603E25">
        <w:rPr>
          <w:lang w:val="bg-BG"/>
        </w:rPr>
        <w:t xml:space="preserve">На основание </w:t>
      </w:r>
      <w:r w:rsidR="00534E7F" w:rsidRPr="00534E7F">
        <w:rPr>
          <w:lang w:val="ru-RU"/>
        </w:rPr>
        <w:t xml:space="preserve">чл. 239, ал. 1, т. 4 </w:t>
      </w:r>
      <w:r w:rsidR="00603E25" w:rsidRPr="00603E25">
        <w:rPr>
          <w:lang w:val="bg-BG"/>
        </w:rPr>
        <w:t xml:space="preserve">от Закона за горите /ЗГ/, във връзка с протокол № </w:t>
      </w:r>
      <w:r w:rsidR="001F526D">
        <w:rPr>
          <w:lang w:val="bg-BG"/>
        </w:rPr>
        <w:t>13</w:t>
      </w:r>
      <w:r w:rsidR="000F25AB" w:rsidRPr="000F25AB">
        <w:rPr>
          <w:lang w:val="bg-BG"/>
        </w:rPr>
        <w:t xml:space="preserve"> от </w:t>
      </w:r>
      <w:r w:rsidR="001F526D">
        <w:rPr>
          <w:lang w:val="bg-BG"/>
        </w:rPr>
        <w:t>15</w:t>
      </w:r>
      <w:r w:rsidR="000F25AB" w:rsidRPr="000F25AB">
        <w:rPr>
          <w:lang w:val="bg-BG"/>
        </w:rPr>
        <w:t>.</w:t>
      </w:r>
      <w:r w:rsidR="001F526D">
        <w:rPr>
          <w:lang w:val="bg-BG"/>
        </w:rPr>
        <w:t>07.2021</w:t>
      </w:r>
      <w:r w:rsidR="000F25AB" w:rsidRPr="000F25AB">
        <w:rPr>
          <w:lang w:val="bg-BG"/>
        </w:rPr>
        <w:t xml:space="preserve"> г. на комисия, назначена със запо</w:t>
      </w:r>
      <w:r w:rsidR="000F25AB">
        <w:rPr>
          <w:lang w:val="bg-BG"/>
        </w:rPr>
        <w:t xml:space="preserve">вед рег. № </w:t>
      </w:r>
      <w:r w:rsidR="001F526D">
        <w:rPr>
          <w:lang w:val="bg-BG"/>
        </w:rPr>
        <w:t>677</w:t>
      </w:r>
      <w:r w:rsidR="00DA3974" w:rsidRPr="00DA3974">
        <w:rPr>
          <w:lang w:val="bg-BG"/>
        </w:rPr>
        <w:t xml:space="preserve"> от </w:t>
      </w:r>
      <w:r w:rsidR="001F526D">
        <w:rPr>
          <w:lang w:val="bg-BG"/>
        </w:rPr>
        <w:t>25</w:t>
      </w:r>
      <w:r w:rsidR="00534E7F">
        <w:rPr>
          <w:lang w:val="bg-BG"/>
        </w:rPr>
        <w:t>.</w:t>
      </w:r>
      <w:r w:rsidR="001F526D">
        <w:rPr>
          <w:lang w:val="bg-BG"/>
        </w:rPr>
        <w:t>08</w:t>
      </w:r>
      <w:r w:rsidR="00534E7F">
        <w:rPr>
          <w:lang w:val="bg-BG"/>
        </w:rPr>
        <w:t>.2020</w:t>
      </w:r>
      <w:r w:rsidR="00DA3974" w:rsidRPr="00DA3974">
        <w:rPr>
          <w:lang w:val="bg-BG"/>
        </w:rPr>
        <w:t xml:space="preserve"> </w:t>
      </w:r>
      <w:r w:rsidR="00603E25" w:rsidRPr="00603E25">
        <w:rPr>
          <w:lang w:val="ru-RU"/>
        </w:rPr>
        <w:t>г</w:t>
      </w:r>
      <w:r w:rsidR="00603E25" w:rsidRPr="00603E25">
        <w:rPr>
          <w:lang w:val="bg-BG"/>
        </w:rPr>
        <w:t>. на изпълнителния директор на Изпълнителна агенция по горите /ИАГ/,</w:t>
      </w:r>
    </w:p>
    <w:p w:rsidR="00603E25" w:rsidRPr="00603E25" w:rsidRDefault="00603E25" w:rsidP="00603E25">
      <w:pPr>
        <w:tabs>
          <w:tab w:val="left" w:pos="0"/>
        </w:tabs>
        <w:jc w:val="center"/>
        <w:rPr>
          <w:b/>
          <w:lang w:val="bg-BG"/>
        </w:rPr>
      </w:pPr>
    </w:p>
    <w:p w:rsidR="00603E25" w:rsidRPr="00603E25" w:rsidRDefault="00603E25" w:rsidP="00603E25">
      <w:pPr>
        <w:tabs>
          <w:tab w:val="left" w:pos="0"/>
        </w:tabs>
        <w:jc w:val="center"/>
        <w:rPr>
          <w:b/>
          <w:lang w:val="bg-BG"/>
        </w:rPr>
      </w:pPr>
      <w:r w:rsidRPr="00603E25">
        <w:rPr>
          <w:b/>
          <w:lang w:val="bg-BG"/>
        </w:rPr>
        <w:t xml:space="preserve">Н А Р Е Ж Д А М: </w:t>
      </w:r>
    </w:p>
    <w:p w:rsidR="00603E25" w:rsidRPr="00603E25" w:rsidRDefault="00603E25" w:rsidP="00603E25">
      <w:pPr>
        <w:tabs>
          <w:tab w:val="left" w:pos="0"/>
        </w:tabs>
        <w:jc w:val="center"/>
        <w:rPr>
          <w:b/>
          <w:lang w:val="bg-BG"/>
        </w:rPr>
      </w:pPr>
    </w:p>
    <w:p w:rsidR="00603E25" w:rsidRPr="000F25AB" w:rsidRDefault="00603E25" w:rsidP="00603E25">
      <w:pPr>
        <w:tabs>
          <w:tab w:val="left" w:pos="0"/>
        </w:tabs>
        <w:jc w:val="both"/>
        <w:rPr>
          <w:lang w:val="bg-BG"/>
        </w:rPr>
      </w:pPr>
      <w:r w:rsidRPr="00603E25">
        <w:rPr>
          <w:lang w:val="bg-BG"/>
        </w:rPr>
        <w:tab/>
        <w:t xml:space="preserve">1. Отписвам от публичния регистър на физически лица за упражняване на лесовъдска практика </w:t>
      </w:r>
      <w:r w:rsidR="001F526D" w:rsidRPr="001F526D">
        <w:rPr>
          <w:b/>
          <w:lang w:val="ru-RU"/>
        </w:rPr>
        <w:t>И Х С</w:t>
      </w:r>
      <w:r w:rsidR="00DA3974">
        <w:rPr>
          <w:b/>
          <w:lang w:val="ru-RU"/>
        </w:rPr>
        <w:t xml:space="preserve">, </w:t>
      </w:r>
      <w:r w:rsidR="00DA3974" w:rsidRPr="00DA3974">
        <w:rPr>
          <w:lang w:val="ru-RU"/>
        </w:rPr>
        <w:t>ЕГН</w:t>
      </w:r>
      <w:r w:rsidR="001F526D" w:rsidRPr="001F526D">
        <w:rPr>
          <w:lang w:val="ru-RU"/>
        </w:rPr>
        <w:t>, с адрес: гр. Б, община Б, област Р, ул. Х</w:t>
      </w:r>
      <w:r w:rsidR="000576E4">
        <w:rPr>
          <w:lang w:val="ru-RU"/>
        </w:rPr>
        <w:t xml:space="preserve"> </w:t>
      </w:r>
      <w:r w:rsidR="001F526D" w:rsidRPr="001F526D">
        <w:rPr>
          <w:lang w:val="ru-RU"/>
        </w:rPr>
        <w:t>К №</w:t>
      </w:r>
      <w:r w:rsidRPr="000F25AB">
        <w:rPr>
          <w:lang w:val="bg-BG"/>
        </w:rPr>
        <w:t xml:space="preserve">. </w:t>
      </w:r>
    </w:p>
    <w:p w:rsidR="00603E25" w:rsidRPr="00603E25" w:rsidRDefault="00603E25" w:rsidP="00603E25">
      <w:pPr>
        <w:tabs>
          <w:tab w:val="left" w:pos="0"/>
        </w:tabs>
        <w:jc w:val="both"/>
        <w:rPr>
          <w:lang w:val="bg-BG"/>
        </w:rPr>
      </w:pPr>
      <w:r w:rsidRPr="00603E25">
        <w:rPr>
          <w:lang w:val="bg-BG"/>
        </w:rPr>
        <w:tab/>
        <w:t xml:space="preserve">2.Обявявам за невалидно удостоверение </w:t>
      </w:r>
      <w:r w:rsidRPr="00603E25">
        <w:rPr>
          <w:b/>
          <w:lang w:val="bg-BG"/>
        </w:rPr>
        <w:t xml:space="preserve">№ </w:t>
      </w:r>
      <w:r w:rsidR="001F526D">
        <w:rPr>
          <w:b/>
          <w:lang w:val="ru-RU"/>
        </w:rPr>
        <w:t>9622/</w:t>
      </w:r>
      <w:r w:rsidR="001F526D" w:rsidRPr="001F526D">
        <w:rPr>
          <w:b/>
          <w:lang w:val="ru-RU"/>
        </w:rPr>
        <w:t>25.07.2013</w:t>
      </w:r>
      <w:r w:rsidR="001F526D">
        <w:rPr>
          <w:b/>
          <w:lang w:val="ru-RU"/>
        </w:rPr>
        <w:t xml:space="preserve"> </w:t>
      </w:r>
      <w:r w:rsidRPr="00603E25">
        <w:rPr>
          <w:b/>
          <w:lang w:val="bg-BG"/>
        </w:rPr>
        <w:t>г.</w:t>
      </w:r>
      <w:r w:rsidRPr="00603E25">
        <w:rPr>
          <w:lang w:val="bg-BG"/>
        </w:rPr>
        <w:t>, ведно с всички права, произтичащи от него.</w:t>
      </w:r>
    </w:p>
    <w:p w:rsidR="00B23214" w:rsidRDefault="000F25AB" w:rsidP="001F526D">
      <w:pPr>
        <w:tabs>
          <w:tab w:val="left" w:pos="0"/>
        </w:tabs>
        <w:jc w:val="both"/>
        <w:rPr>
          <w:lang w:val="bg-BG"/>
        </w:rPr>
      </w:pPr>
      <w:r>
        <w:rPr>
          <w:b/>
          <w:lang w:val="bg-BG"/>
        </w:rPr>
        <w:tab/>
      </w:r>
      <w:r w:rsidR="00603E25" w:rsidRPr="00603E25">
        <w:rPr>
          <w:b/>
          <w:lang w:val="bg-BG"/>
        </w:rPr>
        <w:t>Мотиви</w:t>
      </w:r>
      <w:r w:rsidR="00603E25" w:rsidRPr="00603E25">
        <w:rPr>
          <w:lang w:val="bg-BG"/>
        </w:rPr>
        <w:t xml:space="preserve">: </w:t>
      </w:r>
      <w:r w:rsidR="00B23214">
        <w:rPr>
          <w:lang w:val="bg-BG"/>
        </w:rPr>
        <w:t>Съгласно чл. 239, ал. 1, т. 4 от Закона за горите физическо лице</w:t>
      </w:r>
      <w:r w:rsidR="00B23214" w:rsidRPr="00B23214">
        <w:rPr>
          <w:lang w:val="bg-BG"/>
        </w:rPr>
        <w:t>, вписано в регистъра за упражняване на лесовъдска практика, се отписва</w:t>
      </w:r>
      <w:r w:rsidR="00B23214">
        <w:rPr>
          <w:lang w:val="bg-BG"/>
        </w:rPr>
        <w:t xml:space="preserve"> </w:t>
      </w:r>
      <w:r w:rsidR="00B23214" w:rsidRPr="00B23214">
        <w:rPr>
          <w:lang w:val="bg-BG"/>
        </w:rPr>
        <w:t xml:space="preserve">когато с влязла в сила присъда </w:t>
      </w:r>
      <w:r w:rsidR="00B23214">
        <w:rPr>
          <w:lang w:val="bg-BG"/>
        </w:rPr>
        <w:t>същото</w:t>
      </w:r>
      <w:r w:rsidR="00B23214" w:rsidRPr="00B23214">
        <w:rPr>
          <w:lang w:val="bg-BG"/>
        </w:rPr>
        <w:t xml:space="preserve"> е осъдено за престъпление, извършено при упражняване на дейността, за която е регистрирано</w:t>
      </w:r>
      <w:r w:rsidR="00B23214">
        <w:rPr>
          <w:lang w:val="bg-BG"/>
        </w:rPr>
        <w:t>.</w:t>
      </w:r>
    </w:p>
    <w:p w:rsidR="001F526D" w:rsidRPr="00597F09" w:rsidRDefault="00B23214" w:rsidP="001F526D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1F526D" w:rsidRPr="000A2E74">
        <w:rPr>
          <w:lang w:val="bg-BG"/>
        </w:rPr>
        <w:t xml:space="preserve">В Изпълнителна агенция по горите /ИАГ/ е постъпило </w:t>
      </w:r>
      <w:r w:rsidR="001F526D" w:rsidRPr="00426BDA">
        <w:rPr>
          <w:lang w:val="bg-BG"/>
        </w:rPr>
        <w:t xml:space="preserve">писмо с рег. индекс ИАГ – </w:t>
      </w:r>
      <w:r w:rsidR="001F526D">
        <w:rPr>
          <w:lang w:val="bg-BG"/>
        </w:rPr>
        <w:t>14984</w:t>
      </w:r>
      <w:r w:rsidR="001F526D" w:rsidRPr="00426BDA">
        <w:rPr>
          <w:lang w:val="bg-BG"/>
        </w:rPr>
        <w:t>/</w:t>
      </w:r>
      <w:r w:rsidR="001F526D">
        <w:rPr>
          <w:lang w:val="bg-BG"/>
        </w:rPr>
        <w:t>25</w:t>
      </w:r>
      <w:r w:rsidR="001F526D" w:rsidRPr="00426BDA">
        <w:rPr>
          <w:lang w:val="bg-BG"/>
        </w:rPr>
        <w:t>.</w:t>
      </w:r>
      <w:r w:rsidR="001F526D">
        <w:rPr>
          <w:lang w:val="bg-BG"/>
        </w:rPr>
        <w:t>06</w:t>
      </w:r>
      <w:r w:rsidR="001F526D" w:rsidRPr="00426BDA">
        <w:rPr>
          <w:lang w:val="bg-BG"/>
        </w:rPr>
        <w:t>.20</w:t>
      </w:r>
      <w:r w:rsidR="001F526D">
        <w:rPr>
          <w:lang w:val="bg-BG"/>
        </w:rPr>
        <w:t>21</w:t>
      </w:r>
      <w:r w:rsidR="001F526D" w:rsidRPr="00426BDA">
        <w:rPr>
          <w:lang w:val="bg-BG"/>
        </w:rPr>
        <w:t xml:space="preserve"> г. от</w:t>
      </w:r>
      <w:r w:rsidR="001F526D">
        <w:rPr>
          <w:lang w:val="bg-BG"/>
        </w:rPr>
        <w:t xml:space="preserve"> г-жа</w:t>
      </w:r>
      <w:r w:rsidR="001F526D" w:rsidRPr="00426BDA">
        <w:rPr>
          <w:lang w:val="bg-BG"/>
        </w:rPr>
        <w:t xml:space="preserve"> </w:t>
      </w:r>
      <w:r w:rsidR="001F526D">
        <w:rPr>
          <w:lang w:val="bg-BG"/>
        </w:rPr>
        <w:t>И К</w:t>
      </w:r>
      <w:r w:rsidR="001F526D" w:rsidRPr="00426BDA">
        <w:rPr>
          <w:lang w:val="bg-BG"/>
        </w:rPr>
        <w:t xml:space="preserve"> – директор на </w:t>
      </w:r>
      <w:r w:rsidR="001F526D">
        <w:rPr>
          <w:lang w:val="bg-BG"/>
        </w:rPr>
        <w:t xml:space="preserve">дирекция ПДЗЕС на МЗХГ, с приложено копие на Решение от 11.03.21 г., постановено по НОХД № 923/2020 г. по описа на Р окръжен съд, Наказателна колегия. С посоченото решение е потвърдена присъда № 260002/01.10.2020 г., постановена от Районен съд-Б, по НОХД № 55/2020 г. С </w:t>
      </w:r>
      <w:r w:rsidR="001F526D" w:rsidRPr="00814389">
        <w:rPr>
          <w:lang w:val="bg-BG"/>
        </w:rPr>
        <w:t>присъда № 260002/01.10.2020 г., постановена от Районен съд-Б, по НОХД № 55/2020 г</w:t>
      </w:r>
      <w:r w:rsidR="001F526D" w:rsidRPr="00043A85">
        <w:rPr>
          <w:lang w:val="bg-BG"/>
        </w:rPr>
        <w:t xml:space="preserve">., влязла в законна сила на 11.03.2021 г., </w:t>
      </w:r>
      <w:r w:rsidR="000576E4" w:rsidRPr="000576E4">
        <w:rPr>
          <w:lang w:val="bg-BG"/>
        </w:rPr>
        <w:t>И Х С</w:t>
      </w:r>
      <w:r w:rsidR="001F526D" w:rsidRPr="00043A85">
        <w:rPr>
          <w:lang w:val="bg-BG"/>
        </w:rPr>
        <w:t xml:space="preserve">, с ЕГН, работи в ДГС-Б на длъжност горски стражар, е признат за виновен в това, че през периода 04.09.2015г. - 05.09.2015г. в землището на </w:t>
      </w:r>
      <w:proofErr w:type="spellStart"/>
      <w:r w:rsidR="001F526D" w:rsidRPr="00043A85">
        <w:rPr>
          <w:lang w:val="bg-BG"/>
        </w:rPr>
        <w:t>гр.Б</w:t>
      </w:r>
      <w:proofErr w:type="spellEnd"/>
      <w:r w:rsidR="001F526D" w:rsidRPr="00043A85">
        <w:rPr>
          <w:lang w:val="bg-BG"/>
        </w:rPr>
        <w:t xml:space="preserve">, </w:t>
      </w:r>
      <w:proofErr w:type="spellStart"/>
      <w:r w:rsidR="001F526D" w:rsidRPr="00043A85">
        <w:rPr>
          <w:lang w:val="bg-BG"/>
        </w:rPr>
        <w:t>обл.Р</w:t>
      </w:r>
      <w:proofErr w:type="spellEnd"/>
      <w:r w:rsidR="001F526D" w:rsidRPr="00043A85">
        <w:rPr>
          <w:lang w:val="bg-BG"/>
        </w:rPr>
        <w:t>, в местността „Б</w:t>
      </w:r>
      <w:r w:rsidR="001F526D" w:rsidRPr="00597F09">
        <w:rPr>
          <w:lang w:val="bg-BG"/>
        </w:rPr>
        <w:t xml:space="preserve"> г“, след предварителен сговор с </w:t>
      </w:r>
      <w:r w:rsidR="001F526D">
        <w:rPr>
          <w:lang w:val="bg-BG"/>
        </w:rPr>
        <w:t xml:space="preserve">И К И </w:t>
      </w:r>
      <w:proofErr w:type="spellStart"/>
      <w:r w:rsidR="001F526D">
        <w:rPr>
          <w:lang w:val="bg-BG"/>
        </w:rPr>
        <w:t>и</w:t>
      </w:r>
      <w:proofErr w:type="spellEnd"/>
      <w:r w:rsidR="001F526D">
        <w:rPr>
          <w:lang w:val="bg-BG"/>
        </w:rPr>
        <w:t xml:space="preserve"> М </w:t>
      </w:r>
      <w:proofErr w:type="spellStart"/>
      <w:r w:rsidR="001F526D">
        <w:rPr>
          <w:lang w:val="bg-BG"/>
        </w:rPr>
        <w:t>М</w:t>
      </w:r>
      <w:proofErr w:type="spellEnd"/>
      <w:r w:rsidR="001F526D">
        <w:rPr>
          <w:lang w:val="bg-BG"/>
        </w:rPr>
        <w:t xml:space="preserve"> И </w:t>
      </w:r>
      <w:proofErr w:type="spellStart"/>
      <w:r w:rsidR="001F526D">
        <w:rPr>
          <w:lang w:val="bg-BG"/>
        </w:rPr>
        <w:t>и</w:t>
      </w:r>
      <w:proofErr w:type="spellEnd"/>
      <w:r w:rsidR="001F526D">
        <w:rPr>
          <w:lang w:val="bg-BG"/>
        </w:rPr>
        <w:t xml:space="preserve"> двамата от гр. Б, </w:t>
      </w:r>
      <w:proofErr w:type="spellStart"/>
      <w:r w:rsidR="001F526D">
        <w:rPr>
          <w:lang w:val="bg-BG"/>
        </w:rPr>
        <w:t>обл</w:t>
      </w:r>
      <w:proofErr w:type="spellEnd"/>
      <w:r w:rsidR="001F526D">
        <w:rPr>
          <w:lang w:val="bg-BG"/>
        </w:rPr>
        <w:t>. Р,</w:t>
      </w:r>
      <w:r w:rsidR="001F526D" w:rsidRPr="00597F09">
        <w:rPr>
          <w:lang w:val="bg-BG"/>
        </w:rPr>
        <w:t xml:space="preserve"> пос</w:t>
      </w:r>
      <w:r w:rsidR="001F526D">
        <w:rPr>
          <w:lang w:val="bg-BG"/>
        </w:rPr>
        <w:t>редством невиновните лица А Ж М, Р Ж М и Д Б И</w:t>
      </w:r>
      <w:r w:rsidR="001F526D" w:rsidRPr="00597F09">
        <w:rPr>
          <w:lang w:val="bg-BG"/>
        </w:rPr>
        <w:t xml:space="preserve">, </w:t>
      </w:r>
      <w:r w:rsidR="001F526D">
        <w:rPr>
          <w:lang w:val="bg-BG"/>
        </w:rPr>
        <w:t>и тримата от гр. Б</w:t>
      </w:r>
      <w:r w:rsidR="000576E4">
        <w:rPr>
          <w:lang w:val="bg-BG"/>
        </w:rPr>
        <w:t xml:space="preserve">, </w:t>
      </w:r>
      <w:proofErr w:type="spellStart"/>
      <w:r w:rsidR="000576E4">
        <w:rPr>
          <w:lang w:val="bg-BG"/>
        </w:rPr>
        <w:t>обл</w:t>
      </w:r>
      <w:proofErr w:type="spellEnd"/>
      <w:r w:rsidR="000576E4">
        <w:rPr>
          <w:lang w:val="bg-BG"/>
        </w:rPr>
        <w:t>. Р</w:t>
      </w:r>
      <w:r w:rsidR="001F526D" w:rsidRPr="00597F09">
        <w:rPr>
          <w:lang w:val="bg-BG"/>
        </w:rPr>
        <w:t>, без редовно писмено позволително, сякъл, добил и извозил с товарен</w:t>
      </w:r>
      <w:r w:rsidR="001F526D">
        <w:rPr>
          <w:lang w:val="bg-BG"/>
        </w:rPr>
        <w:t xml:space="preserve"> автомобил марка „УАЗ“ с рег.№ Р8049РК</w:t>
      </w:r>
      <w:r w:rsidR="001F526D" w:rsidRPr="00597F09">
        <w:rPr>
          <w:lang w:val="bg-BG"/>
        </w:rPr>
        <w:t xml:space="preserve"> и товарен</w:t>
      </w:r>
      <w:r w:rsidR="001F526D">
        <w:rPr>
          <w:lang w:val="bg-BG"/>
        </w:rPr>
        <w:t xml:space="preserve"> автомобил марка „ЗИЛ“ с рег.№ Р4607РХ, собственост на „Дея-Н-1</w:t>
      </w:r>
      <w:r w:rsidR="001F526D" w:rsidRPr="00597F09">
        <w:rPr>
          <w:lang w:val="bg-BG"/>
        </w:rPr>
        <w:t xml:space="preserve">“ ООД, представлявано и управлявано от </w:t>
      </w:r>
      <w:r w:rsidR="001F526D">
        <w:rPr>
          <w:lang w:val="bg-BG"/>
        </w:rPr>
        <w:t>И Б Т</w:t>
      </w:r>
      <w:r w:rsidR="001F526D" w:rsidRPr="00597F09">
        <w:rPr>
          <w:lang w:val="bg-BG"/>
        </w:rPr>
        <w:t xml:space="preserve"> от гр.</w:t>
      </w:r>
      <w:r w:rsidR="001F526D">
        <w:rPr>
          <w:lang w:val="bg-BG"/>
        </w:rPr>
        <w:t xml:space="preserve"> </w:t>
      </w:r>
      <w:r w:rsidR="001F526D" w:rsidRPr="00597F09">
        <w:rPr>
          <w:lang w:val="bg-BG"/>
        </w:rPr>
        <w:t xml:space="preserve">Б, </w:t>
      </w:r>
      <w:proofErr w:type="spellStart"/>
      <w:r w:rsidR="001F526D" w:rsidRPr="00597F09">
        <w:rPr>
          <w:lang w:val="bg-BG"/>
        </w:rPr>
        <w:t>обл</w:t>
      </w:r>
      <w:proofErr w:type="spellEnd"/>
      <w:r w:rsidR="001F526D" w:rsidRPr="00597F09">
        <w:rPr>
          <w:lang w:val="bg-BG"/>
        </w:rPr>
        <w:t>.</w:t>
      </w:r>
      <w:r w:rsidR="001F526D">
        <w:rPr>
          <w:lang w:val="bg-BG"/>
        </w:rPr>
        <w:t xml:space="preserve"> </w:t>
      </w:r>
      <w:r w:rsidR="001F526D" w:rsidRPr="00597F09">
        <w:rPr>
          <w:lang w:val="bg-BG"/>
        </w:rPr>
        <w:t xml:space="preserve">Р, от горския фонд на ДГС – Б, </w:t>
      </w:r>
      <w:proofErr w:type="spellStart"/>
      <w:r w:rsidR="001F526D" w:rsidRPr="00597F09">
        <w:rPr>
          <w:lang w:val="bg-BG"/>
        </w:rPr>
        <w:t>обл</w:t>
      </w:r>
      <w:proofErr w:type="spellEnd"/>
      <w:r w:rsidR="001F526D" w:rsidRPr="00597F09">
        <w:rPr>
          <w:lang w:val="bg-BG"/>
        </w:rPr>
        <w:t>.</w:t>
      </w:r>
      <w:r w:rsidR="001F526D">
        <w:rPr>
          <w:lang w:val="bg-BG"/>
        </w:rPr>
        <w:t xml:space="preserve"> </w:t>
      </w:r>
      <w:r w:rsidR="001F526D" w:rsidRPr="00597F09">
        <w:rPr>
          <w:lang w:val="bg-BG"/>
        </w:rPr>
        <w:t>Р общо 25 пространствени кубически метра дърва за огрев, асортимент – зимен дъб и габър, всичко на обща стойност 698,55</w:t>
      </w:r>
      <w:r w:rsidR="001F526D">
        <w:rPr>
          <w:lang w:val="bg-BG"/>
        </w:rPr>
        <w:t xml:space="preserve"> </w:t>
      </w:r>
      <w:r w:rsidR="001F526D" w:rsidRPr="00597F09">
        <w:rPr>
          <w:lang w:val="bg-BG"/>
        </w:rPr>
        <w:t xml:space="preserve">лв., като деянието е извършено от повече от две лица – от три лица, сговорили се предварително за неговото осъществяване, поради което и на основание чл.235, ал.3, т.1 вр. с ал.1 от НК вр. с чл.55, ал.1, т.1 и ал.3, и чл.36 от НК го </w:t>
      </w:r>
      <w:r w:rsidR="001F526D">
        <w:rPr>
          <w:lang w:val="bg-BG"/>
        </w:rPr>
        <w:t>осъжда</w:t>
      </w:r>
      <w:r w:rsidR="001F526D" w:rsidRPr="00597F09">
        <w:rPr>
          <w:lang w:val="bg-BG"/>
        </w:rPr>
        <w:t xml:space="preserve"> на наказание лишаване от свобода за срок от десет месеца.</w:t>
      </w:r>
      <w:r>
        <w:rPr>
          <w:lang w:val="bg-BG"/>
        </w:rPr>
        <w:t xml:space="preserve"> Със същата присъда </w:t>
      </w:r>
      <w:r w:rsidR="000576E4" w:rsidRPr="000576E4">
        <w:rPr>
          <w:lang w:val="bg-BG"/>
        </w:rPr>
        <w:t xml:space="preserve">И Х С </w:t>
      </w:r>
      <w:r>
        <w:rPr>
          <w:lang w:val="bg-BG"/>
        </w:rPr>
        <w:t xml:space="preserve">е признат за виновен </w:t>
      </w:r>
      <w:r w:rsidR="001F526D" w:rsidRPr="00597F09">
        <w:rPr>
          <w:lang w:val="bg-BG"/>
        </w:rPr>
        <w:t>в това, че в периода 05.09.2015г. – 08.09.2015г. в землището на гр.</w:t>
      </w:r>
      <w:r w:rsidR="001F526D">
        <w:rPr>
          <w:lang w:val="bg-BG"/>
        </w:rPr>
        <w:t xml:space="preserve"> </w:t>
      </w:r>
      <w:r w:rsidR="001F526D" w:rsidRPr="00597F09">
        <w:rPr>
          <w:lang w:val="bg-BG"/>
        </w:rPr>
        <w:t xml:space="preserve">Б, </w:t>
      </w:r>
      <w:proofErr w:type="spellStart"/>
      <w:r w:rsidR="001F526D" w:rsidRPr="00597F09">
        <w:rPr>
          <w:lang w:val="bg-BG"/>
        </w:rPr>
        <w:t>обл</w:t>
      </w:r>
      <w:proofErr w:type="spellEnd"/>
      <w:r w:rsidR="001F526D" w:rsidRPr="00597F09">
        <w:rPr>
          <w:lang w:val="bg-BG"/>
        </w:rPr>
        <w:t>.</w:t>
      </w:r>
      <w:r w:rsidR="001F526D">
        <w:rPr>
          <w:lang w:val="bg-BG"/>
        </w:rPr>
        <w:t xml:space="preserve"> </w:t>
      </w:r>
      <w:r w:rsidR="001F526D" w:rsidRPr="00597F09">
        <w:rPr>
          <w:lang w:val="bg-BG"/>
        </w:rPr>
        <w:t>Р и в гр.</w:t>
      </w:r>
      <w:r w:rsidR="001F526D">
        <w:rPr>
          <w:lang w:val="bg-BG"/>
        </w:rPr>
        <w:t xml:space="preserve"> </w:t>
      </w:r>
      <w:r w:rsidR="001F526D" w:rsidRPr="00597F09">
        <w:rPr>
          <w:lang w:val="bg-BG"/>
        </w:rPr>
        <w:t xml:space="preserve">Б, </w:t>
      </w:r>
      <w:proofErr w:type="spellStart"/>
      <w:r w:rsidR="001F526D" w:rsidRPr="00597F09">
        <w:rPr>
          <w:lang w:val="bg-BG"/>
        </w:rPr>
        <w:t>обл</w:t>
      </w:r>
      <w:proofErr w:type="spellEnd"/>
      <w:r w:rsidR="001F526D" w:rsidRPr="00597F09">
        <w:rPr>
          <w:lang w:val="bg-BG"/>
        </w:rPr>
        <w:t>.</w:t>
      </w:r>
      <w:r w:rsidR="001F526D">
        <w:rPr>
          <w:lang w:val="bg-BG"/>
        </w:rPr>
        <w:t xml:space="preserve"> </w:t>
      </w:r>
      <w:r w:rsidR="001F526D" w:rsidRPr="00597F09">
        <w:rPr>
          <w:lang w:val="bg-BG"/>
        </w:rPr>
        <w:t xml:space="preserve">Р, в условията на продължавано престъпление, на два пъти в съизвършителство с </w:t>
      </w:r>
      <w:r w:rsidR="001F526D" w:rsidRPr="00806864">
        <w:rPr>
          <w:lang w:val="bg-BG"/>
        </w:rPr>
        <w:t xml:space="preserve">И К </w:t>
      </w:r>
      <w:r w:rsidR="000576E4">
        <w:rPr>
          <w:lang w:val="bg-BG"/>
        </w:rPr>
        <w:t>И</w:t>
      </w:r>
      <w:r w:rsidR="001F526D" w:rsidRPr="00806864">
        <w:rPr>
          <w:lang w:val="bg-BG"/>
        </w:rPr>
        <w:t xml:space="preserve"> </w:t>
      </w:r>
      <w:proofErr w:type="spellStart"/>
      <w:r w:rsidR="001F526D" w:rsidRPr="00806864">
        <w:rPr>
          <w:lang w:val="bg-BG"/>
        </w:rPr>
        <w:t>и</w:t>
      </w:r>
      <w:proofErr w:type="spellEnd"/>
      <w:r w:rsidR="001F526D" w:rsidRPr="00806864">
        <w:rPr>
          <w:lang w:val="bg-BG"/>
        </w:rPr>
        <w:t xml:space="preserve"> М </w:t>
      </w:r>
      <w:proofErr w:type="spellStart"/>
      <w:r w:rsidR="001F526D" w:rsidRPr="00806864">
        <w:rPr>
          <w:lang w:val="bg-BG"/>
        </w:rPr>
        <w:t>М</w:t>
      </w:r>
      <w:proofErr w:type="spellEnd"/>
      <w:r w:rsidR="001F526D" w:rsidRPr="00806864">
        <w:rPr>
          <w:lang w:val="bg-BG"/>
        </w:rPr>
        <w:t xml:space="preserve"> И </w:t>
      </w:r>
      <w:proofErr w:type="spellStart"/>
      <w:r w:rsidR="001F526D" w:rsidRPr="00806864">
        <w:rPr>
          <w:lang w:val="bg-BG"/>
        </w:rPr>
        <w:t>и</w:t>
      </w:r>
      <w:proofErr w:type="spellEnd"/>
      <w:r w:rsidR="001F526D" w:rsidRPr="00806864">
        <w:rPr>
          <w:lang w:val="bg-BG"/>
        </w:rPr>
        <w:t xml:space="preserve"> двамата от гр. Б, </w:t>
      </w:r>
      <w:proofErr w:type="spellStart"/>
      <w:r w:rsidR="001F526D" w:rsidRPr="00806864">
        <w:rPr>
          <w:lang w:val="bg-BG"/>
        </w:rPr>
        <w:t>обл</w:t>
      </w:r>
      <w:proofErr w:type="spellEnd"/>
      <w:r w:rsidR="001F526D" w:rsidRPr="00806864">
        <w:rPr>
          <w:lang w:val="bg-BG"/>
        </w:rPr>
        <w:t>. Р</w:t>
      </w:r>
      <w:r w:rsidR="001F526D">
        <w:rPr>
          <w:lang w:val="bg-BG"/>
        </w:rPr>
        <w:t xml:space="preserve">, </w:t>
      </w:r>
      <w:r w:rsidR="001F526D" w:rsidRPr="00597F09">
        <w:rPr>
          <w:lang w:val="bg-BG"/>
        </w:rPr>
        <w:t xml:space="preserve">съзнателно се ползвал от неистински официални документи – 4бр. превозни билети с номера – № КС246392/004141 от 05.09.2015г.; № КС246392/004142 от 05.09.2015г.; № КС246392/004143 от 05.09.2015г. и № КС246392/004146 от 06.09.2015г., на които било придаден вид, че са издадени от </w:t>
      </w:r>
      <w:r w:rsidR="001F526D" w:rsidRPr="00806864">
        <w:rPr>
          <w:lang w:val="bg-BG"/>
        </w:rPr>
        <w:t xml:space="preserve">Т К </w:t>
      </w:r>
      <w:proofErr w:type="spellStart"/>
      <w:r w:rsidR="001F526D" w:rsidRPr="00806864">
        <w:rPr>
          <w:lang w:val="bg-BG"/>
        </w:rPr>
        <w:t>К</w:t>
      </w:r>
      <w:proofErr w:type="spellEnd"/>
      <w:r w:rsidR="001F526D" w:rsidRPr="00806864">
        <w:rPr>
          <w:lang w:val="bg-BG"/>
        </w:rPr>
        <w:t xml:space="preserve"> от гр. Б, </w:t>
      </w:r>
      <w:proofErr w:type="spellStart"/>
      <w:r w:rsidR="001F526D" w:rsidRPr="00806864">
        <w:rPr>
          <w:lang w:val="bg-BG"/>
        </w:rPr>
        <w:t>обл</w:t>
      </w:r>
      <w:proofErr w:type="spellEnd"/>
      <w:r w:rsidR="001F526D" w:rsidRPr="00806864">
        <w:rPr>
          <w:lang w:val="bg-BG"/>
        </w:rPr>
        <w:t xml:space="preserve">. Р – техник горско стопанство при ДГС – Б, </w:t>
      </w:r>
      <w:proofErr w:type="spellStart"/>
      <w:r w:rsidR="001F526D" w:rsidRPr="00806864">
        <w:rPr>
          <w:lang w:val="bg-BG"/>
        </w:rPr>
        <w:t>обл</w:t>
      </w:r>
      <w:proofErr w:type="spellEnd"/>
      <w:r w:rsidR="001F526D" w:rsidRPr="00806864">
        <w:rPr>
          <w:lang w:val="bg-BG"/>
        </w:rPr>
        <w:t xml:space="preserve">. Р </w:t>
      </w:r>
      <w:r w:rsidR="001F526D" w:rsidRPr="00597F09">
        <w:rPr>
          <w:lang w:val="bg-BG"/>
        </w:rPr>
        <w:t xml:space="preserve">– техник горско стопанство при ДГС – Б, </w:t>
      </w:r>
      <w:proofErr w:type="spellStart"/>
      <w:r w:rsidR="001F526D" w:rsidRPr="00597F09">
        <w:rPr>
          <w:lang w:val="bg-BG"/>
        </w:rPr>
        <w:t>обл</w:t>
      </w:r>
      <w:proofErr w:type="spellEnd"/>
      <w:r w:rsidR="001F526D" w:rsidRPr="00597F09">
        <w:rPr>
          <w:lang w:val="bg-BG"/>
        </w:rPr>
        <w:t>.</w:t>
      </w:r>
      <w:r w:rsidR="001F526D">
        <w:rPr>
          <w:lang w:val="bg-BG"/>
        </w:rPr>
        <w:t xml:space="preserve"> </w:t>
      </w:r>
      <w:r w:rsidR="001F526D" w:rsidRPr="00597F09">
        <w:rPr>
          <w:lang w:val="bg-BG"/>
        </w:rPr>
        <w:t xml:space="preserve">Рот зачисления му ПОС терминал № КС 246392, съставени от неустановено лице с цел да бъдат използвани, като от </w:t>
      </w:r>
      <w:r w:rsidR="001F526D">
        <w:rPr>
          <w:lang w:val="bg-BG"/>
        </w:rPr>
        <w:t>И</w:t>
      </w:r>
      <w:r w:rsidR="000576E4">
        <w:rPr>
          <w:lang w:val="bg-BG"/>
        </w:rPr>
        <w:t xml:space="preserve"> </w:t>
      </w:r>
      <w:r w:rsidR="001F526D">
        <w:rPr>
          <w:lang w:val="bg-BG"/>
        </w:rPr>
        <w:t>Х С</w:t>
      </w:r>
      <w:r w:rsidR="000576E4">
        <w:rPr>
          <w:lang w:val="bg-BG"/>
        </w:rPr>
        <w:t xml:space="preserve"> </w:t>
      </w:r>
      <w:r w:rsidR="001F526D" w:rsidRPr="00597F09">
        <w:rPr>
          <w:lang w:val="bg-BG"/>
        </w:rPr>
        <w:t>за самото им съставяне не може да се търси наказателна отговорност, поради което и на основание чл.316 вр. с чл.308, ал.1 вр. с чл.26, ал.1, вр. с чл.20, ал.2, вр. с чл.54 и чл.36 от НК го осъжда на наказание лишаване от свобода за срок от шест месеца.</w:t>
      </w:r>
      <w:r>
        <w:rPr>
          <w:lang w:val="bg-BG"/>
        </w:rPr>
        <w:t xml:space="preserve"> </w:t>
      </w:r>
      <w:r w:rsidR="001F526D" w:rsidRPr="00597F09">
        <w:rPr>
          <w:lang w:val="bg-BG"/>
        </w:rPr>
        <w:t xml:space="preserve">Налага на основание чл.23, ал.1 от НК най-тежкото от така определените наказания, а именно </w:t>
      </w:r>
      <w:r w:rsidR="001F526D" w:rsidRPr="00597F09">
        <w:rPr>
          <w:lang w:val="bg-BG"/>
        </w:rPr>
        <w:lastRenderedPageBreak/>
        <w:t xml:space="preserve">лишаване от свобода за срок от десет месеца, изтърпяването на което на основание чл. 66, ал.1 от </w:t>
      </w:r>
      <w:r w:rsidR="001F526D" w:rsidRPr="00252231">
        <w:rPr>
          <w:sz w:val="22"/>
          <w:lang w:val="bg-BG"/>
        </w:rPr>
        <w:t>НК</w:t>
      </w:r>
      <w:r w:rsidR="001F526D" w:rsidRPr="00597F09">
        <w:rPr>
          <w:lang w:val="bg-BG"/>
        </w:rPr>
        <w:t xml:space="preserve"> се отлага с изпитателен срок от три години.</w:t>
      </w:r>
    </w:p>
    <w:p w:rsidR="001F526D" w:rsidRDefault="001F526D" w:rsidP="001F526D">
      <w:pPr>
        <w:tabs>
          <w:tab w:val="left" w:pos="0"/>
        </w:tabs>
        <w:jc w:val="both"/>
        <w:rPr>
          <w:lang w:val="bg-BG"/>
        </w:rPr>
      </w:pPr>
      <w:r>
        <w:rPr>
          <w:color w:val="FF0000"/>
          <w:lang w:val="bg-BG"/>
        </w:rPr>
        <w:tab/>
      </w:r>
      <w:r>
        <w:rPr>
          <w:lang w:val="bg-BG"/>
        </w:rPr>
        <w:t xml:space="preserve">При извършена проверка в публичния регистър на физически лица за упражняване на лесовъдска практика по чл. 235 от ЗГ се установи, че </w:t>
      </w:r>
      <w:r w:rsidR="000576E4" w:rsidRPr="000576E4">
        <w:rPr>
          <w:lang w:val="bg-BG"/>
        </w:rPr>
        <w:t xml:space="preserve">И Х С </w:t>
      </w:r>
      <w:r>
        <w:rPr>
          <w:lang w:val="bg-BG"/>
        </w:rPr>
        <w:t xml:space="preserve">е вписан в същия на 25.07.2013 г. и не е отписван. Съгласно изаденото удостоверние № 9622/25.07.2013 г. от изпълнителния директор на Изпълнителна агенция по горите, лицето е регистрирано в публичния регистър по чл. 235 от ЗГ за упражняване на лесовъдска практика за следните дейности: Планиране и организация на дейностите по залесяване; Маркиране на насаждения, предвидени за сеч, Планиране и организация на добива на дървесина и Планиране и организация на добива на недървесни горски продукти. </w:t>
      </w:r>
    </w:p>
    <w:p w:rsidR="001F526D" w:rsidRPr="001D4D71" w:rsidRDefault="001F526D" w:rsidP="001F526D">
      <w:pPr>
        <w:tabs>
          <w:tab w:val="left" w:pos="0"/>
        </w:tabs>
        <w:jc w:val="both"/>
        <w:rPr>
          <w:lang w:val="bg-BG"/>
        </w:rPr>
      </w:pPr>
      <w:r>
        <w:rPr>
          <w:sz w:val="27"/>
          <w:szCs w:val="27"/>
        </w:rPr>
        <w:tab/>
      </w:r>
      <w:r w:rsidRPr="001D4D71">
        <w:t xml:space="preserve">Съгласно чл.239, ал.1, т.4 от ЗГ когато с влязла в сила присъда лицето е осъдено за престъпление, извършено при упражняване на дейността, за която е регистрирано, то се отписва от регистъра. В </w:t>
      </w:r>
      <w:proofErr w:type="spellStart"/>
      <w:r w:rsidRPr="001D4D71">
        <w:t>случая</w:t>
      </w:r>
      <w:proofErr w:type="spellEnd"/>
      <w:r w:rsidRPr="001D4D71">
        <w:t xml:space="preserve"> е </w:t>
      </w:r>
      <w:proofErr w:type="spellStart"/>
      <w:r w:rsidRPr="001D4D71">
        <w:t>безспорно</w:t>
      </w:r>
      <w:proofErr w:type="gramStart"/>
      <w:r w:rsidRPr="001D4D71">
        <w:t>,че</w:t>
      </w:r>
      <w:proofErr w:type="spellEnd"/>
      <w:proofErr w:type="gramEnd"/>
      <w:r w:rsidRPr="001D4D71">
        <w:t xml:space="preserve"> </w:t>
      </w:r>
      <w:proofErr w:type="spellStart"/>
      <w:r w:rsidRPr="001D4D71">
        <w:t>осъдителната</w:t>
      </w:r>
      <w:proofErr w:type="spellEnd"/>
      <w:r w:rsidRPr="001D4D71">
        <w:t xml:space="preserve"> </w:t>
      </w:r>
      <w:proofErr w:type="spellStart"/>
      <w:r w:rsidRPr="001D4D71">
        <w:t>присъда</w:t>
      </w:r>
      <w:proofErr w:type="spellEnd"/>
      <w:r w:rsidRPr="001D4D71">
        <w:t xml:space="preserve"> на </w:t>
      </w:r>
      <w:r w:rsidR="000576E4" w:rsidRPr="000576E4">
        <w:rPr>
          <w:lang w:val="bg-BG"/>
        </w:rPr>
        <w:t>И Х С</w:t>
      </w:r>
      <w:r w:rsidRPr="001D4D71">
        <w:t xml:space="preserve"> е </w:t>
      </w:r>
      <w:proofErr w:type="spellStart"/>
      <w:r w:rsidRPr="001D4D71">
        <w:t>постановена</w:t>
      </w:r>
      <w:proofErr w:type="spellEnd"/>
      <w:r w:rsidRPr="001D4D71">
        <w:t xml:space="preserve"> </w:t>
      </w:r>
      <w:proofErr w:type="spellStart"/>
      <w:r w:rsidRPr="001D4D71">
        <w:t>във</w:t>
      </w:r>
      <w:proofErr w:type="spellEnd"/>
      <w:r w:rsidRPr="001D4D71">
        <w:t xml:space="preserve"> </w:t>
      </w:r>
      <w:proofErr w:type="spellStart"/>
      <w:r w:rsidRPr="001D4D71">
        <w:t>връзка</w:t>
      </w:r>
      <w:proofErr w:type="spellEnd"/>
      <w:r w:rsidRPr="001D4D71">
        <w:t xml:space="preserve"> с </w:t>
      </w:r>
      <w:proofErr w:type="spellStart"/>
      <w:r w:rsidRPr="001D4D71">
        <w:t>осъществявана</w:t>
      </w:r>
      <w:proofErr w:type="spellEnd"/>
      <w:r w:rsidRPr="001D4D71">
        <w:t xml:space="preserve"> </w:t>
      </w:r>
      <w:proofErr w:type="spellStart"/>
      <w:r w:rsidRPr="001D4D71">
        <w:t>от</w:t>
      </w:r>
      <w:proofErr w:type="spellEnd"/>
      <w:r w:rsidRPr="001D4D71">
        <w:t xml:space="preserve"> </w:t>
      </w:r>
      <w:proofErr w:type="spellStart"/>
      <w:r w:rsidRPr="001D4D71">
        <w:t>него</w:t>
      </w:r>
      <w:proofErr w:type="spellEnd"/>
      <w:r w:rsidRPr="001D4D71">
        <w:t xml:space="preserve"> </w:t>
      </w:r>
      <w:proofErr w:type="spellStart"/>
      <w:r w:rsidRPr="001D4D71">
        <w:t>дейност</w:t>
      </w:r>
      <w:proofErr w:type="spellEnd"/>
      <w:r w:rsidRPr="001D4D71">
        <w:t xml:space="preserve">, </w:t>
      </w:r>
      <w:proofErr w:type="spellStart"/>
      <w:r w:rsidRPr="001D4D71">
        <w:t>за</w:t>
      </w:r>
      <w:proofErr w:type="spellEnd"/>
      <w:r w:rsidRPr="001D4D71">
        <w:t xml:space="preserve"> </w:t>
      </w:r>
      <w:proofErr w:type="spellStart"/>
      <w:r w:rsidRPr="001D4D71">
        <w:t>която</w:t>
      </w:r>
      <w:proofErr w:type="spellEnd"/>
      <w:r w:rsidRPr="001D4D71">
        <w:t xml:space="preserve"> е </w:t>
      </w:r>
      <w:proofErr w:type="spellStart"/>
      <w:r w:rsidRPr="001D4D71">
        <w:t>вписан</w:t>
      </w:r>
      <w:proofErr w:type="spellEnd"/>
      <w:r w:rsidRPr="001D4D71">
        <w:t xml:space="preserve"> в </w:t>
      </w:r>
      <w:proofErr w:type="spellStart"/>
      <w:r w:rsidRPr="001D4D71">
        <w:t>публичния</w:t>
      </w:r>
      <w:proofErr w:type="spellEnd"/>
      <w:r w:rsidRPr="001D4D71">
        <w:t xml:space="preserve"> </w:t>
      </w:r>
      <w:proofErr w:type="spellStart"/>
      <w:r w:rsidRPr="001D4D71">
        <w:t>регистър</w:t>
      </w:r>
      <w:proofErr w:type="spellEnd"/>
      <w:r w:rsidRPr="001D4D71">
        <w:t xml:space="preserve"> </w:t>
      </w:r>
      <w:proofErr w:type="spellStart"/>
      <w:r w:rsidRPr="001D4D71">
        <w:t>по</w:t>
      </w:r>
      <w:proofErr w:type="spellEnd"/>
      <w:r w:rsidRPr="001D4D71">
        <w:t xml:space="preserve"> </w:t>
      </w:r>
      <w:proofErr w:type="spellStart"/>
      <w:r w:rsidRPr="001D4D71">
        <w:t>Закона</w:t>
      </w:r>
      <w:proofErr w:type="spellEnd"/>
      <w:r w:rsidRPr="001D4D71">
        <w:t xml:space="preserve"> </w:t>
      </w:r>
      <w:proofErr w:type="spellStart"/>
      <w:r w:rsidRPr="001D4D71">
        <w:t>за</w:t>
      </w:r>
      <w:proofErr w:type="spellEnd"/>
      <w:r w:rsidRPr="001D4D71">
        <w:t xml:space="preserve"> </w:t>
      </w:r>
      <w:proofErr w:type="spellStart"/>
      <w:r w:rsidRPr="001D4D71">
        <w:t>горите</w:t>
      </w:r>
      <w:proofErr w:type="spellEnd"/>
      <w:r w:rsidRPr="001D4D71">
        <w:t xml:space="preserve">. Съгласно даденото в пар.1, т.21 от ДР на ЗГ определение за добив на дървесина, добивът е сеч и извоз на дървесина до временен склад. Лесовъдската практика по чл. 233, ал.1, т.4 от ЗГ </w:t>
      </w:r>
      <w:r>
        <w:rPr>
          <w:lang w:val="bg-BG"/>
        </w:rPr>
        <w:t>включва</w:t>
      </w:r>
      <w:r w:rsidRPr="001D4D71">
        <w:t xml:space="preserve"> дейност по планиране и организация на добив на дървесина. </w:t>
      </w:r>
      <w:r>
        <w:rPr>
          <w:lang w:val="bg-BG"/>
        </w:rPr>
        <w:t>Предвид факта, че лицето е</w:t>
      </w:r>
      <w:r w:rsidRPr="001D4D71">
        <w:t xml:space="preserve"> осъден</w:t>
      </w:r>
      <w:r>
        <w:rPr>
          <w:lang w:val="bg-BG"/>
        </w:rPr>
        <w:t>о</w:t>
      </w:r>
      <w:r w:rsidRPr="001D4D71">
        <w:t xml:space="preserve"> за </w:t>
      </w:r>
      <w:r>
        <w:rPr>
          <w:lang w:val="bg-BG"/>
        </w:rPr>
        <w:t xml:space="preserve">сеч, добив и </w:t>
      </w:r>
      <w:r w:rsidRPr="001D4D71">
        <w:t>извоз</w:t>
      </w:r>
      <w:r>
        <w:rPr>
          <w:lang w:val="bg-BG"/>
        </w:rPr>
        <w:t xml:space="preserve">ване  на дървесина </w:t>
      </w:r>
      <w:r w:rsidRPr="001D4D71">
        <w:t>б</w:t>
      </w:r>
      <w:r>
        <w:t>ез редовно писмено позволително</w:t>
      </w:r>
      <w:r w:rsidRPr="001D4D71">
        <w:t xml:space="preserve">, </w:t>
      </w:r>
      <w:r>
        <w:rPr>
          <w:lang w:val="bg-BG"/>
        </w:rPr>
        <w:t>същото</w:t>
      </w:r>
      <w:r w:rsidRPr="001D4D71">
        <w:t xml:space="preserve"> попада в хипотезата на чл.239, ал.1, т. 4 от ЗГ.</w:t>
      </w:r>
    </w:p>
    <w:p w:rsidR="001F526D" w:rsidRPr="000C52A9" w:rsidRDefault="001F526D" w:rsidP="001F526D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>Видно от посоченото, п</w:t>
      </w:r>
      <w:r w:rsidRPr="000C52A9">
        <w:rPr>
          <w:lang w:val="bg-BG"/>
        </w:rPr>
        <w:t>рестъплението е извършено по времето, когато лицето е било вписано в публичния регистър на физическите лица за упражняване на лесовъдска практика и е извършено при упражняване на дейността, за която е регистриран</w:t>
      </w:r>
      <w:r>
        <w:rPr>
          <w:lang w:val="bg-BG"/>
        </w:rPr>
        <w:t>о, а именно „Планиране и организация на добива на дървесина“</w:t>
      </w:r>
      <w:r w:rsidRPr="000C52A9">
        <w:rPr>
          <w:lang w:val="bg-BG"/>
        </w:rPr>
        <w:t xml:space="preserve">. Осъществен е състава на чл. 239, ал. 1, т. 4 от Закона за горите, съгласно който физическо лице се отписва от публичния регистър на физическите лица упражняващи лесовъдска практика, когато </w:t>
      </w:r>
      <w:r w:rsidRPr="000C52A9">
        <w:rPr>
          <w:lang w:val="ru-RU"/>
        </w:rPr>
        <w:t>с влязла в сила присъда</w:t>
      </w:r>
      <w:r w:rsidRPr="000C52A9">
        <w:rPr>
          <w:lang w:val="bg-BG"/>
        </w:rPr>
        <w:t xml:space="preserve"> </w:t>
      </w:r>
      <w:r w:rsidRPr="000C52A9">
        <w:rPr>
          <w:lang w:val="ru-RU"/>
        </w:rPr>
        <w:t>е осъдено за престъпление, извършено при упражняване на дейността, за която е регистрирано</w:t>
      </w:r>
      <w:r w:rsidRPr="000C52A9">
        <w:rPr>
          <w:lang w:val="bg-BG"/>
        </w:rPr>
        <w:t xml:space="preserve">. </w:t>
      </w:r>
    </w:p>
    <w:p w:rsidR="001F526D" w:rsidRPr="000C52A9" w:rsidRDefault="001F526D" w:rsidP="001F526D">
      <w:pPr>
        <w:tabs>
          <w:tab w:val="left" w:pos="0"/>
        </w:tabs>
        <w:jc w:val="both"/>
        <w:rPr>
          <w:lang w:val="bg-BG"/>
        </w:rPr>
      </w:pPr>
      <w:r w:rsidRPr="00FE0EA5">
        <w:rPr>
          <w:color w:val="FF0000"/>
          <w:lang w:val="bg-BG"/>
        </w:rPr>
        <w:tab/>
      </w:r>
      <w:r w:rsidRPr="000C52A9">
        <w:rPr>
          <w:lang w:val="bg-BG"/>
        </w:rPr>
        <w:t xml:space="preserve">Предвид посоченото и след като комисията се запозна подробно с присъда № </w:t>
      </w:r>
      <w:r>
        <w:rPr>
          <w:lang w:val="bg-BG"/>
        </w:rPr>
        <w:t>260002</w:t>
      </w:r>
      <w:r w:rsidRPr="000C52A9">
        <w:rPr>
          <w:lang w:val="bg-BG"/>
        </w:rPr>
        <w:t xml:space="preserve"> от </w:t>
      </w:r>
      <w:r>
        <w:rPr>
          <w:lang w:val="bg-BG"/>
        </w:rPr>
        <w:t>01</w:t>
      </w:r>
      <w:r w:rsidRPr="000C52A9">
        <w:rPr>
          <w:lang w:val="bg-BG"/>
        </w:rPr>
        <w:t>.</w:t>
      </w:r>
      <w:r>
        <w:rPr>
          <w:lang w:val="bg-BG"/>
        </w:rPr>
        <w:t>10</w:t>
      </w:r>
      <w:r w:rsidRPr="000C52A9">
        <w:rPr>
          <w:lang w:val="bg-BG"/>
        </w:rPr>
        <w:t>.20</w:t>
      </w:r>
      <w:r>
        <w:rPr>
          <w:lang w:val="bg-BG"/>
        </w:rPr>
        <w:t>20</w:t>
      </w:r>
      <w:r w:rsidRPr="000C52A9">
        <w:rPr>
          <w:lang w:val="bg-BG"/>
        </w:rPr>
        <w:t xml:space="preserve"> г. по НОХД № </w:t>
      </w:r>
      <w:r>
        <w:rPr>
          <w:lang w:val="bg-BG"/>
        </w:rPr>
        <w:t>55</w:t>
      </w:r>
      <w:r w:rsidRPr="000C52A9">
        <w:rPr>
          <w:lang w:val="bg-BG"/>
        </w:rPr>
        <w:t>/20</w:t>
      </w:r>
      <w:r>
        <w:rPr>
          <w:lang w:val="bg-BG"/>
        </w:rPr>
        <w:t>20</w:t>
      </w:r>
      <w:r w:rsidRPr="000C52A9">
        <w:rPr>
          <w:lang w:val="bg-BG"/>
        </w:rPr>
        <w:t xml:space="preserve"> г. по описа на Районен съд </w:t>
      </w:r>
      <w:r>
        <w:rPr>
          <w:lang w:val="bg-BG"/>
        </w:rPr>
        <w:t>Б</w:t>
      </w:r>
      <w:r w:rsidRPr="000C52A9">
        <w:rPr>
          <w:lang w:val="bg-BG"/>
        </w:rPr>
        <w:t xml:space="preserve">, </w:t>
      </w:r>
      <w:r w:rsidR="00B93800">
        <w:rPr>
          <w:lang w:val="bg-BG"/>
        </w:rPr>
        <w:t>в сила от 11.03.2021г.</w:t>
      </w:r>
      <w:r w:rsidR="00B23214">
        <w:rPr>
          <w:lang w:val="bg-BG"/>
        </w:rPr>
        <w:t xml:space="preserve"> и </w:t>
      </w:r>
      <w:r w:rsidR="00B23214" w:rsidRPr="00B23214">
        <w:rPr>
          <w:lang w:val="bg-BG"/>
        </w:rPr>
        <w:t>на основание чл. 239, ал. 1, т. 4 от Закона за горите</w:t>
      </w:r>
      <w:r w:rsidR="00B93800">
        <w:rPr>
          <w:lang w:val="bg-BG"/>
        </w:rPr>
        <w:t>, следва</w:t>
      </w:r>
      <w:r w:rsidRPr="00043A85">
        <w:rPr>
          <w:lang w:val="bg-BG"/>
        </w:rPr>
        <w:t xml:space="preserve"> да </w:t>
      </w:r>
      <w:r w:rsidR="00B93800">
        <w:rPr>
          <w:lang w:val="bg-BG"/>
        </w:rPr>
        <w:t xml:space="preserve">се </w:t>
      </w:r>
      <w:r w:rsidRPr="00043A85">
        <w:rPr>
          <w:lang w:val="bg-BG"/>
        </w:rPr>
        <w:t xml:space="preserve">отпише </w:t>
      </w:r>
      <w:r w:rsidR="000576E4" w:rsidRPr="000576E4">
        <w:rPr>
          <w:lang w:val="bg-BG"/>
        </w:rPr>
        <w:t xml:space="preserve">И Х С </w:t>
      </w:r>
      <w:r w:rsidRPr="00043A85">
        <w:rPr>
          <w:lang w:val="bg-BG"/>
        </w:rPr>
        <w:t>от публичния регистър по чл. 235 от Закона за горите</w:t>
      </w:r>
      <w:r w:rsidRPr="000C52A9">
        <w:rPr>
          <w:lang w:val="bg-BG"/>
        </w:rPr>
        <w:t xml:space="preserve">. </w:t>
      </w:r>
    </w:p>
    <w:p w:rsidR="00603E25" w:rsidRPr="00603E25" w:rsidRDefault="00534E7F" w:rsidP="00DA397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603E25" w:rsidRPr="00603E25">
        <w:rPr>
          <w:lang w:val="bg-BG"/>
        </w:rPr>
        <w:t xml:space="preserve">3. Настоящата заповед да се сведе до знанието на </w:t>
      </w:r>
      <w:r w:rsidR="000576E4" w:rsidRPr="000576E4">
        <w:rPr>
          <w:lang w:val="bg-BG"/>
        </w:rPr>
        <w:t>И Х С</w:t>
      </w:r>
      <w:bookmarkStart w:id="0" w:name="_GoBack"/>
      <w:bookmarkEnd w:id="0"/>
      <w:r w:rsidR="00603E25" w:rsidRPr="00603E25">
        <w:rPr>
          <w:lang w:val="bg-BG"/>
        </w:rPr>
        <w:t xml:space="preserve">, на дирекции </w:t>
      </w:r>
      <w:r w:rsidR="00DA3974" w:rsidRPr="00DA3974">
        <w:rPr>
          <w:lang w:val="bg-BG"/>
        </w:rPr>
        <w:t>„Правно - административни дейности“ и „Контрол по опазване на горските територии и ловно стопанство“</w:t>
      </w:r>
      <w:r w:rsidR="00603E25" w:rsidRPr="00603E25">
        <w:rPr>
          <w:lang w:val="bg-BG"/>
        </w:rPr>
        <w:t xml:space="preserve"> на ИАГ, на директорите на регионални дирекции по горите и държавни предприятия по чл. 163 от ЗГ за сведение и изпълнение, както и същата да се публикува на интернет страницата на ИАГ, при спазване на Закона за защита на личните данни /ЗЗЛД/.</w:t>
      </w:r>
    </w:p>
    <w:p w:rsidR="00603E25" w:rsidRPr="00603E25" w:rsidRDefault="00603E25" w:rsidP="001F526D">
      <w:pPr>
        <w:jc w:val="both"/>
        <w:rPr>
          <w:lang w:val="bg-BG"/>
        </w:rPr>
      </w:pPr>
      <w:r w:rsidRPr="00603E25">
        <w:rPr>
          <w:lang w:val="bg-BG"/>
        </w:rPr>
        <w:tab/>
        <w:t>4. Заповедта може да се обжалва в 14 - дневен срок от съобщаването й чрез изпълнителния директор на Изпълнителна агенция по горите пред министъра на земеделието, храните и горите или пред съответния административен съд по реда на Административнопроцесуалния кодекс.</w:t>
      </w:r>
    </w:p>
    <w:p w:rsidR="00603E25" w:rsidRDefault="00603E25" w:rsidP="001F526D">
      <w:pPr>
        <w:jc w:val="both"/>
        <w:rPr>
          <w:lang w:val="bg-BG"/>
        </w:rPr>
      </w:pPr>
      <w:r w:rsidRPr="00603E25">
        <w:rPr>
          <w:lang w:val="bg-BG"/>
        </w:rPr>
        <w:tab/>
        <w:t xml:space="preserve">Контрол по изпълнението на заповедта възлагам на </w:t>
      </w:r>
      <w:r w:rsidR="001F526D">
        <w:rPr>
          <w:lang w:val="bg-BG"/>
        </w:rPr>
        <w:t xml:space="preserve">инж. Росен Попсавов </w:t>
      </w:r>
      <w:r w:rsidRPr="00603E25">
        <w:rPr>
          <w:lang w:val="bg-BG"/>
        </w:rPr>
        <w:t>заместник-изпълнител</w:t>
      </w:r>
      <w:r w:rsidR="001F526D">
        <w:rPr>
          <w:lang w:val="bg-BG"/>
        </w:rPr>
        <w:t>ен</w:t>
      </w:r>
      <w:r w:rsidRPr="00603E25">
        <w:rPr>
          <w:lang w:val="bg-BG"/>
        </w:rPr>
        <w:t xml:space="preserve"> директор на Изпълнителна агенция по горите.</w:t>
      </w:r>
      <w:r w:rsidRPr="00603E25">
        <w:rPr>
          <w:lang w:val="bg-BG"/>
        </w:rPr>
        <w:tab/>
      </w:r>
    </w:p>
    <w:p w:rsidR="000576E4" w:rsidRPr="00255D51" w:rsidRDefault="000576E4" w:rsidP="000576E4">
      <w:pPr>
        <w:tabs>
          <w:tab w:val="left" w:pos="0"/>
        </w:tabs>
        <w:jc w:val="both"/>
        <w:rPr>
          <w:b/>
          <w:sz w:val="28"/>
          <w:lang w:val="en-GB"/>
        </w:rPr>
      </w:pPr>
    </w:p>
    <w:p w:rsidR="000576E4" w:rsidRPr="00255D51" w:rsidRDefault="000576E4" w:rsidP="000576E4">
      <w:pPr>
        <w:tabs>
          <w:tab w:val="left" w:pos="0"/>
        </w:tabs>
        <w:jc w:val="both"/>
        <w:rPr>
          <w:b/>
          <w:sz w:val="28"/>
          <w:lang w:val="en-GB"/>
        </w:rPr>
      </w:pPr>
      <w:r w:rsidRPr="00255D51">
        <w:rPr>
          <w:b/>
          <w:sz w:val="28"/>
          <w:lang w:val="bg-BG"/>
        </w:rPr>
        <w:t xml:space="preserve">Д-Р </w:t>
      </w:r>
      <w:r w:rsidRPr="00255D51">
        <w:rPr>
          <w:b/>
          <w:sz w:val="28"/>
          <w:lang w:val="en-GB"/>
        </w:rPr>
        <w:t xml:space="preserve">ИНЖ. </w:t>
      </w:r>
      <w:r w:rsidRPr="00255D51">
        <w:rPr>
          <w:b/>
          <w:sz w:val="28"/>
          <w:lang w:val="bg-BG"/>
        </w:rPr>
        <w:t>АЛЕКСАНДЪР ДУНЧЕВ</w:t>
      </w:r>
      <w:r w:rsidRPr="00255D51">
        <w:rPr>
          <w:b/>
          <w:sz w:val="28"/>
          <w:lang w:val="en-GB"/>
        </w:rPr>
        <w:t xml:space="preserve"> /п/</w:t>
      </w:r>
    </w:p>
    <w:p w:rsidR="000576E4" w:rsidRPr="00255D51" w:rsidRDefault="000576E4" w:rsidP="000576E4">
      <w:pPr>
        <w:tabs>
          <w:tab w:val="left" w:pos="0"/>
        </w:tabs>
        <w:jc w:val="both"/>
        <w:rPr>
          <w:sz w:val="14"/>
          <w:szCs w:val="14"/>
          <w:lang w:val="en-GB"/>
        </w:rPr>
      </w:pPr>
      <w:r w:rsidRPr="00255D51">
        <w:rPr>
          <w:b/>
          <w:sz w:val="28"/>
          <w:lang w:val="en-GB"/>
        </w:rPr>
        <w:t>ИЗПЪЛНИТЕЛЕН ДИРЕКТОР</w:t>
      </w:r>
    </w:p>
    <w:p w:rsidR="000F25AB" w:rsidRDefault="000F25AB" w:rsidP="000576E4">
      <w:pPr>
        <w:tabs>
          <w:tab w:val="left" w:pos="0"/>
        </w:tabs>
        <w:jc w:val="both"/>
        <w:rPr>
          <w:b/>
          <w:sz w:val="16"/>
          <w:szCs w:val="16"/>
          <w:lang w:val="ru-RU"/>
        </w:rPr>
      </w:pPr>
    </w:p>
    <w:sectPr w:rsidR="000F25AB" w:rsidSect="00534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567" w:right="1134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D6" w:rsidRDefault="00C521D6" w:rsidP="0080551C">
      <w:r>
        <w:separator/>
      </w:r>
    </w:p>
  </w:endnote>
  <w:endnote w:type="continuationSeparator" w:id="0">
    <w:p w:rsidR="00C521D6" w:rsidRDefault="00C521D6" w:rsidP="0080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1C" w:rsidRDefault="008055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6E4">
      <w:rPr>
        <w:noProof/>
      </w:rPr>
      <w:t>2</w:t>
    </w:r>
    <w:r>
      <w:rPr>
        <w:noProof/>
      </w:rPr>
      <w:fldChar w:fldCharType="end"/>
    </w:r>
  </w:p>
  <w:p w:rsidR="0080551C" w:rsidRDefault="00805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D6" w:rsidRDefault="00C521D6" w:rsidP="0080551C">
      <w:r>
        <w:separator/>
      </w:r>
    </w:p>
  </w:footnote>
  <w:footnote w:type="continuationSeparator" w:id="0">
    <w:p w:rsidR="00C521D6" w:rsidRDefault="00C521D6" w:rsidP="0080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9"/>
    <w:rsid w:val="0001282D"/>
    <w:rsid w:val="000244B0"/>
    <w:rsid w:val="0005202C"/>
    <w:rsid w:val="000576E4"/>
    <w:rsid w:val="00063853"/>
    <w:rsid w:val="000725F3"/>
    <w:rsid w:val="00077037"/>
    <w:rsid w:val="00077129"/>
    <w:rsid w:val="00080C8B"/>
    <w:rsid w:val="00084022"/>
    <w:rsid w:val="00093D67"/>
    <w:rsid w:val="000A4CE4"/>
    <w:rsid w:val="000A6FFE"/>
    <w:rsid w:val="000E4B32"/>
    <w:rsid w:val="000E7219"/>
    <w:rsid w:val="000F25AB"/>
    <w:rsid w:val="000F537A"/>
    <w:rsid w:val="00113A81"/>
    <w:rsid w:val="00116DF2"/>
    <w:rsid w:val="001216B3"/>
    <w:rsid w:val="001519CD"/>
    <w:rsid w:val="00165C02"/>
    <w:rsid w:val="00170B18"/>
    <w:rsid w:val="00171F91"/>
    <w:rsid w:val="00182408"/>
    <w:rsid w:val="00183D78"/>
    <w:rsid w:val="00186710"/>
    <w:rsid w:val="001907C5"/>
    <w:rsid w:val="00192FC2"/>
    <w:rsid w:val="001A779D"/>
    <w:rsid w:val="001B178C"/>
    <w:rsid w:val="001B281A"/>
    <w:rsid w:val="001C0A79"/>
    <w:rsid w:val="001C7CD9"/>
    <w:rsid w:val="001D1FCC"/>
    <w:rsid w:val="001D3E6B"/>
    <w:rsid w:val="001D5DA0"/>
    <w:rsid w:val="001F526D"/>
    <w:rsid w:val="00202B61"/>
    <w:rsid w:val="002047C4"/>
    <w:rsid w:val="00211ADD"/>
    <w:rsid w:val="002146F6"/>
    <w:rsid w:val="002342DA"/>
    <w:rsid w:val="00235196"/>
    <w:rsid w:val="00237B09"/>
    <w:rsid w:val="00262EAE"/>
    <w:rsid w:val="00265124"/>
    <w:rsid w:val="002A6B79"/>
    <w:rsid w:val="002A7EF9"/>
    <w:rsid w:val="002B2293"/>
    <w:rsid w:val="002F171E"/>
    <w:rsid w:val="002F5094"/>
    <w:rsid w:val="00300F4A"/>
    <w:rsid w:val="00306A7F"/>
    <w:rsid w:val="00326583"/>
    <w:rsid w:val="00331526"/>
    <w:rsid w:val="00341EF1"/>
    <w:rsid w:val="00353CA9"/>
    <w:rsid w:val="00365A49"/>
    <w:rsid w:val="003734C6"/>
    <w:rsid w:val="003738A3"/>
    <w:rsid w:val="00383D97"/>
    <w:rsid w:val="003C406E"/>
    <w:rsid w:val="003C4888"/>
    <w:rsid w:val="003C7CEC"/>
    <w:rsid w:val="003D6ACE"/>
    <w:rsid w:val="003F21A1"/>
    <w:rsid w:val="00403742"/>
    <w:rsid w:val="00411E05"/>
    <w:rsid w:val="00412A2F"/>
    <w:rsid w:val="0042026B"/>
    <w:rsid w:val="004319FA"/>
    <w:rsid w:val="0043315D"/>
    <w:rsid w:val="0044053C"/>
    <w:rsid w:val="004574BB"/>
    <w:rsid w:val="0046262C"/>
    <w:rsid w:val="00464726"/>
    <w:rsid w:val="00490853"/>
    <w:rsid w:val="00491BEE"/>
    <w:rsid w:val="004A1E7D"/>
    <w:rsid w:val="004A2396"/>
    <w:rsid w:val="004B4F4E"/>
    <w:rsid w:val="004D3C4F"/>
    <w:rsid w:val="004D4EBF"/>
    <w:rsid w:val="004D5AD4"/>
    <w:rsid w:val="004F3298"/>
    <w:rsid w:val="00514D7A"/>
    <w:rsid w:val="005206DA"/>
    <w:rsid w:val="00532D8E"/>
    <w:rsid w:val="00534E7F"/>
    <w:rsid w:val="00545879"/>
    <w:rsid w:val="005635C7"/>
    <w:rsid w:val="005678F8"/>
    <w:rsid w:val="00570C28"/>
    <w:rsid w:val="00576E6F"/>
    <w:rsid w:val="00597A52"/>
    <w:rsid w:val="005A0C6B"/>
    <w:rsid w:val="005A5592"/>
    <w:rsid w:val="005B6571"/>
    <w:rsid w:val="005C44C5"/>
    <w:rsid w:val="005F1168"/>
    <w:rsid w:val="005F7158"/>
    <w:rsid w:val="00601DCE"/>
    <w:rsid w:val="00603E25"/>
    <w:rsid w:val="0061452B"/>
    <w:rsid w:val="0062701D"/>
    <w:rsid w:val="006345CA"/>
    <w:rsid w:val="00642ACF"/>
    <w:rsid w:val="006463B3"/>
    <w:rsid w:val="0064751C"/>
    <w:rsid w:val="006752D8"/>
    <w:rsid w:val="006767F2"/>
    <w:rsid w:val="00677A34"/>
    <w:rsid w:val="006800C6"/>
    <w:rsid w:val="00683595"/>
    <w:rsid w:val="006A54D3"/>
    <w:rsid w:val="006C1C24"/>
    <w:rsid w:val="006C3598"/>
    <w:rsid w:val="006D35A5"/>
    <w:rsid w:val="006D35BA"/>
    <w:rsid w:val="006F0C07"/>
    <w:rsid w:val="00717727"/>
    <w:rsid w:val="007312AE"/>
    <w:rsid w:val="00737A4B"/>
    <w:rsid w:val="00753D6D"/>
    <w:rsid w:val="0075575B"/>
    <w:rsid w:val="00760BD2"/>
    <w:rsid w:val="00762925"/>
    <w:rsid w:val="00765203"/>
    <w:rsid w:val="007671F6"/>
    <w:rsid w:val="00767E2C"/>
    <w:rsid w:val="00786246"/>
    <w:rsid w:val="00786282"/>
    <w:rsid w:val="007946E5"/>
    <w:rsid w:val="007A1428"/>
    <w:rsid w:val="007A39C4"/>
    <w:rsid w:val="007E385B"/>
    <w:rsid w:val="007F5211"/>
    <w:rsid w:val="007F6D34"/>
    <w:rsid w:val="008009F8"/>
    <w:rsid w:val="0080551C"/>
    <w:rsid w:val="00807C22"/>
    <w:rsid w:val="00815015"/>
    <w:rsid w:val="00846C3F"/>
    <w:rsid w:val="008756DD"/>
    <w:rsid w:val="00891378"/>
    <w:rsid w:val="008A48E9"/>
    <w:rsid w:val="008A7AE6"/>
    <w:rsid w:val="008B55FB"/>
    <w:rsid w:val="008C253D"/>
    <w:rsid w:val="008E4FFA"/>
    <w:rsid w:val="008E7EA9"/>
    <w:rsid w:val="008F0119"/>
    <w:rsid w:val="00904D76"/>
    <w:rsid w:val="00931A30"/>
    <w:rsid w:val="00933B4C"/>
    <w:rsid w:val="00935A61"/>
    <w:rsid w:val="00937CF7"/>
    <w:rsid w:val="00944521"/>
    <w:rsid w:val="00947942"/>
    <w:rsid w:val="00952F32"/>
    <w:rsid w:val="00977A58"/>
    <w:rsid w:val="009822E7"/>
    <w:rsid w:val="009B5430"/>
    <w:rsid w:val="009C3C6E"/>
    <w:rsid w:val="009D3953"/>
    <w:rsid w:val="009E0AEE"/>
    <w:rsid w:val="009E2BE9"/>
    <w:rsid w:val="009E2EAF"/>
    <w:rsid w:val="009F028D"/>
    <w:rsid w:val="009F514A"/>
    <w:rsid w:val="009F66FC"/>
    <w:rsid w:val="00A12587"/>
    <w:rsid w:val="00A16502"/>
    <w:rsid w:val="00A246BB"/>
    <w:rsid w:val="00A27A23"/>
    <w:rsid w:val="00A41589"/>
    <w:rsid w:val="00A4307D"/>
    <w:rsid w:val="00A450C8"/>
    <w:rsid w:val="00A454EB"/>
    <w:rsid w:val="00A6086C"/>
    <w:rsid w:val="00A64278"/>
    <w:rsid w:val="00A6533F"/>
    <w:rsid w:val="00A871AE"/>
    <w:rsid w:val="00AA4DEE"/>
    <w:rsid w:val="00AB297E"/>
    <w:rsid w:val="00AB4AAC"/>
    <w:rsid w:val="00AC5155"/>
    <w:rsid w:val="00AC6F46"/>
    <w:rsid w:val="00AD7FF9"/>
    <w:rsid w:val="00AE41A2"/>
    <w:rsid w:val="00AF4790"/>
    <w:rsid w:val="00B05C91"/>
    <w:rsid w:val="00B23214"/>
    <w:rsid w:val="00B23B5F"/>
    <w:rsid w:val="00B30203"/>
    <w:rsid w:val="00B3364A"/>
    <w:rsid w:val="00B4286E"/>
    <w:rsid w:val="00B65BC6"/>
    <w:rsid w:val="00B7193B"/>
    <w:rsid w:val="00B73BA8"/>
    <w:rsid w:val="00B81A28"/>
    <w:rsid w:val="00B81E2D"/>
    <w:rsid w:val="00B93800"/>
    <w:rsid w:val="00BB75D6"/>
    <w:rsid w:val="00BB7E27"/>
    <w:rsid w:val="00BD58D6"/>
    <w:rsid w:val="00BD63B0"/>
    <w:rsid w:val="00C2367C"/>
    <w:rsid w:val="00C41CA2"/>
    <w:rsid w:val="00C51055"/>
    <w:rsid w:val="00C521D6"/>
    <w:rsid w:val="00C72C44"/>
    <w:rsid w:val="00CA5EB4"/>
    <w:rsid w:val="00CC0A78"/>
    <w:rsid w:val="00CC4DB8"/>
    <w:rsid w:val="00CE1113"/>
    <w:rsid w:val="00CE2EB3"/>
    <w:rsid w:val="00CE6129"/>
    <w:rsid w:val="00CF1E7A"/>
    <w:rsid w:val="00CF44A7"/>
    <w:rsid w:val="00CF4F4F"/>
    <w:rsid w:val="00D110D4"/>
    <w:rsid w:val="00D1547F"/>
    <w:rsid w:val="00D5068C"/>
    <w:rsid w:val="00D7638B"/>
    <w:rsid w:val="00D91137"/>
    <w:rsid w:val="00D961F7"/>
    <w:rsid w:val="00DA3974"/>
    <w:rsid w:val="00DB1CD3"/>
    <w:rsid w:val="00DB7BA8"/>
    <w:rsid w:val="00DC342A"/>
    <w:rsid w:val="00DC6F7F"/>
    <w:rsid w:val="00DD0BE0"/>
    <w:rsid w:val="00DD4D0C"/>
    <w:rsid w:val="00E01EC1"/>
    <w:rsid w:val="00E14E09"/>
    <w:rsid w:val="00E177DE"/>
    <w:rsid w:val="00E20C9E"/>
    <w:rsid w:val="00E4121A"/>
    <w:rsid w:val="00E4414D"/>
    <w:rsid w:val="00E4716F"/>
    <w:rsid w:val="00E511E7"/>
    <w:rsid w:val="00E532FA"/>
    <w:rsid w:val="00E539B4"/>
    <w:rsid w:val="00E71A0F"/>
    <w:rsid w:val="00E72F67"/>
    <w:rsid w:val="00E819B7"/>
    <w:rsid w:val="00E85FBE"/>
    <w:rsid w:val="00E961F5"/>
    <w:rsid w:val="00EA56DA"/>
    <w:rsid w:val="00EA5EC0"/>
    <w:rsid w:val="00EC1D1C"/>
    <w:rsid w:val="00EC7B2E"/>
    <w:rsid w:val="00ED6510"/>
    <w:rsid w:val="00EE1105"/>
    <w:rsid w:val="00EF2D25"/>
    <w:rsid w:val="00F16837"/>
    <w:rsid w:val="00F24926"/>
    <w:rsid w:val="00F278D9"/>
    <w:rsid w:val="00F301EB"/>
    <w:rsid w:val="00F42616"/>
    <w:rsid w:val="00F60BEC"/>
    <w:rsid w:val="00F67459"/>
    <w:rsid w:val="00F85E67"/>
    <w:rsid w:val="00F91E00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5:chartTrackingRefBased/>
  <w15:docId w15:val="{4D5604DD-E522-4459-ABFB-AEAFECB6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Header">
    <w:name w:val="header"/>
    <w:basedOn w:val="Normal"/>
    <w:link w:val="HeaderChar"/>
    <w:rsid w:val="0080551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055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0551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551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1194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/            МИНИСТЕРСТВО НА ЗЕМЕДЕЛИЕТО, ХРАНИТЕ И ГОРИТЕ</vt:lpstr>
    </vt:vector>
  </TitlesOfParts>
  <Company>DAG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Windows User</cp:lastModifiedBy>
  <cp:revision>10</cp:revision>
  <cp:lastPrinted>2021-07-21T08:58:00Z</cp:lastPrinted>
  <dcterms:created xsi:type="dcterms:W3CDTF">2019-12-13T07:58:00Z</dcterms:created>
  <dcterms:modified xsi:type="dcterms:W3CDTF">2021-07-26T11:37:00Z</dcterms:modified>
</cp:coreProperties>
</file>