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E6" w:rsidRPr="00E8087E" w:rsidRDefault="002200E6" w:rsidP="002200E6">
      <w:pPr>
        <w:pStyle w:val="Heading1"/>
        <w:spacing w:before="100" w:beforeAutospacing="1" w:after="100" w:afterAutospacing="1"/>
        <w:rPr>
          <w:rFonts w:ascii="Times New Roman" w:hAnsi="Times New Roman"/>
          <w:b/>
          <w:lang w:val="bg-BG"/>
        </w:rPr>
      </w:pPr>
      <w:bookmarkStart w:id="0" w:name="_GoBack"/>
      <w:bookmarkEnd w:id="0"/>
      <w:r w:rsidRPr="00E8087E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07DF1BB" wp14:editId="6AAF562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2" name="Picture 2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87E">
        <w:rPr>
          <w:rFonts w:ascii="Times New Roman" w:hAnsi="Times New Roman"/>
          <w:b/>
          <w:lang w:val="bg-BG"/>
        </w:rPr>
        <w:t xml:space="preserve">            МИНИСТЕРСТВО НА ЗЕМЕДЕЛИЕТО</w:t>
      </w:r>
    </w:p>
    <w:p w:rsidR="002200E6" w:rsidRDefault="002200E6" w:rsidP="002200E6">
      <w:pPr>
        <w:pStyle w:val="BodyText"/>
        <w:pBdr>
          <w:bottom w:val="single" w:sz="4" w:space="7" w:color="auto"/>
        </w:pBd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0"/>
          <w:lang w:val="bg-BG"/>
        </w:rPr>
      </w:pPr>
      <w:r w:rsidRPr="009804A2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2200E6" w:rsidRPr="009804A2" w:rsidRDefault="002200E6" w:rsidP="002200E6">
      <w:pPr>
        <w:pStyle w:val="BodyText"/>
        <w:pBdr>
          <w:bottom w:val="single" w:sz="4" w:space="7" w:color="auto"/>
        </w:pBdr>
        <w:spacing w:after="0" w:line="360" w:lineRule="auto"/>
        <w:jc w:val="center"/>
        <w:rPr>
          <w:sz w:val="20"/>
          <w:szCs w:val="18"/>
          <w:lang w:val="bg-BG"/>
        </w:rPr>
      </w:pPr>
      <w:r>
        <w:rPr>
          <w:rFonts w:ascii="Times New Roman" w:hAnsi="Times New Roman"/>
          <w:sz w:val="20"/>
          <w:szCs w:val="18"/>
          <w:lang w:val="bg-BG"/>
        </w:rPr>
        <w:t xml:space="preserve">                      </w:t>
      </w:r>
      <w:r w:rsidRPr="009804A2">
        <w:rPr>
          <w:rFonts w:ascii="Times New Roman" w:hAnsi="Times New Roman"/>
          <w:sz w:val="20"/>
          <w:szCs w:val="18"/>
          <w:lang w:val="bg-BG"/>
        </w:rPr>
        <w:t>София,  бул. “Христо Ботев” №55, п.</w:t>
      </w:r>
      <w:r>
        <w:rPr>
          <w:rFonts w:ascii="Times New Roman" w:hAnsi="Times New Roman"/>
          <w:sz w:val="20"/>
          <w:szCs w:val="18"/>
          <w:lang w:val="bg-BG"/>
        </w:rPr>
        <w:t>код 1040, тел. централа 98511</w:t>
      </w:r>
      <w:r w:rsidRPr="009804A2">
        <w:rPr>
          <w:rFonts w:ascii="Times New Roman" w:hAnsi="Times New Roman"/>
          <w:sz w:val="20"/>
          <w:szCs w:val="18"/>
          <w:lang w:val="bg-BG"/>
        </w:rPr>
        <w:t>, факс 981 37 36</w:t>
      </w:r>
    </w:p>
    <w:p w:rsidR="00846C3F" w:rsidRPr="00E4121A" w:rsidRDefault="00846C3F" w:rsidP="0042026B">
      <w:pPr>
        <w:tabs>
          <w:tab w:val="left" w:pos="360"/>
          <w:tab w:val="left" w:pos="540"/>
        </w:tabs>
        <w:ind w:right="-2"/>
        <w:jc w:val="center"/>
        <w:rPr>
          <w:b/>
          <w:sz w:val="16"/>
          <w:szCs w:val="16"/>
          <w:lang w:val="bg-BG"/>
        </w:rPr>
      </w:pPr>
    </w:p>
    <w:p w:rsidR="00345370" w:rsidRPr="00345370" w:rsidRDefault="00345370" w:rsidP="00345370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  <w:r w:rsidRPr="00345370">
        <w:rPr>
          <w:b/>
          <w:szCs w:val="28"/>
          <w:lang w:val="bg-BG"/>
        </w:rPr>
        <w:t>З А П О В Е Д</w:t>
      </w:r>
    </w:p>
    <w:p w:rsidR="00345370" w:rsidRPr="00345370" w:rsidRDefault="00345370" w:rsidP="00345370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</w:p>
    <w:p w:rsidR="00345370" w:rsidRPr="00345370" w:rsidRDefault="00345370" w:rsidP="00345370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  <w:r w:rsidRPr="00345370">
        <w:rPr>
          <w:b/>
          <w:szCs w:val="28"/>
          <w:lang w:val="bg-BG"/>
        </w:rPr>
        <w:t xml:space="preserve">№ </w:t>
      </w:r>
      <w:r>
        <w:rPr>
          <w:b/>
          <w:szCs w:val="28"/>
          <w:lang w:val="bg-BG"/>
        </w:rPr>
        <w:t>36</w:t>
      </w:r>
    </w:p>
    <w:p w:rsidR="00345370" w:rsidRPr="00345370" w:rsidRDefault="00345370" w:rsidP="00345370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</w:p>
    <w:p w:rsidR="00A16502" w:rsidRPr="009804A2" w:rsidRDefault="00345370" w:rsidP="00345370">
      <w:pPr>
        <w:tabs>
          <w:tab w:val="left" w:pos="360"/>
          <w:tab w:val="left" w:pos="540"/>
        </w:tabs>
        <w:ind w:right="-2"/>
        <w:jc w:val="center"/>
        <w:rPr>
          <w:lang w:val="bg-BG"/>
        </w:rPr>
      </w:pPr>
      <w:r w:rsidRPr="00345370">
        <w:rPr>
          <w:b/>
          <w:szCs w:val="28"/>
          <w:lang w:val="bg-BG"/>
        </w:rPr>
        <w:t xml:space="preserve">София, </w:t>
      </w:r>
      <w:r>
        <w:rPr>
          <w:b/>
          <w:szCs w:val="28"/>
          <w:lang w:val="bg-BG"/>
        </w:rPr>
        <w:t>21</w:t>
      </w:r>
      <w:r w:rsidRPr="00345370">
        <w:rPr>
          <w:b/>
          <w:szCs w:val="28"/>
          <w:lang w:val="bg-BG"/>
        </w:rPr>
        <w:t>.</w:t>
      </w:r>
      <w:r>
        <w:rPr>
          <w:b/>
          <w:szCs w:val="28"/>
          <w:lang w:val="bg-BG"/>
        </w:rPr>
        <w:t>01</w:t>
      </w:r>
      <w:r w:rsidRPr="00345370">
        <w:rPr>
          <w:b/>
          <w:szCs w:val="28"/>
          <w:lang w:val="bg-BG"/>
        </w:rPr>
        <w:t>.20</w:t>
      </w:r>
      <w:r>
        <w:rPr>
          <w:b/>
          <w:szCs w:val="28"/>
          <w:lang w:val="bg-BG"/>
        </w:rPr>
        <w:t>22</w:t>
      </w:r>
      <w:r w:rsidRPr="00345370">
        <w:rPr>
          <w:b/>
          <w:szCs w:val="28"/>
          <w:lang w:val="bg-BG"/>
        </w:rPr>
        <w:t xml:space="preserve"> г.</w:t>
      </w:r>
    </w:p>
    <w:p w:rsidR="0042026B" w:rsidRPr="00E4121A" w:rsidRDefault="0042026B" w:rsidP="0042026B">
      <w:pPr>
        <w:tabs>
          <w:tab w:val="left" w:pos="360"/>
          <w:tab w:val="left" w:pos="540"/>
        </w:tabs>
        <w:ind w:left="450" w:right="-2" w:firstLine="540"/>
        <w:rPr>
          <w:sz w:val="16"/>
          <w:szCs w:val="16"/>
          <w:lang w:val="bg-BG"/>
        </w:rPr>
      </w:pPr>
    </w:p>
    <w:p w:rsidR="009E0AEE" w:rsidRPr="009E0AEE" w:rsidRDefault="0042026B" w:rsidP="009E0AEE">
      <w:pPr>
        <w:tabs>
          <w:tab w:val="left" w:pos="0"/>
        </w:tabs>
        <w:ind w:firstLine="540"/>
        <w:jc w:val="both"/>
        <w:rPr>
          <w:lang w:val="ru-RU"/>
        </w:rPr>
      </w:pPr>
      <w:r w:rsidRPr="009804A2">
        <w:rPr>
          <w:sz w:val="26"/>
          <w:szCs w:val="26"/>
          <w:lang w:val="bg-BG"/>
        </w:rPr>
        <w:tab/>
      </w:r>
      <w:r w:rsidR="009E0AEE" w:rsidRPr="009E0AEE">
        <w:rPr>
          <w:lang w:val="ru-RU"/>
        </w:rPr>
        <w:t xml:space="preserve">На основание </w:t>
      </w:r>
      <w:r w:rsidR="00911086" w:rsidRPr="00911086">
        <w:rPr>
          <w:lang w:val="ru-RU"/>
        </w:rPr>
        <w:t>чл. 239, ал. 1, т. 6 и чл. 240, ал.</w:t>
      </w:r>
      <w:r w:rsidR="00911086">
        <w:rPr>
          <w:lang w:val="ru-RU"/>
        </w:rPr>
        <w:t xml:space="preserve"> </w:t>
      </w:r>
      <w:r w:rsidR="00911086" w:rsidRPr="00911086">
        <w:rPr>
          <w:lang w:val="ru-RU"/>
        </w:rPr>
        <w:t xml:space="preserve">2 </w:t>
      </w:r>
      <w:r w:rsidR="009E0AEE" w:rsidRPr="009E0AEE">
        <w:rPr>
          <w:lang w:val="ru-RU"/>
        </w:rPr>
        <w:t xml:space="preserve">от Закона за горите /ЗГ/, във връзка с протокол № </w:t>
      </w:r>
      <w:r w:rsidR="00EB69D2">
        <w:rPr>
          <w:lang w:val="ru-RU"/>
        </w:rPr>
        <w:t>1</w:t>
      </w:r>
      <w:r w:rsidR="009E0AEE" w:rsidRPr="009E0AEE">
        <w:rPr>
          <w:lang w:val="ru-RU"/>
        </w:rPr>
        <w:t xml:space="preserve"> от </w:t>
      </w:r>
      <w:r w:rsidR="00EB69D2">
        <w:rPr>
          <w:lang w:val="ru-RU"/>
        </w:rPr>
        <w:t>14</w:t>
      </w:r>
      <w:r w:rsidR="006F7D6A">
        <w:rPr>
          <w:lang w:val="ru-RU"/>
        </w:rPr>
        <w:t>.</w:t>
      </w:r>
      <w:r w:rsidR="00EB69D2">
        <w:rPr>
          <w:lang w:val="ru-RU"/>
        </w:rPr>
        <w:t>01</w:t>
      </w:r>
      <w:r w:rsidR="006F7D6A">
        <w:rPr>
          <w:lang w:val="ru-RU"/>
        </w:rPr>
        <w:t>.202</w:t>
      </w:r>
      <w:r w:rsidR="00EB69D2">
        <w:rPr>
          <w:lang w:val="ru-RU"/>
        </w:rPr>
        <w:t>2</w:t>
      </w:r>
      <w:r w:rsidR="009E0AEE" w:rsidRPr="009E0AEE">
        <w:rPr>
          <w:lang w:val="ru-RU"/>
        </w:rPr>
        <w:t xml:space="preserve"> г. на комисия, назначена със заповед рег. № </w:t>
      </w:r>
      <w:r w:rsidR="00EB69D2" w:rsidRPr="00EB69D2">
        <w:rPr>
          <w:lang w:val="ru-RU"/>
        </w:rPr>
        <w:t xml:space="preserve">801 от 23.09.2021 </w:t>
      </w:r>
      <w:r w:rsidR="009E0AEE" w:rsidRPr="009E0AEE">
        <w:rPr>
          <w:lang w:val="ru-RU"/>
        </w:rPr>
        <w:t>г. на изпълнителния директор на Изпълнителна агенция по горите /ИАГ/,</w:t>
      </w:r>
    </w:p>
    <w:p w:rsidR="009E0AEE" w:rsidRPr="009E0AEE" w:rsidRDefault="009E0AEE" w:rsidP="009E0AEE">
      <w:pPr>
        <w:tabs>
          <w:tab w:val="left" w:pos="0"/>
        </w:tabs>
        <w:ind w:firstLine="540"/>
        <w:jc w:val="both"/>
        <w:rPr>
          <w:lang w:val="ru-RU"/>
        </w:rPr>
      </w:pPr>
    </w:p>
    <w:p w:rsidR="009E0AEE" w:rsidRPr="004F3298" w:rsidRDefault="009E0AEE" w:rsidP="004F3298">
      <w:pPr>
        <w:tabs>
          <w:tab w:val="left" w:pos="0"/>
        </w:tabs>
        <w:ind w:firstLine="540"/>
        <w:jc w:val="center"/>
        <w:rPr>
          <w:b/>
          <w:lang w:val="ru-RU"/>
        </w:rPr>
      </w:pPr>
      <w:r w:rsidRPr="004F3298">
        <w:rPr>
          <w:b/>
          <w:lang w:val="ru-RU"/>
        </w:rPr>
        <w:t>Н А Р Е Ж Д А М:</w:t>
      </w:r>
    </w:p>
    <w:p w:rsidR="009E0AEE" w:rsidRPr="009E0AEE" w:rsidRDefault="009E0AEE" w:rsidP="009E0AEE">
      <w:pPr>
        <w:tabs>
          <w:tab w:val="left" w:pos="0"/>
        </w:tabs>
        <w:ind w:firstLine="540"/>
        <w:jc w:val="both"/>
        <w:rPr>
          <w:lang w:val="ru-RU"/>
        </w:rPr>
      </w:pPr>
    </w:p>
    <w:p w:rsidR="009E0AEE" w:rsidRPr="009E0AEE" w:rsidRDefault="009E0AEE" w:rsidP="009E0AEE">
      <w:pPr>
        <w:tabs>
          <w:tab w:val="left" w:pos="0"/>
        </w:tabs>
        <w:ind w:firstLine="540"/>
        <w:jc w:val="both"/>
        <w:rPr>
          <w:lang w:val="ru-RU"/>
        </w:rPr>
      </w:pPr>
      <w:r w:rsidRPr="009E0AEE">
        <w:rPr>
          <w:lang w:val="ru-RU"/>
        </w:rPr>
        <w:tab/>
        <w:t xml:space="preserve">1. Отписвам от публичния регистър на физически лица за упражняване на лесовъдска практика </w:t>
      </w:r>
      <w:r w:rsidR="00911086" w:rsidRPr="00911086">
        <w:rPr>
          <w:b/>
          <w:lang w:val="ru-RU"/>
        </w:rPr>
        <w:t>Д В К</w:t>
      </w:r>
      <w:r w:rsidR="004F3298" w:rsidRPr="004F3298">
        <w:rPr>
          <w:lang w:val="ru-RU"/>
        </w:rPr>
        <w:t xml:space="preserve">, ЕГН </w:t>
      </w:r>
      <w:r w:rsidR="00911086" w:rsidRPr="00911086">
        <w:rPr>
          <w:lang w:val="ru-RU"/>
        </w:rPr>
        <w:t>от гр. С, община С, област Г, ул. П П №</w:t>
      </w:r>
      <w:r w:rsidRPr="009E0AEE">
        <w:rPr>
          <w:lang w:val="ru-RU"/>
        </w:rPr>
        <w:t xml:space="preserve">. </w:t>
      </w:r>
    </w:p>
    <w:p w:rsidR="009E0AEE" w:rsidRPr="009E0AEE" w:rsidRDefault="009E0AEE" w:rsidP="009E0AEE">
      <w:pPr>
        <w:tabs>
          <w:tab w:val="left" w:pos="0"/>
        </w:tabs>
        <w:ind w:firstLine="540"/>
        <w:jc w:val="both"/>
        <w:rPr>
          <w:lang w:val="ru-RU"/>
        </w:rPr>
      </w:pPr>
      <w:r w:rsidRPr="009E0AEE">
        <w:rPr>
          <w:lang w:val="ru-RU"/>
        </w:rPr>
        <w:tab/>
        <w:t xml:space="preserve">2.Обявявам за невалидно удостоверение № </w:t>
      </w:r>
      <w:r w:rsidR="00911086" w:rsidRPr="00911086">
        <w:rPr>
          <w:b/>
          <w:bCs/>
          <w:iCs/>
          <w:lang w:val="ru-RU"/>
        </w:rPr>
        <w:t xml:space="preserve">10539/23.05.2014 </w:t>
      </w:r>
      <w:r w:rsidRPr="009E0AEE">
        <w:rPr>
          <w:lang w:val="ru-RU"/>
        </w:rPr>
        <w:t>г., ведно с всички права, произтичащи от него.</w:t>
      </w:r>
      <w:r w:rsidR="00DF3E4D">
        <w:rPr>
          <w:lang w:val="ru-RU"/>
        </w:rPr>
        <w:t xml:space="preserve"> </w:t>
      </w:r>
    </w:p>
    <w:p w:rsidR="00911086" w:rsidRPr="00300AE1" w:rsidRDefault="004440AE" w:rsidP="00911086">
      <w:pPr>
        <w:tabs>
          <w:tab w:val="left" w:pos="0"/>
        </w:tabs>
        <w:jc w:val="both"/>
        <w:rPr>
          <w:bCs/>
          <w:iCs/>
        </w:rPr>
      </w:pPr>
      <w:r>
        <w:rPr>
          <w:b/>
          <w:lang w:val="bg-BG"/>
        </w:rPr>
        <w:tab/>
      </w:r>
      <w:r w:rsidR="004F3298" w:rsidRPr="00B13575">
        <w:rPr>
          <w:b/>
          <w:lang w:val="bg-BG"/>
        </w:rPr>
        <w:t>Мотиви:</w:t>
      </w:r>
      <w:r w:rsidR="004F3298" w:rsidRPr="00B13575">
        <w:rPr>
          <w:lang w:val="bg-BG"/>
        </w:rPr>
        <w:t xml:space="preserve"> </w:t>
      </w:r>
      <w:r w:rsidR="00345370" w:rsidRPr="00345370">
        <w:rPr>
          <w:bCs/>
          <w:iCs/>
        </w:rPr>
        <w:t>Д В К</w:t>
      </w:r>
      <w:r w:rsidR="00911086" w:rsidRPr="00300AE1">
        <w:rPr>
          <w:bCs/>
          <w:iCs/>
        </w:rPr>
        <w:t xml:space="preserve">, </w:t>
      </w:r>
      <w:proofErr w:type="spellStart"/>
      <w:r w:rsidR="00911086" w:rsidRPr="00300AE1">
        <w:rPr>
          <w:bCs/>
          <w:iCs/>
        </w:rPr>
        <w:t>като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лице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упражняващо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лесовъдска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практика</w:t>
      </w:r>
      <w:proofErr w:type="spellEnd"/>
      <w:r w:rsidR="00911086" w:rsidRPr="00300AE1">
        <w:rPr>
          <w:bCs/>
          <w:iCs/>
        </w:rPr>
        <w:t xml:space="preserve">, </w:t>
      </w:r>
      <w:proofErr w:type="spellStart"/>
      <w:r w:rsidR="00911086" w:rsidRPr="00300AE1">
        <w:rPr>
          <w:bCs/>
          <w:iCs/>
        </w:rPr>
        <w:t>вписан</w:t>
      </w:r>
      <w:proofErr w:type="spellEnd"/>
      <w:r w:rsidR="00992D9C">
        <w:rPr>
          <w:bCs/>
          <w:iCs/>
          <w:lang w:val="bg-BG"/>
        </w:rPr>
        <w:t>о</w:t>
      </w:r>
      <w:r w:rsidR="00911086" w:rsidRPr="00300AE1">
        <w:rPr>
          <w:bCs/>
          <w:iCs/>
        </w:rPr>
        <w:t xml:space="preserve"> в </w:t>
      </w:r>
      <w:proofErr w:type="spellStart"/>
      <w:r w:rsidR="00911086" w:rsidRPr="00300AE1">
        <w:rPr>
          <w:bCs/>
          <w:iCs/>
        </w:rPr>
        <w:t>публичния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регистър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на</w:t>
      </w:r>
      <w:proofErr w:type="spellEnd"/>
      <w:r w:rsidR="00911086" w:rsidRPr="00300AE1">
        <w:rPr>
          <w:bCs/>
          <w:iCs/>
        </w:rPr>
        <w:t xml:space="preserve"> ИАГ </w:t>
      </w:r>
      <w:proofErr w:type="spellStart"/>
      <w:r w:rsidR="00911086" w:rsidRPr="00300AE1">
        <w:rPr>
          <w:bCs/>
          <w:iCs/>
        </w:rPr>
        <w:t>за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упражняване</w:t>
      </w:r>
      <w:proofErr w:type="spellEnd"/>
      <w:r w:rsidR="00911086">
        <w:rPr>
          <w:bCs/>
          <w:iCs/>
        </w:rPr>
        <w:t xml:space="preserve"> </w:t>
      </w:r>
      <w:proofErr w:type="spellStart"/>
      <w:r w:rsidR="00911086">
        <w:rPr>
          <w:bCs/>
          <w:iCs/>
        </w:rPr>
        <w:t>на</w:t>
      </w:r>
      <w:proofErr w:type="spellEnd"/>
      <w:r w:rsidR="00911086">
        <w:rPr>
          <w:bCs/>
          <w:iCs/>
        </w:rPr>
        <w:t xml:space="preserve"> </w:t>
      </w:r>
      <w:proofErr w:type="spellStart"/>
      <w:r w:rsidR="00911086">
        <w:rPr>
          <w:bCs/>
          <w:iCs/>
        </w:rPr>
        <w:t>лесовъдска</w:t>
      </w:r>
      <w:proofErr w:type="spellEnd"/>
      <w:r w:rsidR="00911086">
        <w:rPr>
          <w:bCs/>
          <w:iCs/>
        </w:rPr>
        <w:t xml:space="preserve"> </w:t>
      </w:r>
      <w:proofErr w:type="spellStart"/>
      <w:r w:rsidR="00911086">
        <w:rPr>
          <w:bCs/>
          <w:iCs/>
        </w:rPr>
        <w:t>практика</w:t>
      </w:r>
      <w:proofErr w:type="spellEnd"/>
      <w:r w:rsidR="00911086">
        <w:rPr>
          <w:bCs/>
          <w:iCs/>
        </w:rPr>
        <w:t xml:space="preserve"> е </w:t>
      </w:r>
      <w:proofErr w:type="spellStart"/>
      <w:r w:rsidR="00911086">
        <w:rPr>
          <w:bCs/>
          <w:iCs/>
        </w:rPr>
        <w:t>издал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позволително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за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извършване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на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дейност</w:t>
      </w:r>
      <w:proofErr w:type="spellEnd"/>
      <w:r w:rsidR="00911086" w:rsidRPr="00300AE1">
        <w:rPr>
          <w:bCs/>
          <w:iCs/>
        </w:rPr>
        <w:t xml:space="preserve"> в </w:t>
      </w:r>
      <w:proofErr w:type="spellStart"/>
      <w:r w:rsidR="00911086" w:rsidRPr="00300AE1">
        <w:rPr>
          <w:bCs/>
          <w:iCs/>
        </w:rPr>
        <w:t>горските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територии</w:t>
      </w:r>
      <w:proofErr w:type="spellEnd"/>
      <w:r w:rsidR="00911086" w:rsidRPr="00300AE1">
        <w:rPr>
          <w:bCs/>
          <w:iCs/>
        </w:rPr>
        <w:t xml:space="preserve"> в </w:t>
      </w:r>
      <w:proofErr w:type="spellStart"/>
      <w:r w:rsidR="00911086" w:rsidRPr="00300AE1">
        <w:rPr>
          <w:bCs/>
          <w:iCs/>
        </w:rPr>
        <w:t>нарушение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на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Закона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за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горите</w:t>
      </w:r>
      <w:proofErr w:type="spellEnd"/>
      <w:r w:rsidR="00911086" w:rsidRPr="00300AE1">
        <w:rPr>
          <w:bCs/>
          <w:iCs/>
        </w:rPr>
        <w:t xml:space="preserve"> и </w:t>
      </w:r>
      <w:proofErr w:type="spellStart"/>
      <w:r w:rsidR="00911086" w:rsidRPr="00300AE1">
        <w:rPr>
          <w:bCs/>
          <w:iCs/>
        </w:rPr>
        <w:t>подзаконовите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актове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по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неговото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прилагане</w:t>
      </w:r>
      <w:proofErr w:type="spellEnd"/>
      <w:r w:rsidR="00911086" w:rsidRPr="00300AE1">
        <w:rPr>
          <w:bCs/>
          <w:iCs/>
        </w:rPr>
        <w:t xml:space="preserve">, </w:t>
      </w:r>
      <w:proofErr w:type="spellStart"/>
      <w:r w:rsidR="00911086" w:rsidRPr="00300AE1">
        <w:rPr>
          <w:bCs/>
          <w:iCs/>
        </w:rPr>
        <w:t>както</w:t>
      </w:r>
      <w:proofErr w:type="spellEnd"/>
      <w:r w:rsidR="00911086" w:rsidRPr="00300AE1">
        <w:rPr>
          <w:bCs/>
          <w:iCs/>
        </w:rPr>
        <w:t xml:space="preserve"> </w:t>
      </w:r>
      <w:proofErr w:type="spellStart"/>
      <w:r w:rsidR="00911086" w:rsidRPr="00300AE1">
        <w:rPr>
          <w:bCs/>
          <w:iCs/>
        </w:rPr>
        <w:t>следва</w:t>
      </w:r>
      <w:proofErr w:type="spellEnd"/>
      <w:r w:rsidR="00911086" w:rsidRPr="00300AE1">
        <w:rPr>
          <w:bCs/>
          <w:iCs/>
        </w:rPr>
        <w:t>:</w:t>
      </w:r>
    </w:p>
    <w:p w:rsidR="00911086" w:rsidRPr="001329AD" w:rsidRDefault="00911086" w:rsidP="00911086">
      <w:pPr>
        <w:tabs>
          <w:tab w:val="left" w:pos="0"/>
        </w:tabs>
        <w:jc w:val="both"/>
        <w:rPr>
          <w:bCs/>
          <w:iCs/>
          <w:lang w:val="bg-BG"/>
        </w:rPr>
      </w:pPr>
      <w:r w:rsidRPr="00300AE1">
        <w:rPr>
          <w:bCs/>
          <w:iCs/>
        </w:rPr>
        <w:tab/>
      </w:r>
      <w:r w:rsidR="00345370" w:rsidRPr="00345370">
        <w:rPr>
          <w:bCs/>
          <w:iCs/>
        </w:rPr>
        <w:t>Д В К</w:t>
      </w:r>
      <w:r w:rsidRPr="00300AE1">
        <w:rPr>
          <w:bCs/>
          <w:iCs/>
        </w:rPr>
        <w:t xml:space="preserve">, </w:t>
      </w:r>
      <w:proofErr w:type="spellStart"/>
      <w:r w:rsidRPr="00300AE1">
        <w:rPr>
          <w:bCs/>
          <w:iCs/>
        </w:rPr>
        <w:t>като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лице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упражняв</w:t>
      </w:r>
      <w:r>
        <w:rPr>
          <w:bCs/>
          <w:iCs/>
        </w:rPr>
        <w:t>ащо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лесовъдска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практика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вписан</w:t>
      </w:r>
      <w:proofErr w:type="spellEnd"/>
      <w:r w:rsidRPr="00300AE1">
        <w:rPr>
          <w:bCs/>
          <w:iCs/>
        </w:rPr>
        <w:t xml:space="preserve"> в </w:t>
      </w:r>
      <w:proofErr w:type="spellStart"/>
      <w:r w:rsidRPr="00300AE1">
        <w:rPr>
          <w:bCs/>
          <w:iCs/>
        </w:rPr>
        <w:t>публичния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регистър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на</w:t>
      </w:r>
      <w:proofErr w:type="spellEnd"/>
      <w:r w:rsidRPr="00300AE1">
        <w:rPr>
          <w:bCs/>
          <w:iCs/>
        </w:rPr>
        <w:t xml:space="preserve"> ИАГ </w:t>
      </w:r>
      <w:proofErr w:type="spellStart"/>
      <w:r w:rsidRPr="00300AE1">
        <w:rPr>
          <w:bCs/>
          <w:iCs/>
        </w:rPr>
        <w:t>по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чл</w:t>
      </w:r>
      <w:proofErr w:type="spellEnd"/>
      <w:r w:rsidRPr="00300AE1">
        <w:rPr>
          <w:bCs/>
          <w:iCs/>
        </w:rPr>
        <w:t xml:space="preserve">. 235 </w:t>
      </w:r>
      <w:proofErr w:type="spellStart"/>
      <w:r w:rsidRPr="00300AE1">
        <w:rPr>
          <w:bCs/>
          <w:iCs/>
        </w:rPr>
        <w:t>от</w:t>
      </w:r>
      <w:proofErr w:type="spellEnd"/>
      <w:r w:rsidRPr="00300AE1">
        <w:rPr>
          <w:bCs/>
          <w:iCs/>
        </w:rPr>
        <w:t xml:space="preserve"> ЗГ, в </w:t>
      </w:r>
      <w:proofErr w:type="spellStart"/>
      <w:r w:rsidRPr="00300AE1">
        <w:rPr>
          <w:bCs/>
          <w:iCs/>
        </w:rPr>
        <w:t>нарушение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на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чл</w:t>
      </w:r>
      <w:proofErr w:type="spellEnd"/>
      <w:r w:rsidRPr="00300AE1">
        <w:rPr>
          <w:bCs/>
          <w:iCs/>
        </w:rPr>
        <w:t xml:space="preserve">. 257, </w:t>
      </w:r>
      <w:proofErr w:type="spellStart"/>
      <w:r w:rsidRPr="00300AE1">
        <w:rPr>
          <w:bCs/>
          <w:iCs/>
        </w:rPr>
        <w:t>ал</w:t>
      </w:r>
      <w:proofErr w:type="spellEnd"/>
      <w:r w:rsidRPr="00300AE1">
        <w:rPr>
          <w:bCs/>
          <w:iCs/>
        </w:rPr>
        <w:t xml:space="preserve">. 2 </w:t>
      </w:r>
      <w:proofErr w:type="spellStart"/>
      <w:r w:rsidRPr="00300AE1">
        <w:rPr>
          <w:bCs/>
          <w:iCs/>
        </w:rPr>
        <w:t>от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Закона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за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горите</w:t>
      </w:r>
      <w:proofErr w:type="spellEnd"/>
      <w:r w:rsidRPr="00300AE1">
        <w:rPr>
          <w:bCs/>
          <w:iCs/>
        </w:rPr>
        <w:t xml:space="preserve"> /ЗГ/, </w:t>
      </w:r>
      <w:proofErr w:type="spellStart"/>
      <w:r w:rsidRPr="00300AE1">
        <w:rPr>
          <w:bCs/>
          <w:iCs/>
        </w:rPr>
        <w:t>във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връзка</w:t>
      </w:r>
      <w:proofErr w:type="spellEnd"/>
      <w:r w:rsidRPr="00300AE1">
        <w:rPr>
          <w:bCs/>
          <w:iCs/>
        </w:rPr>
        <w:t xml:space="preserve"> с </w:t>
      </w:r>
      <w:proofErr w:type="spellStart"/>
      <w:r w:rsidRPr="00300AE1">
        <w:rPr>
          <w:bCs/>
          <w:iCs/>
        </w:rPr>
        <w:t>чл</w:t>
      </w:r>
      <w:proofErr w:type="spellEnd"/>
      <w:r w:rsidRPr="00300AE1">
        <w:rPr>
          <w:bCs/>
          <w:iCs/>
        </w:rPr>
        <w:t xml:space="preserve">. 52, </w:t>
      </w:r>
      <w:proofErr w:type="spellStart"/>
      <w:r w:rsidRPr="00300AE1">
        <w:rPr>
          <w:bCs/>
          <w:iCs/>
        </w:rPr>
        <w:t>ал</w:t>
      </w:r>
      <w:proofErr w:type="spellEnd"/>
      <w:r w:rsidRPr="00300AE1">
        <w:rPr>
          <w:bCs/>
          <w:iCs/>
        </w:rPr>
        <w:t xml:space="preserve">. 1, т. 2 </w:t>
      </w:r>
      <w:proofErr w:type="spellStart"/>
      <w:r w:rsidRPr="00300AE1">
        <w:rPr>
          <w:bCs/>
          <w:iCs/>
        </w:rPr>
        <w:t>от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Наредба</w:t>
      </w:r>
      <w:proofErr w:type="spellEnd"/>
      <w:r w:rsidRPr="00300AE1">
        <w:rPr>
          <w:bCs/>
          <w:iCs/>
        </w:rPr>
        <w:t xml:space="preserve"> № 8 </w:t>
      </w:r>
      <w:proofErr w:type="spellStart"/>
      <w:r w:rsidRPr="00300AE1">
        <w:rPr>
          <w:bCs/>
          <w:iCs/>
        </w:rPr>
        <w:t>от</w:t>
      </w:r>
      <w:proofErr w:type="spellEnd"/>
      <w:r w:rsidRPr="00300AE1">
        <w:rPr>
          <w:bCs/>
          <w:iCs/>
        </w:rPr>
        <w:t xml:space="preserve"> 05.08.2011 г. </w:t>
      </w:r>
      <w:proofErr w:type="spellStart"/>
      <w:r w:rsidRPr="00300AE1">
        <w:rPr>
          <w:bCs/>
          <w:iCs/>
        </w:rPr>
        <w:t>за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сечите</w:t>
      </w:r>
      <w:proofErr w:type="spellEnd"/>
      <w:r w:rsidRPr="00300AE1">
        <w:rPr>
          <w:bCs/>
          <w:iCs/>
        </w:rPr>
        <w:t xml:space="preserve"> в </w:t>
      </w:r>
      <w:proofErr w:type="spellStart"/>
      <w:r w:rsidRPr="00300AE1">
        <w:rPr>
          <w:bCs/>
          <w:iCs/>
        </w:rPr>
        <w:t>горите</w:t>
      </w:r>
      <w:proofErr w:type="spellEnd"/>
      <w:r>
        <w:rPr>
          <w:bCs/>
          <w:iCs/>
          <w:lang w:val="bg-BG"/>
        </w:rPr>
        <w:t>,</w:t>
      </w:r>
      <w:r w:rsidRPr="00300AE1">
        <w:rPr>
          <w:bCs/>
          <w:iCs/>
        </w:rPr>
        <w:t xml:space="preserve"> на </w:t>
      </w:r>
      <w:r>
        <w:rPr>
          <w:bCs/>
          <w:iCs/>
          <w:lang w:val="bg-BG"/>
        </w:rPr>
        <w:t>08</w:t>
      </w:r>
      <w:r w:rsidRPr="00300AE1">
        <w:rPr>
          <w:bCs/>
          <w:iCs/>
        </w:rPr>
        <w:t>.</w:t>
      </w:r>
      <w:r>
        <w:rPr>
          <w:bCs/>
          <w:iCs/>
          <w:lang w:val="bg-BG"/>
        </w:rPr>
        <w:t>06</w:t>
      </w:r>
      <w:r>
        <w:rPr>
          <w:bCs/>
          <w:iCs/>
        </w:rPr>
        <w:t>.20</w:t>
      </w:r>
      <w:r>
        <w:rPr>
          <w:bCs/>
          <w:iCs/>
          <w:lang w:val="bg-BG"/>
        </w:rPr>
        <w:t>20</w:t>
      </w:r>
      <w:r>
        <w:rPr>
          <w:bCs/>
          <w:iCs/>
        </w:rPr>
        <w:t xml:space="preserve"> г. е </w:t>
      </w:r>
      <w:proofErr w:type="spellStart"/>
      <w:r>
        <w:rPr>
          <w:bCs/>
          <w:iCs/>
        </w:rPr>
        <w:t>издал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позволително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за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сеч</w:t>
      </w:r>
      <w:proofErr w:type="spellEnd"/>
      <w:r w:rsidRPr="00300AE1">
        <w:rPr>
          <w:bCs/>
          <w:iCs/>
        </w:rPr>
        <w:t xml:space="preserve"> № </w:t>
      </w:r>
      <w:r>
        <w:rPr>
          <w:bCs/>
          <w:iCs/>
          <w:lang w:val="bg-BG"/>
        </w:rPr>
        <w:t>0560330</w:t>
      </w:r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от</w:t>
      </w:r>
      <w:proofErr w:type="spellEnd"/>
      <w:r w:rsidRPr="00300AE1">
        <w:rPr>
          <w:bCs/>
          <w:iCs/>
        </w:rPr>
        <w:t xml:space="preserve"> </w:t>
      </w:r>
      <w:r>
        <w:rPr>
          <w:bCs/>
          <w:iCs/>
          <w:lang w:val="bg-BG"/>
        </w:rPr>
        <w:t>08</w:t>
      </w:r>
      <w:r w:rsidRPr="00300AE1">
        <w:rPr>
          <w:bCs/>
          <w:iCs/>
        </w:rPr>
        <w:t>.</w:t>
      </w:r>
      <w:r>
        <w:rPr>
          <w:bCs/>
          <w:iCs/>
          <w:lang w:val="bg-BG"/>
        </w:rPr>
        <w:t>06</w:t>
      </w:r>
      <w:r w:rsidRPr="00300AE1">
        <w:rPr>
          <w:bCs/>
          <w:iCs/>
        </w:rPr>
        <w:t>.20</w:t>
      </w:r>
      <w:r>
        <w:rPr>
          <w:bCs/>
          <w:iCs/>
          <w:lang w:val="bg-BG"/>
        </w:rPr>
        <w:t>20</w:t>
      </w:r>
      <w:r w:rsidRPr="00300AE1">
        <w:rPr>
          <w:bCs/>
          <w:iCs/>
        </w:rPr>
        <w:t xml:space="preserve"> г.</w:t>
      </w:r>
      <w:r>
        <w:rPr>
          <w:bCs/>
          <w:iCs/>
          <w:lang w:val="bg-BG"/>
        </w:rPr>
        <w:t xml:space="preserve"> </w:t>
      </w:r>
      <w:proofErr w:type="spellStart"/>
      <w:r w:rsidRPr="00300AE1">
        <w:rPr>
          <w:bCs/>
          <w:iCs/>
        </w:rPr>
        <w:t>за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имот</w:t>
      </w:r>
      <w:proofErr w:type="spellEnd"/>
      <w:r w:rsidRPr="00300AE1">
        <w:rPr>
          <w:bCs/>
          <w:iCs/>
        </w:rPr>
        <w:t xml:space="preserve"> с </w:t>
      </w:r>
      <w:r>
        <w:rPr>
          <w:bCs/>
          <w:iCs/>
          <w:lang w:val="bg-BG"/>
        </w:rPr>
        <w:t xml:space="preserve">кадастрален </w:t>
      </w:r>
      <w:r w:rsidRPr="00300AE1">
        <w:rPr>
          <w:bCs/>
          <w:iCs/>
        </w:rPr>
        <w:t xml:space="preserve">№ </w:t>
      </w:r>
      <w:r>
        <w:rPr>
          <w:bCs/>
          <w:iCs/>
          <w:lang w:val="bg-BG"/>
        </w:rPr>
        <w:t>415013</w:t>
      </w:r>
      <w:r w:rsidRPr="00300AE1">
        <w:rPr>
          <w:bCs/>
          <w:iCs/>
        </w:rPr>
        <w:t xml:space="preserve">, </w:t>
      </w:r>
      <w:r>
        <w:rPr>
          <w:bCs/>
          <w:iCs/>
          <w:lang w:val="bg-BG"/>
        </w:rPr>
        <w:t xml:space="preserve">попадащ в </w:t>
      </w:r>
      <w:proofErr w:type="spellStart"/>
      <w:r w:rsidRPr="00300AE1">
        <w:rPr>
          <w:bCs/>
          <w:iCs/>
        </w:rPr>
        <w:t>отдел</w:t>
      </w:r>
      <w:proofErr w:type="spellEnd"/>
      <w:r w:rsidRPr="00300AE1">
        <w:rPr>
          <w:bCs/>
          <w:iCs/>
        </w:rPr>
        <w:t xml:space="preserve"> </w:t>
      </w:r>
      <w:r>
        <w:rPr>
          <w:bCs/>
          <w:iCs/>
          <w:lang w:val="bg-BG"/>
        </w:rPr>
        <w:t>86</w:t>
      </w:r>
      <w:r w:rsidRPr="00300AE1">
        <w:rPr>
          <w:bCs/>
          <w:iCs/>
        </w:rPr>
        <w:t xml:space="preserve">, </w:t>
      </w:r>
      <w:proofErr w:type="spellStart"/>
      <w:r w:rsidRPr="00300AE1">
        <w:rPr>
          <w:bCs/>
          <w:iCs/>
        </w:rPr>
        <w:t>подотдел</w:t>
      </w:r>
      <w:proofErr w:type="spellEnd"/>
      <w:r w:rsidRPr="00300AE1">
        <w:rPr>
          <w:bCs/>
          <w:iCs/>
        </w:rPr>
        <w:t xml:space="preserve"> „</w:t>
      </w:r>
      <w:r>
        <w:rPr>
          <w:bCs/>
          <w:iCs/>
          <w:lang w:val="bg-BG"/>
        </w:rPr>
        <w:t>п</w:t>
      </w:r>
      <w:r w:rsidRPr="00300AE1">
        <w:rPr>
          <w:bCs/>
          <w:iCs/>
        </w:rPr>
        <w:t xml:space="preserve">”, </w:t>
      </w:r>
      <w:proofErr w:type="spellStart"/>
      <w:r w:rsidRPr="00300AE1">
        <w:rPr>
          <w:bCs/>
          <w:iCs/>
        </w:rPr>
        <w:t>землище</w:t>
      </w:r>
      <w:proofErr w:type="spellEnd"/>
      <w:r w:rsidRPr="00300AE1">
        <w:rPr>
          <w:bCs/>
          <w:iCs/>
        </w:rPr>
        <w:t xml:space="preserve"> </w:t>
      </w:r>
      <w:r>
        <w:rPr>
          <w:bCs/>
          <w:iCs/>
          <w:lang w:val="bg-BG"/>
        </w:rPr>
        <w:t xml:space="preserve">село С – частна горска територия, въз основа на карнет-опис, от който е видно, че насаждението не е маркирано, съгласно чл. 49, ал. 2 от </w:t>
      </w:r>
      <w:r w:rsidRPr="00300AE1">
        <w:rPr>
          <w:bCs/>
          <w:iCs/>
          <w:lang w:val="bg-BG"/>
        </w:rPr>
        <w:t>Наредба № 8 от 05.08.2011 г. за сечите в горите</w:t>
      </w:r>
      <w:r w:rsidR="00992D9C">
        <w:rPr>
          <w:bCs/>
          <w:iCs/>
          <w:lang w:val="bg-BG"/>
        </w:rPr>
        <w:t>, за сечта</w:t>
      </w:r>
      <w:r>
        <w:rPr>
          <w:bCs/>
          <w:iCs/>
          <w:lang w:val="bg-BG"/>
        </w:rPr>
        <w:t xml:space="preserve"> предвидена в горскостопанската програма, утвърдена със Заповед № РД 08-76/15.02.2019 г. – принудителна сеч – 35% и с</w:t>
      </w:r>
      <w:r w:rsidR="00992D9C">
        <w:rPr>
          <w:bCs/>
          <w:iCs/>
          <w:lang w:val="bg-BG"/>
        </w:rPr>
        <w:t>анитарна сеч – 5% за белия бор. В</w:t>
      </w:r>
      <w:r>
        <w:rPr>
          <w:bCs/>
          <w:iCs/>
          <w:lang w:val="bg-BG"/>
        </w:rPr>
        <w:t>идно от карнет-описа от 28.08.2018 г. (част от досието)</w:t>
      </w:r>
      <w:r w:rsidR="00992D9C">
        <w:rPr>
          <w:bCs/>
          <w:iCs/>
          <w:lang w:val="bg-BG"/>
        </w:rPr>
        <w:t>,</w:t>
      </w:r>
      <w:r>
        <w:rPr>
          <w:bCs/>
          <w:iCs/>
          <w:lang w:val="bg-BG"/>
        </w:rPr>
        <w:t xml:space="preserve"> насаждението е маркирано за провеждане на санитарна и принудителна сеч 100% за белия бор. </w:t>
      </w:r>
      <w:proofErr w:type="spellStart"/>
      <w:r w:rsidRPr="00300AE1">
        <w:rPr>
          <w:bCs/>
          <w:iCs/>
        </w:rPr>
        <w:t>Нарушението</w:t>
      </w:r>
      <w:proofErr w:type="spellEnd"/>
      <w:r w:rsidRPr="00300AE1">
        <w:rPr>
          <w:bCs/>
          <w:iCs/>
        </w:rPr>
        <w:t xml:space="preserve"> е </w:t>
      </w:r>
      <w:proofErr w:type="spellStart"/>
      <w:r w:rsidRPr="00300AE1">
        <w:rPr>
          <w:bCs/>
          <w:iCs/>
        </w:rPr>
        <w:t>извършено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на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територията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на</w:t>
      </w:r>
      <w:proofErr w:type="spellEnd"/>
      <w:r w:rsidRPr="00300AE1">
        <w:rPr>
          <w:bCs/>
          <w:iCs/>
        </w:rPr>
        <w:t xml:space="preserve"> РДГ В Т, </w:t>
      </w:r>
      <w:proofErr w:type="spellStart"/>
      <w:r w:rsidRPr="00300AE1">
        <w:rPr>
          <w:bCs/>
          <w:iCs/>
        </w:rPr>
        <w:t>общ</w:t>
      </w:r>
      <w:proofErr w:type="spellEnd"/>
      <w:r w:rsidRPr="00300AE1">
        <w:rPr>
          <w:bCs/>
          <w:iCs/>
        </w:rPr>
        <w:t xml:space="preserve">. </w:t>
      </w:r>
      <w:r>
        <w:rPr>
          <w:bCs/>
          <w:iCs/>
          <w:lang w:val="bg-BG"/>
        </w:rPr>
        <w:t>С</w:t>
      </w:r>
      <w:r w:rsidRPr="00300AE1">
        <w:rPr>
          <w:bCs/>
          <w:iCs/>
        </w:rPr>
        <w:t xml:space="preserve">, </w:t>
      </w:r>
      <w:proofErr w:type="spellStart"/>
      <w:r w:rsidRPr="00300AE1">
        <w:rPr>
          <w:bCs/>
          <w:iCs/>
        </w:rPr>
        <w:t>гр</w:t>
      </w:r>
      <w:proofErr w:type="spellEnd"/>
      <w:r w:rsidRPr="00300AE1">
        <w:rPr>
          <w:bCs/>
          <w:iCs/>
        </w:rPr>
        <w:t xml:space="preserve">. </w:t>
      </w:r>
      <w:r>
        <w:rPr>
          <w:bCs/>
          <w:iCs/>
          <w:lang w:val="bg-BG"/>
        </w:rPr>
        <w:t>С</w:t>
      </w:r>
      <w:r w:rsidRPr="00300AE1">
        <w:rPr>
          <w:bCs/>
          <w:iCs/>
        </w:rPr>
        <w:t>, у</w:t>
      </w:r>
      <w:r>
        <w:rPr>
          <w:bCs/>
          <w:iCs/>
          <w:lang w:val="bg-BG"/>
        </w:rPr>
        <w:t>л.</w:t>
      </w:r>
      <w:r w:rsidRPr="00300AE1">
        <w:rPr>
          <w:bCs/>
          <w:iCs/>
        </w:rPr>
        <w:t xml:space="preserve"> „</w:t>
      </w:r>
      <w:r>
        <w:rPr>
          <w:bCs/>
          <w:iCs/>
          <w:lang w:val="bg-BG"/>
        </w:rPr>
        <w:t>С п</w:t>
      </w:r>
      <w:r w:rsidRPr="00300AE1">
        <w:rPr>
          <w:bCs/>
          <w:iCs/>
        </w:rPr>
        <w:t xml:space="preserve">” №. </w:t>
      </w:r>
      <w:proofErr w:type="spellStart"/>
      <w:r w:rsidRPr="00300AE1">
        <w:rPr>
          <w:bCs/>
          <w:iCs/>
        </w:rPr>
        <w:t>Съставени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са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констативни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протоколи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серия</w:t>
      </w:r>
      <w:proofErr w:type="spellEnd"/>
      <w:r w:rsidRPr="00300AE1">
        <w:rPr>
          <w:bCs/>
          <w:iCs/>
        </w:rPr>
        <w:t xml:space="preserve"> В № </w:t>
      </w:r>
      <w:r>
        <w:rPr>
          <w:bCs/>
          <w:iCs/>
          <w:lang w:val="bg-BG"/>
        </w:rPr>
        <w:t>006798</w:t>
      </w:r>
      <w:r w:rsidRPr="00300AE1">
        <w:rPr>
          <w:bCs/>
          <w:iCs/>
        </w:rPr>
        <w:t xml:space="preserve">, </w:t>
      </w:r>
      <w:r>
        <w:rPr>
          <w:bCs/>
          <w:iCs/>
          <w:lang w:val="bg-BG"/>
        </w:rPr>
        <w:t>006799, 006800, 007326 от 19.06.2020 г</w:t>
      </w:r>
      <w:proofErr w:type="gramStart"/>
      <w:r>
        <w:rPr>
          <w:bCs/>
          <w:iCs/>
          <w:lang w:val="bg-BG"/>
        </w:rPr>
        <w:t>.</w:t>
      </w:r>
      <w:r w:rsidRPr="00300AE1">
        <w:rPr>
          <w:bCs/>
          <w:iCs/>
        </w:rPr>
        <w:t>.</w:t>
      </w:r>
      <w:proofErr w:type="gram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Съставен</w:t>
      </w:r>
      <w:proofErr w:type="spellEnd"/>
      <w:r w:rsidRPr="00300AE1">
        <w:rPr>
          <w:bCs/>
          <w:iCs/>
        </w:rPr>
        <w:t xml:space="preserve"> е АУАН </w:t>
      </w:r>
      <w:proofErr w:type="spellStart"/>
      <w:r w:rsidRPr="00300AE1">
        <w:rPr>
          <w:bCs/>
          <w:iCs/>
        </w:rPr>
        <w:t>серия</w:t>
      </w:r>
      <w:proofErr w:type="spellEnd"/>
      <w:r w:rsidRPr="00300AE1">
        <w:rPr>
          <w:bCs/>
          <w:iCs/>
        </w:rPr>
        <w:t xml:space="preserve"> В № </w:t>
      </w:r>
      <w:r>
        <w:rPr>
          <w:bCs/>
          <w:iCs/>
          <w:lang w:val="bg-BG"/>
        </w:rPr>
        <w:t>004656</w:t>
      </w:r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от</w:t>
      </w:r>
      <w:proofErr w:type="spellEnd"/>
      <w:r w:rsidRPr="00300AE1">
        <w:rPr>
          <w:bCs/>
          <w:iCs/>
        </w:rPr>
        <w:t xml:space="preserve"> </w:t>
      </w:r>
      <w:r>
        <w:rPr>
          <w:bCs/>
          <w:iCs/>
          <w:lang w:val="bg-BG"/>
        </w:rPr>
        <w:t>08</w:t>
      </w:r>
      <w:r w:rsidRPr="00300AE1">
        <w:rPr>
          <w:bCs/>
          <w:iCs/>
        </w:rPr>
        <w:t>.</w:t>
      </w:r>
      <w:r>
        <w:rPr>
          <w:bCs/>
          <w:iCs/>
          <w:lang w:val="bg-BG"/>
        </w:rPr>
        <w:t>07</w:t>
      </w:r>
      <w:r w:rsidRPr="00300AE1">
        <w:rPr>
          <w:bCs/>
          <w:iCs/>
        </w:rPr>
        <w:t>.20</w:t>
      </w:r>
      <w:r>
        <w:rPr>
          <w:bCs/>
          <w:iCs/>
          <w:lang w:val="bg-BG"/>
        </w:rPr>
        <w:t>20</w:t>
      </w:r>
      <w:r w:rsidRPr="00300AE1">
        <w:rPr>
          <w:bCs/>
          <w:iCs/>
        </w:rPr>
        <w:t xml:space="preserve"> г.  </w:t>
      </w:r>
      <w:proofErr w:type="spellStart"/>
      <w:r w:rsidRPr="00300AE1">
        <w:rPr>
          <w:bCs/>
          <w:iCs/>
        </w:rPr>
        <w:t>по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регистъра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на</w:t>
      </w:r>
      <w:proofErr w:type="spellEnd"/>
      <w:r w:rsidRPr="00300AE1">
        <w:rPr>
          <w:bCs/>
          <w:iCs/>
        </w:rPr>
        <w:t xml:space="preserve"> РДГ В Т. </w:t>
      </w:r>
      <w:proofErr w:type="spellStart"/>
      <w:r w:rsidRPr="00300AE1">
        <w:rPr>
          <w:bCs/>
          <w:iCs/>
        </w:rPr>
        <w:t>Издадено</w:t>
      </w:r>
      <w:proofErr w:type="spellEnd"/>
      <w:r w:rsidRPr="00300AE1">
        <w:rPr>
          <w:bCs/>
          <w:iCs/>
        </w:rPr>
        <w:t xml:space="preserve"> е </w:t>
      </w:r>
      <w:proofErr w:type="spellStart"/>
      <w:r w:rsidRPr="00300AE1">
        <w:rPr>
          <w:bCs/>
          <w:iCs/>
        </w:rPr>
        <w:t>наказателно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постановление</w:t>
      </w:r>
      <w:proofErr w:type="spellEnd"/>
      <w:r w:rsidRPr="00300AE1">
        <w:rPr>
          <w:bCs/>
          <w:iCs/>
        </w:rPr>
        <w:t xml:space="preserve"> № </w:t>
      </w:r>
      <w:r>
        <w:rPr>
          <w:bCs/>
          <w:iCs/>
          <w:lang w:val="bg-BG"/>
        </w:rPr>
        <w:t>2010500341</w:t>
      </w:r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от</w:t>
      </w:r>
      <w:proofErr w:type="spellEnd"/>
      <w:r w:rsidRPr="00300AE1">
        <w:rPr>
          <w:bCs/>
          <w:iCs/>
        </w:rPr>
        <w:t xml:space="preserve"> </w:t>
      </w:r>
      <w:r>
        <w:rPr>
          <w:bCs/>
          <w:iCs/>
          <w:lang w:val="bg-BG"/>
        </w:rPr>
        <w:t>07</w:t>
      </w:r>
      <w:r w:rsidRPr="00300AE1">
        <w:rPr>
          <w:bCs/>
          <w:iCs/>
        </w:rPr>
        <w:t>.</w:t>
      </w:r>
      <w:r>
        <w:rPr>
          <w:bCs/>
          <w:iCs/>
          <w:lang w:val="bg-BG"/>
        </w:rPr>
        <w:t>01</w:t>
      </w:r>
      <w:r>
        <w:rPr>
          <w:bCs/>
          <w:iCs/>
        </w:rPr>
        <w:t>.20</w:t>
      </w:r>
      <w:r>
        <w:rPr>
          <w:bCs/>
          <w:iCs/>
          <w:lang w:val="bg-BG"/>
        </w:rPr>
        <w:t>21</w:t>
      </w:r>
      <w:r w:rsidRPr="00300AE1">
        <w:rPr>
          <w:bCs/>
          <w:iCs/>
        </w:rPr>
        <w:t xml:space="preserve"> г. </w:t>
      </w:r>
      <w:proofErr w:type="spellStart"/>
      <w:r w:rsidRPr="00300AE1">
        <w:rPr>
          <w:bCs/>
          <w:iCs/>
        </w:rPr>
        <w:t>по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регистъра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на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актовите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преписки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на</w:t>
      </w:r>
      <w:proofErr w:type="spellEnd"/>
      <w:r w:rsidRPr="00300AE1">
        <w:rPr>
          <w:bCs/>
          <w:iCs/>
        </w:rPr>
        <w:t xml:space="preserve"> РДГ В Т. </w:t>
      </w:r>
      <w:proofErr w:type="spellStart"/>
      <w:r w:rsidRPr="00300AE1">
        <w:rPr>
          <w:bCs/>
          <w:iCs/>
        </w:rPr>
        <w:t>Наказателно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постановление</w:t>
      </w:r>
      <w:proofErr w:type="spellEnd"/>
      <w:r w:rsidRPr="00300AE1">
        <w:rPr>
          <w:bCs/>
          <w:iCs/>
        </w:rPr>
        <w:t xml:space="preserve"> № </w:t>
      </w:r>
      <w:r w:rsidRPr="00152805">
        <w:rPr>
          <w:bCs/>
          <w:iCs/>
        </w:rPr>
        <w:t xml:space="preserve">2010500341 </w:t>
      </w:r>
      <w:proofErr w:type="spellStart"/>
      <w:r w:rsidRPr="00152805">
        <w:rPr>
          <w:bCs/>
          <w:iCs/>
        </w:rPr>
        <w:t>от</w:t>
      </w:r>
      <w:proofErr w:type="spellEnd"/>
      <w:r w:rsidRPr="00152805">
        <w:rPr>
          <w:bCs/>
          <w:iCs/>
        </w:rPr>
        <w:t xml:space="preserve"> 07.01.2021</w:t>
      </w:r>
      <w:r>
        <w:rPr>
          <w:bCs/>
          <w:iCs/>
          <w:lang w:val="bg-BG"/>
        </w:rPr>
        <w:t xml:space="preserve"> </w:t>
      </w:r>
      <w:r w:rsidRPr="00300AE1">
        <w:rPr>
          <w:bCs/>
          <w:iCs/>
        </w:rPr>
        <w:t xml:space="preserve">г. е </w:t>
      </w:r>
      <w:proofErr w:type="spellStart"/>
      <w:r w:rsidRPr="00300AE1">
        <w:rPr>
          <w:bCs/>
          <w:iCs/>
        </w:rPr>
        <w:t>обжалвано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пред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Районен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съд</w:t>
      </w:r>
      <w:proofErr w:type="spellEnd"/>
      <w:r w:rsidRPr="00300AE1">
        <w:rPr>
          <w:bCs/>
          <w:iCs/>
        </w:rPr>
        <w:t xml:space="preserve"> </w:t>
      </w:r>
      <w:r>
        <w:rPr>
          <w:bCs/>
          <w:iCs/>
          <w:lang w:val="bg-BG"/>
        </w:rPr>
        <w:t>С</w:t>
      </w:r>
      <w:r w:rsidRPr="00300AE1">
        <w:rPr>
          <w:bCs/>
          <w:iCs/>
        </w:rPr>
        <w:t xml:space="preserve"> и с </w:t>
      </w:r>
      <w:proofErr w:type="spellStart"/>
      <w:r w:rsidRPr="00300AE1">
        <w:rPr>
          <w:bCs/>
          <w:iCs/>
        </w:rPr>
        <w:t>решение</w:t>
      </w:r>
      <w:proofErr w:type="spellEnd"/>
      <w:r w:rsidRPr="00300AE1">
        <w:rPr>
          <w:bCs/>
          <w:iCs/>
        </w:rPr>
        <w:t xml:space="preserve"> № </w:t>
      </w:r>
      <w:r>
        <w:rPr>
          <w:bCs/>
          <w:iCs/>
          <w:lang w:val="bg-BG"/>
        </w:rPr>
        <w:t>62</w:t>
      </w:r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от</w:t>
      </w:r>
      <w:proofErr w:type="spellEnd"/>
      <w:r w:rsidRPr="00300AE1">
        <w:rPr>
          <w:bCs/>
          <w:iCs/>
        </w:rPr>
        <w:t xml:space="preserve"> </w:t>
      </w:r>
      <w:r>
        <w:rPr>
          <w:bCs/>
          <w:iCs/>
          <w:lang w:val="bg-BG"/>
        </w:rPr>
        <w:t>21</w:t>
      </w:r>
      <w:r w:rsidRPr="00300AE1">
        <w:rPr>
          <w:bCs/>
          <w:iCs/>
        </w:rPr>
        <w:t>.</w:t>
      </w:r>
      <w:r>
        <w:rPr>
          <w:bCs/>
          <w:iCs/>
          <w:lang w:val="bg-BG"/>
        </w:rPr>
        <w:t>07</w:t>
      </w:r>
      <w:r>
        <w:rPr>
          <w:bCs/>
          <w:iCs/>
        </w:rPr>
        <w:t>.20</w:t>
      </w:r>
      <w:r>
        <w:rPr>
          <w:bCs/>
          <w:iCs/>
          <w:lang w:val="bg-BG"/>
        </w:rPr>
        <w:t>21</w:t>
      </w:r>
      <w:r w:rsidRPr="00300AE1">
        <w:rPr>
          <w:bCs/>
          <w:iCs/>
        </w:rPr>
        <w:t xml:space="preserve"> г., </w:t>
      </w:r>
      <w:proofErr w:type="spellStart"/>
      <w:r w:rsidRPr="00300AE1">
        <w:rPr>
          <w:bCs/>
          <w:iCs/>
        </w:rPr>
        <w:t>постановено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по</w:t>
      </w:r>
      <w:proofErr w:type="spellEnd"/>
      <w:r w:rsidRPr="00300AE1">
        <w:rPr>
          <w:bCs/>
          <w:iCs/>
        </w:rPr>
        <w:t xml:space="preserve"> </w:t>
      </w:r>
      <w:r w:rsidRPr="005B57C6">
        <w:rPr>
          <w:bCs/>
          <w:iCs/>
        </w:rPr>
        <w:t xml:space="preserve">АНД № </w:t>
      </w:r>
      <w:r w:rsidRPr="005B57C6">
        <w:rPr>
          <w:bCs/>
          <w:iCs/>
          <w:lang w:val="bg-BG"/>
        </w:rPr>
        <w:t>30</w:t>
      </w:r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по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описа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на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съда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за</w:t>
      </w:r>
      <w:proofErr w:type="spellEnd"/>
      <w:r w:rsidRPr="005B57C6">
        <w:rPr>
          <w:bCs/>
          <w:iCs/>
        </w:rPr>
        <w:t xml:space="preserve"> 20</w:t>
      </w:r>
      <w:r w:rsidRPr="005B57C6">
        <w:rPr>
          <w:bCs/>
          <w:iCs/>
          <w:lang w:val="bg-BG"/>
        </w:rPr>
        <w:t>21</w:t>
      </w:r>
      <w:r w:rsidRPr="005B57C6">
        <w:rPr>
          <w:bCs/>
          <w:iCs/>
        </w:rPr>
        <w:t xml:space="preserve"> г., </w:t>
      </w:r>
      <w:proofErr w:type="spellStart"/>
      <w:r w:rsidRPr="005B57C6">
        <w:rPr>
          <w:bCs/>
          <w:iCs/>
        </w:rPr>
        <w:t>наказателно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постановление</w:t>
      </w:r>
      <w:proofErr w:type="spellEnd"/>
      <w:r w:rsidRPr="005B57C6">
        <w:rPr>
          <w:bCs/>
          <w:iCs/>
        </w:rPr>
        <w:t xml:space="preserve"> № 2010500341 </w:t>
      </w:r>
      <w:proofErr w:type="spellStart"/>
      <w:r w:rsidRPr="005B57C6">
        <w:rPr>
          <w:bCs/>
          <w:iCs/>
        </w:rPr>
        <w:t>от</w:t>
      </w:r>
      <w:proofErr w:type="spellEnd"/>
      <w:r w:rsidRPr="005B57C6">
        <w:rPr>
          <w:bCs/>
          <w:iCs/>
        </w:rPr>
        <w:t xml:space="preserve"> </w:t>
      </w:r>
      <w:proofErr w:type="gramStart"/>
      <w:r w:rsidRPr="005B57C6">
        <w:rPr>
          <w:bCs/>
          <w:iCs/>
        </w:rPr>
        <w:t>07.01.2021  г</w:t>
      </w:r>
      <w:proofErr w:type="gramEnd"/>
      <w:r w:rsidRPr="005B57C6">
        <w:rPr>
          <w:bCs/>
          <w:iCs/>
        </w:rPr>
        <w:t xml:space="preserve">. </w:t>
      </w:r>
      <w:proofErr w:type="spellStart"/>
      <w:r w:rsidRPr="005B57C6">
        <w:rPr>
          <w:bCs/>
          <w:iCs/>
        </w:rPr>
        <w:t>на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директора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на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Регионална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дирекция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по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горите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гр</w:t>
      </w:r>
      <w:proofErr w:type="spellEnd"/>
      <w:r w:rsidRPr="005B57C6">
        <w:rPr>
          <w:bCs/>
          <w:iCs/>
        </w:rPr>
        <w:t xml:space="preserve">. В Т е </w:t>
      </w:r>
      <w:r w:rsidRPr="005B57C6">
        <w:rPr>
          <w:bCs/>
          <w:iCs/>
          <w:lang w:val="bg-BG"/>
        </w:rPr>
        <w:t>отменено</w:t>
      </w:r>
      <w:r w:rsidRPr="005B57C6">
        <w:rPr>
          <w:bCs/>
          <w:iCs/>
        </w:rPr>
        <w:t xml:space="preserve">. </w:t>
      </w:r>
      <w:proofErr w:type="spellStart"/>
      <w:r w:rsidRPr="005B57C6">
        <w:rPr>
          <w:bCs/>
          <w:iCs/>
        </w:rPr>
        <w:t>Решението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на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Районен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съд</w:t>
      </w:r>
      <w:proofErr w:type="spellEnd"/>
      <w:r w:rsidRPr="005B57C6">
        <w:rPr>
          <w:bCs/>
          <w:iCs/>
        </w:rPr>
        <w:t xml:space="preserve"> </w:t>
      </w:r>
      <w:r w:rsidRPr="005B57C6">
        <w:rPr>
          <w:bCs/>
          <w:iCs/>
          <w:lang w:val="bg-BG"/>
        </w:rPr>
        <w:t>С</w:t>
      </w:r>
      <w:r w:rsidRPr="005B57C6">
        <w:rPr>
          <w:bCs/>
          <w:iCs/>
        </w:rPr>
        <w:t xml:space="preserve"> е </w:t>
      </w:r>
      <w:proofErr w:type="spellStart"/>
      <w:r w:rsidRPr="005B57C6">
        <w:rPr>
          <w:bCs/>
          <w:iCs/>
        </w:rPr>
        <w:t>обжалвано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пред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Административен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съд</w:t>
      </w:r>
      <w:proofErr w:type="spellEnd"/>
      <w:r w:rsidRPr="005B57C6">
        <w:rPr>
          <w:bCs/>
          <w:iCs/>
        </w:rPr>
        <w:t xml:space="preserve"> – </w:t>
      </w:r>
      <w:r w:rsidRPr="005B57C6">
        <w:rPr>
          <w:bCs/>
          <w:iCs/>
          <w:lang w:val="bg-BG"/>
        </w:rPr>
        <w:t>Г</w:t>
      </w:r>
      <w:r w:rsidRPr="005B57C6">
        <w:rPr>
          <w:bCs/>
          <w:iCs/>
        </w:rPr>
        <w:t xml:space="preserve">. С </w:t>
      </w:r>
      <w:proofErr w:type="spellStart"/>
      <w:r w:rsidRPr="005B57C6">
        <w:rPr>
          <w:bCs/>
          <w:iCs/>
        </w:rPr>
        <w:t>решение</w:t>
      </w:r>
      <w:proofErr w:type="spellEnd"/>
      <w:r w:rsidRPr="005B57C6">
        <w:rPr>
          <w:bCs/>
          <w:iCs/>
        </w:rPr>
        <w:t xml:space="preserve"> № </w:t>
      </w:r>
      <w:r w:rsidRPr="005B57C6">
        <w:rPr>
          <w:bCs/>
          <w:iCs/>
          <w:lang w:val="bg-BG"/>
        </w:rPr>
        <w:t>170</w:t>
      </w:r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от</w:t>
      </w:r>
      <w:proofErr w:type="spellEnd"/>
      <w:r w:rsidRPr="005B57C6">
        <w:rPr>
          <w:bCs/>
          <w:iCs/>
        </w:rPr>
        <w:t xml:space="preserve"> </w:t>
      </w:r>
      <w:r w:rsidRPr="005B57C6">
        <w:rPr>
          <w:bCs/>
          <w:iCs/>
          <w:lang w:val="bg-BG"/>
        </w:rPr>
        <w:t>15</w:t>
      </w:r>
      <w:r w:rsidRPr="005B57C6">
        <w:rPr>
          <w:bCs/>
          <w:iCs/>
        </w:rPr>
        <w:t>.</w:t>
      </w:r>
      <w:r w:rsidRPr="005B57C6">
        <w:rPr>
          <w:bCs/>
          <w:iCs/>
          <w:lang w:val="bg-BG"/>
        </w:rPr>
        <w:t>12</w:t>
      </w:r>
      <w:r w:rsidRPr="005B57C6">
        <w:rPr>
          <w:bCs/>
          <w:iCs/>
        </w:rPr>
        <w:t>.202</w:t>
      </w:r>
      <w:r w:rsidRPr="005B57C6">
        <w:rPr>
          <w:bCs/>
          <w:iCs/>
          <w:lang w:val="bg-BG"/>
        </w:rPr>
        <w:t>1</w:t>
      </w:r>
      <w:r w:rsidRPr="005B57C6">
        <w:rPr>
          <w:bCs/>
          <w:iCs/>
        </w:rPr>
        <w:t xml:space="preserve"> г. </w:t>
      </w:r>
      <w:proofErr w:type="spellStart"/>
      <w:r w:rsidRPr="005B57C6">
        <w:rPr>
          <w:bCs/>
          <w:iCs/>
        </w:rPr>
        <w:t>постановено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по</w:t>
      </w:r>
      <w:proofErr w:type="spellEnd"/>
      <w:r w:rsidRPr="005B57C6">
        <w:rPr>
          <w:bCs/>
          <w:iCs/>
        </w:rPr>
        <w:t xml:space="preserve"> </w:t>
      </w:r>
      <w:r w:rsidRPr="005B57C6">
        <w:rPr>
          <w:bCs/>
          <w:iCs/>
          <w:lang w:val="bg-BG"/>
        </w:rPr>
        <w:t>КНАХД</w:t>
      </w:r>
      <w:r w:rsidRPr="005B57C6">
        <w:rPr>
          <w:bCs/>
          <w:iCs/>
        </w:rPr>
        <w:t xml:space="preserve"> № </w:t>
      </w:r>
      <w:r w:rsidRPr="005B57C6">
        <w:rPr>
          <w:bCs/>
          <w:iCs/>
          <w:lang w:val="bg-BG"/>
        </w:rPr>
        <w:t>151</w:t>
      </w:r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по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описа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на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съда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за</w:t>
      </w:r>
      <w:proofErr w:type="spellEnd"/>
      <w:r w:rsidRPr="005B57C6">
        <w:rPr>
          <w:bCs/>
          <w:iCs/>
        </w:rPr>
        <w:t xml:space="preserve"> 202</w:t>
      </w:r>
      <w:r w:rsidRPr="005B57C6">
        <w:rPr>
          <w:bCs/>
          <w:iCs/>
          <w:lang w:val="bg-BG"/>
        </w:rPr>
        <w:t>1</w:t>
      </w:r>
      <w:r w:rsidRPr="005B57C6">
        <w:rPr>
          <w:bCs/>
          <w:iCs/>
        </w:rPr>
        <w:t xml:space="preserve"> г. </w:t>
      </w:r>
      <w:proofErr w:type="spellStart"/>
      <w:r w:rsidRPr="005B57C6">
        <w:rPr>
          <w:bCs/>
          <w:iCs/>
        </w:rPr>
        <w:t>Административен</w:t>
      </w:r>
      <w:proofErr w:type="spellEnd"/>
      <w:r w:rsidRPr="005B57C6">
        <w:rPr>
          <w:bCs/>
          <w:iCs/>
        </w:rPr>
        <w:t xml:space="preserve"> </w:t>
      </w:r>
      <w:proofErr w:type="spellStart"/>
      <w:r w:rsidRPr="005B57C6">
        <w:rPr>
          <w:bCs/>
          <w:iCs/>
        </w:rPr>
        <w:t>съд</w:t>
      </w:r>
      <w:proofErr w:type="spellEnd"/>
      <w:r w:rsidRPr="005B57C6">
        <w:rPr>
          <w:bCs/>
          <w:iCs/>
        </w:rPr>
        <w:t xml:space="preserve"> – </w:t>
      </w:r>
      <w:r w:rsidRPr="005B57C6">
        <w:rPr>
          <w:bCs/>
          <w:iCs/>
          <w:lang w:val="bg-BG"/>
        </w:rPr>
        <w:t>Г</w:t>
      </w:r>
      <w:r w:rsidRPr="005B57C6">
        <w:rPr>
          <w:bCs/>
          <w:iCs/>
        </w:rPr>
        <w:t xml:space="preserve"> е </w:t>
      </w:r>
      <w:r w:rsidRPr="005B57C6">
        <w:rPr>
          <w:bCs/>
          <w:iCs/>
          <w:lang w:val="bg-BG"/>
        </w:rPr>
        <w:t>отменено решение № 62 от 21.07.2021 г. на Районен съд С, постановено по АНД № 30 по описа на съда за 2021 г., с което е потвърдил наказателно постановление № 2010500341 от</w:t>
      </w:r>
      <w:r w:rsidRPr="001329AD">
        <w:rPr>
          <w:bCs/>
          <w:iCs/>
          <w:lang w:val="bg-BG"/>
        </w:rPr>
        <w:t xml:space="preserve"> 07.01.2021 г.</w:t>
      </w:r>
      <w:r>
        <w:rPr>
          <w:bCs/>
          <w:iCs/>
          <w:lang w:val="bg-BG"/>
        </w:rPr>
        <w:t xml:space="preserve"> на директора на РДГ В Т. </w:t>
      </w:r>
      <w:proofErr w:type="spellStart"/>
      <w:r w:rsidRPr="00300AE1">
        <w:rPr>
          <w:bCs/>
          <w:iCs/>
        </w:rPr>
        <w:t>Решението</w:t>
      </w:r>
      <w:proofErr w:type="spellEnd"/>
      <w:r w:rsidRPr="00300AE1">
        <w:rPr>
          <w:bCs/>
          <w:iCs/>
        </w:rPr>
        <w:t xml:space="preserve"> е </w:t>
      </w:r>
      <w:proofErr w:type="spellStart"/>
      <w:r w:rsidRPr="00300AE1">
        <w:rPr>
          <w:bCs/>
          <w:iCs/>
        </w:rPr>
        <w:t>окончателно</w:t>
      </w:r>
      <w:proofErr w:type="spellEnd"/>
      <w:r w:rsidRPr="00300AE1">
        <w:rPr>
          <w:bCs/>
          <w:iCs/>
        </w:rPr>
        <w:t xml:space="preserve"> и </w:t>
      </w:r>
      <w:proofErr w:type="spellStart"/>
      <w:r w:rsidRPr="00300AE1">
        <w:rPr>
          <w:bCs/>
          <w:iCs/>
        </w:rPr>
        <w:t>не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подлежи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на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обжалване</w:t>
      </w:r>
      <w:proofErr w:type="spellEnd"/>
      <w:r w:rsidRPr="00300AE1">
        <w:rPr>
          <w:bCs/>
          <w:iCs/>
        </w:rPr>
        <w:t xml:space="preserve">. </w:t>
      </w:r>
      <w:proofErr w:type="spellStart"/>
      <w:r w:rsidRPr="00300AE1">
        <w:rPr>
          <w:bCs/>
          <w:iCs/>
        </w:rPr>
        <w:t>Наказателно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постановление</w:t>
      </w:r>
      <w:proofErr w:type="spellEnd"/>
      <w:r w:rsidRPr="00300AE1">
        <w:rPr>
          <w:bCs/>
          <w:iCs/>
        </w:rPr>
        <w:t xml:space="preserve"> № </w:t>
      </w:r>
      <w:r w:rsidRPr="001329AD">
        <w:rPr>
          <w:bCs/>
          <w:iCs/>
        </w:rPr>
        <w:t xml:space="preserve">2010500341 </w:t>
      </w:r>
      <w:proofErr w:type="spellStart"/>
      <w:r w:rsidRPr="001329AD">
        <w:rPr>
          <w:bCs/>
          <w:iCs/>
        </w:rPr>
        <w:t>от</w:t>
      </w:r>
      <w:proofErr w:type="spellEnd"/>
      <w:r w:rsidRPr="001329AD">
        <w:rPr>
          <w:bCs/>
          <w:iCs/>
        </w:rPr>
        <w:t xml:space="preserve"> 07.01.2021</w:t>
      </w:r>
      <w:r>
        <w:rPr>
          <w:bCs/>
          <w:iCs/>
          <w:lang w:val="bg-BG"/>
        </w:rPr>
        <w:t xml:space="preserve"> </w:t>
      </w:r>
      <w:r w:rsidRPr="00300AE1">
        <w:rPr>
          <w:bCs/>
          <w:iCs/>
        </w:rPr>
        <w:t xml:space="preserve">г. е </w:t>
      </w:r>
      <w:proofErr w:type="spellStart"/>
      <w:r w:rsidRPr="00300AE1">
        <w:rPr>
          <w:bCs/>
          <w:iCs/>
        </w:rPr>
        <w:t>влязло</w:t>
      </w:r>
      <w:proofErr w:type="spellEnd"/>
      <w:r w:rsidRPr="00300AE1">
        <w:rPr>
          <w:bCs/>
          <w:iCs/>
        </w:rPr>
        <w:t xml:space="preserve"> в </w:t>
      </w:r>
      <w:proofErr w:type="spellStart"/>
      <w:r w:rsidRPr="00300AE1">
        <w:rPr>
          <w:bCs/>
          <w:iCs/>
        </w:rPr>
        <w:t>законна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сила</w:t>
      </w:r>
      <w:proofErr w:type="spellEnd"/>
      <w:r w:rsidRPr="00300AE1">
        <w:rPr>
          <w:bCs/>
          <w:iCs/>
        </w:rPr>
        <w:t xml:space="preserve"> на </w:t>
      </w:r>
      <w:r>
        <w:rPr>
          <w:bCs/>
          <w:iCs/>
          <w:lang w:val="bg-BG"/>
        </w:rPr>
        <w:t>15</w:t>
      </w:r>
      <w:r w:rsidRPr="00300AE1">
        <w:rPr>
          <w:bCs/>
          <w:iCs/>
        </w:rPr>
        <w:t>.</w:t>
      </w:r>
      <w:r>
        <w:rPr>
          <w:bCs/>
          <w:iCs/>
          <w:lang w:val="bg-BG"/>
        </w:rPr>
        <w:t>12</w:t>
      </w:r>
      <w:r>
        <w:rPr>
          <w:bCs/>
          <w:iCs/>
        </w:rPr>
        <w:t>.202</w:t>
      </w:r>
      <w:r>
        <w:rPr>
          <w:bCs/>
          <w:iCs/>
          <w:lang w:val="bg-BG"/>
        </w:rPr>
        <w:t>1</w:t>
      </w:r>
      <w:r w:rsidRPr="00300AE1">
        <w:rPr>
          <w:bCs/>
          <w:iCs/>
        </w:rPr>
        <w:t xml:space="preserve"> г.</w:t>
      </w:r>
    </w:p>
    <w:p w:rsidR="00911086" w:rsidRPr="00300AE1" w:rsidRDefault="00911086" w:rsidP="00911086">
      <w:pPr>
        <w:tabs>
          <w:tab w:val="left" w:pos="0"/>
        </w:tabs>
        <w:jc w:val="both"/>
        <w:rPr>
          <w:bCs/>
          <w:iCs/>
        </w:rPr>
      </w:pPr>
      <w:r w:rsidRPr="00300AE1">
        <w:rPr>
          <w:bCs/>
          <w:iCs/>
        </w:rPr>
        <w:tab/>
        <w:t xml:space="preserve">С </w:t>
      </w:r>
      <w:proofErr w:type="spellStart"/>
      <w:r w:rsidRPr="00300AE1">
        <w:rPr>
          <w:bCs/>
          <w:iCs/>
        </w:rPr>
        <w:t>посоченото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нарушение</w:t>
      </w:r>
      <w:proofErr w:type="spellEnd"/>
      <w:r w:rsidRPr="00300AE1">
        <w:rPr>
          <w:bCs/>
          <w:iCs/>
        </w:rPr>
        <w:t xml:space="preserve">, </w:t>
      </w:r>
      <w:proofErr w:type="spellStart"/>
      <w:r w:rsidRPr="00300AE1">
        <w:rPr>
          <w:bCs/>
          <w:iCs/>
        </w:rPr>
        <w:t>което</w:t>
      </w:r>
      <w:proofErr w:type="spellEnd"/>
      <w:r w:rsidRPr="00300AE1">
        <w:rPr>
          <w:bCs/>
          <w:iCs/>
        </w:rPr>
        <w:t xml:space="preserve"> е </w:t>
      </w:r>
      <w:proofErr w:type="spellStart"/>
      <w:r w:rsidRPr="00300AE1">
        <w:rPr>
          <w:bCs/>
          <w:iCs/>
        </w:rPr>
        <w:t>установено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по</w:t>
      </w:r>
      <w:proofErr w:type="spellEnd"/>
      <w:r w:rsidRPr="00300AE1">
        <w:rPr>
          <w:bCs/>
          <w:iCs/>
        </w:rPr>
        <w:t xml:space="preserve"> </w:t>
      </w:r>
      <w:proofErr w:type="spellStart"/>
      <w:proofErr w:type="gramStart"/>
      <w:r w:rsidRPr="00300AE1">
        <w:rPr>
          <w:bCs/>
          <w:iCs/>
        </w:rPr>
        <w:t>надлежния</w:t>
      </w:r>
      <w:proofErr w:type="spellEnd"/>
      <w:r w:rsidRPr="00300AE1">
        <w:rPr>
          <w:bCs/>
          <w:iCs/>
        </w:rPr>
        <w:t xml:space="preserve">  </w:t>
      </w:r>
      <w:proofErr w:type="spellStart"/>
      <w:r w:rsidRPr="00300AE1">
        <w:rPr>
          <w:bCs/>
          <w:iCs/>
        </w:rPr>
        <w:t>ред</w:t>
      </w:r>
      <w:proofErr w:type="spellEnd"/>
      <w:proofErr w:type="gramEnd"/>
      <w:r w:rsidRPr="00300AE1">
        <w:rPr>
          <w:bCs/>
          <w:iCs/>
        </w:rPr>
        <w:t xml:space="preserve">, е </w:t>
      </w:r>
      <w:proofErr w:type="spellStart"/>
      <w:r w:rsidRPr="00300AE1">
        <w:rPr>
          <w:bCs/>
          <w:iCs/>
        </w:rPr>
        <w:t>осъществен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състава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на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чл</w:t>
      </w:r>
      <w:proofErr w:type="spellEnd"/>
      <w:r w:rsidRPr="00300AE1">
        <w:rPr>
          <w:bCs/>
          <w:iCs/>
        </w:rPr>
        <w:t xml:space="preserve">. 239, </w:t>
      </w:r>
      <w:proofErr w:type="spellStart"/>
      <w:r w:rsidRPr="00300AE1">
        <w:rPr>
          <w:bCs/>
          <w:iCs/>
        </w:rPr>
        <w:t>ал</w:t>
      </w:r>
      <w:proofErr w:type="spellEnd"/>
      <w:r w:rsidRPr="00300AE1">
        <w:rPr>
          <w:bCs/>
          <w:iCs/>
        </w:rPr>
        <w:t xml:space="preserve">. 1, т. 6 </w:t>
      </w:r>
      <w:proofErr w:type="spellStart"/>
      <w:r w:rsidRPr="00300AE1">
        <w:rPr>
          <w:bCs/>
          <w:iCs/>
        </w:rPr>
        <w:t>от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Закона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на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горите</w:t>
      </w:r>
      <w:proofErr w:type="spellEnd"/>
      <w:r w:rsidRPr="00300AE1">
        <w:rPr>
          <w:bCs/>
          <w:iCs/>
        </w:rPr>
        <w:t xml:space="preserve">, </w:t>
      </w:r>
      <w:proofErr w:type="spellStart"/>
      <w:r w:rsidRPr="00300AE1">
        <w:rPr>
          <w:bCs/>
          <w:iCs/>
        </w:rPr>
        <w:t>съгласно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който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физическо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лице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вписано</w:t>
      </w:r>
      <w:proofErr w:type="spellEnd"/>
      <w:r w:rsidRPr="00300AE1">
        <w:rPr>
          <w:bCs/>
          <w:iCs/>
        </w:rPr>
        <w:t xml:space="preserve"> в </w:t>
      </w:r>
      <w:proofErr w:type="spellStart"/>
      <w:r w:rsidRPr="00300AE1">
        <w:rPr>
          <w:bCs/>
          <w:iCs/>
        </w:rPr>
        <w:t>регистъра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за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лесовъдска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практика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се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отписва</w:t>
      </w:r>
      <w:proofErr w:type="spellEnd"/>
      <w:r w:rsidRPr="00300AE1">
        <w:rPr>
          <w:bCs/>
          <w:iCs/>
        </w:rPr>
        <w:t xml:space="preserve">, </w:t>
      </w:r>
      <w:proofErr w:type="spellStart"/>
      <w:r w:rsidRPr="00300AE1">
        <w:rPr>
          <w:bCs/>
          <w:iCs/>
        </w:rPr>
        <w:t>когато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издаде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позволително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за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извършване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на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дейност</w:t>
      </w:r>
      <w:proofErr w:type="spellEnd"/>
      <w:r w:rsidRPr="00300AE1">
        <w:rPr>
          <w:bCs/>
          <w:iCs/>
        </w:rPr>
        <w:t xml:space="preserve"> в </w:t>
      </w:r>
      <w:proofErr w:type="spellStart"/>
      <w:r w:rsidRPr="00300AE1">
        <w:rPr>
          <w:bCs/>
          <w:iCs/>
        </w:rPr>
        <w:t>горските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територии</w:t>
      </w:r>
      <w:proofErr w:type="spellEnd"/>
      <w:r w:rsidRPr="00300AE1">
        <w:rPr>
          <w:bCs/>
          <w:iCs/>
        </w:rPr>
        <w:t xml:space="preserve"> в </w:t>
      </w:r>
      <w:proofErr w:type="spellStart"/>
      <w:r w:rsidRPr="00300AE1">
        <w:rPr>
          <w:bCs/>
          <w:iCs/>
        </w:rPr>
        <w:t>нарушение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на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Закона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за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горите</w:t>
      </w:r>
      <w:proofErr w:type="spellEnd"/>
      <w:r w:rsidRPr="00300AE1">
        <w:rPr>
          <w:bCs/>
          <w:iCs/>
        </w:rPr>
        <w:t xml:space="preserve"> и </w:t>
      </w:r>
      <w:proofErr w:type="spellStart"/>
      <w:r w:rsidRPr="00300AE1">
        <w:rPr>
          <w:bCs/>
          <w:iCs/>
        </w:rPr>
        <w:t>подзаконовите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актове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по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неговото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прилагане</w:t>
      </w:r>
      <w:proofErr w:type="spellEnd"/>
      <w:r w:rsidRPr="00300AE1">
        <w:rPr>
          <w:bCs/>
          <w:iCs/>
        </w:rPr>
        <w:t xml:space="preserve">. </w:t>
      </w:r>
    </w:p>
    <w:p w:rsidR="00911086" w:rsidRPr="00300AE1" w:rsidRDefault="00911086" w:rsidP="00911086">
      <w:pPr>
        <w:tabs>
          <w:tab w:val="left" w:pos="0"/>
        </w:tabs>
        <w:jc w:val="both"/>
        <w:rPr>
          <w:bCs/>
          <w:iCs/>
        </w:rPr>
      </w:pPr>
      <w:r w:rsidRPr="00300AE1">
        <w:rPr>
          <w:bCs/>
          <w:iCs/>
        </w:rPr>
        <w:lastRenderedPageBreak/>
        <w:tab/>
      </w:r>
      <w:proofErr w:type="spellStart"/>
      <w:r w:rsidRPr="00300AE1">
        <w:rPr>
          <w:bCs/>
          <w:iCs/>
        </w:rPr>
        <w:t>Въз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основа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на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събраните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по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административната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преписка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доказателства</w:t>
      </w:r>
      <w:proofErr w:type="spellEnd"/>
      <w:r w:rsidRPr="00300AE1">
        <w:rPr>
          <w:bCs/>
          <w:iCs/>
        </w:rPr>
        <w:t xml:space="preserve"> и </w:t>
      </w:r>
      <w:proofErr w:type="spellStart"/>
      <w:r w:rsidRPr="00300AE1">
        <w:rPr>
          <w:bCs/>
          <w:iCs/>
        </w:rPr>
        <w:t>на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основание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чл</w:t>
      </w:r>
      <w:proofErr w:type="spellEnd"/>
      <w:r w:rsidRPr="00300AE1">
        <w:rPr>
          <w:bCs/>
          <w:iCs/>
        </w:rPr>
        <w:t xml:space="preserve">. 239, </w:t>
      </w:r>
      <w:proofErr w:type="spellStart"/>
      <w:r w:rsidRPr="00300AE1">
        <w:rPr>
          <w:bCs/>
          <w:iCs/>
        </w:rPr>
        <w:t>ал</w:t>
      </w:r>
      <w:proofErr w:type="spellEnd"/>
      <w:r w:rsidRPr="00300AE1">
        <w:rPr>
          <w:bCs/>
          <w:iCs/>
        </w:rPr>
        <w:t xml:space="preserve">. 1, т. 6 </w:t>
      </w:r>
      <w:proofErr w:type="spellStart"/>
      <w:r w:rsidRPr="00300AE1">
        <w:rPr>
          <w:bCs/>
          <w:iCs/>
        </w:rPr>
        <w:t>от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Закона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за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горите</w:t>
      </w:r>
      <w:proofErr w:type="spellEnd"/>
      <w:r w:rsidRPr="00300AE1">
        <w:rPr>
          <w:bCs/>
          <w:iCs/>
        </w:rPr>
        <w:t xml:space="preserve">, </w:t>
      </w:r>
      <w:r>
        <w:rPr>
          <w:bCs/>
          <w:iCs/>
          <w:lang w:val="bg-BG"/>
        </w:rPr>
        <w:t xml:space="preserve">следва </w:t>
      </w:r>
      <w:proofErr w:type="spellStart"/>
      <w:r w:rsidRPr="00300AE1">
        <w:rPr>
          <w:bCs/>
          <w:iCs/>
        </w:rPr>
        <w:t>да</w:t>
      </w:r>
      <w:proofErr w:type="spellEnd"/>
      <w:r>
        <w:rPr>
          <w:bCs/>
          <w:iCs/>
          <w:lang w:val="bg-BG"/>
        </w:rPr>
        <w:t xml:space="preserve"> се</w:t>
      </w:r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отпише</w:t>
      </w:r>
      <w:proofErr w:type="spellEnd"/>
      <w:r w:rsidRPr="00300AE1">
        <w:rPr>
          <w:bCs/>
          <w:iCs/>
        </w:rPr>
        <w:t xml:space="preserve"> </w:t>
      </w:r>
      <w:r w:rsidR="00345370" w:rsidRPr="00345370">
        <w:rPr>
          <w:bCs/>
          <w:iCs/>
        </w:rPr>
        <w:t xml:space="preserve">Д В К </w:t>
      </w:r>
      <w:proofErr w:type="spellStart"/>
      <w:r w:rsidRPr="00300AE1">
        <w:rPr>
          <w:bCs/>
          <w:iCs/>
        </w:rPr>
        <w:t>от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публичния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регистър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на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физическите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лица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за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упражняване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на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лесовъдска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практика</w:t>
      </w:r>
      <w:proofErr w:type="spellEnd"/>
      <w:r w:rsidRPr="00300AE1">
        <w:rPr>
          <w:bCs/>
          <w:iCs/>
        </w:rPr>
        <w:t>.</w:t>
      </w:r>
    </w:p>
    <w:p w:rsidR="00911086" w:rsidRDefault="00911086" w:rsidP="00911086">
      <w:pPr>
        <w:tabs>
          <w:tab w:val="left" w:pos="0"/>
        </w:tabs>
        <w:jc w:val="both"/>
        <w:rPr>
          <w:bCs/>
          <w:iCs/>
          <w:lang w:val="ru-RU"/>
        </w:rPr>
      </w:pPr>
      <w:r w:rsidRPr="00300AE1">
        <w:rPr>
          <w:bCs/>
          <w:iCs/>
        </w:rPr>
        <w:tab/>
        <w:t xml:space="preserve">ИАГ е </w:t>
      </w:r>
      <w:proofErr w:type="spellStart"/>
      <w:r w:rsidRPr="00300AE1">
        <w:rPr>
          <w:bCs/>
          <w:iCs/>
        </w:rPr>
        <w:t>уведомена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за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извършените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нарушения</w:t>
      </w:r>
      <w:proofErr w:type="spellEnd"/>
      <w:r w:rsidRPr="00300AE1">
        <w:rPr>
          <w:bCs/>
          <w:iCs/>
        </w:rPr>
        <w:t xml:space="preserve"> и </w:t>
      </w:r>
      <w:proofErr w:type="spellStart"/>
      <w:r w:rsidRPr="00300AE1">
        <w:rPr>
          <w:bCs/>
          <w:iCs/>
        </w:rPr>
        <w:t>съставеното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Наказателно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постановление</w:t>
      </w:r>
      <w:proofErr w:type="spellEnd"/>
      <w:r w:rsidRPr="00300AE1">
        <w:rPr>
          <w:bCs/>
          <w:iCs/>
        </w:rPr>
        <w:t xml:space="preserve"> № </w:t>
      </w:r>
      <w:r w:rsidRPr="001329AD">
        <w:rPr>
          <w:bCs/>
          <w:iCs/>
        </w:rPr>
        <w:t xml:space="preserve">2010500341 </w:t>
      </w:r>
      <w:proofErr w:type="spellStart"/>
      <w:r w:rsidRPr="001329AD">
        <w:rPr>
          <w:bCs/>
          <w:iCs/>
        </w:rPr>
        <w:t>от</w:t>
      </w:r>
      <w:proofErr w:type="spellEnd"/>
      <w:r w:rsidRPr="001329AD">
        <w:rPr>
          <w:bCs/>
          <w:iCs/>
        </w:rPr>
        <w:t xml:space="preserve"> 07.01.2021</w:t>
      </w:r>
      <w:r>
        <w:rPr>
          <w:bCs/>
          <w:iCs/>
          <w:lang w:val="bg-BG"/>
        </w:rPr>
        <w:t xml:space="preserve"> </w:t>
      </w:r>
      <w:r w:rsidRPr="00300AE1">
        <w:rPr>
          <w:bCs/>
          <w:iCs/>
        </w:rPr>
        <w:t xml:space="preserve">г. </w:t>
      </w:r>
      <w:proofErr w:type="spellStart"/>
      <w:r w:rsidRPr="00300AE1">
        <w:rPr>
          <w:bCs/>
          <w:iCs/>
        </w:rPr>
        <w:t>на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лицето</w:t>
      </w:r>
      <w:proofErr w:type="spellEnd"/>
      <w:r w:rsidRPr="00300AE1">
        <w:rPr>
          <w:bCs/>
          <w:iCs/>
        </w:rPr>
        <w:t xml:space="preserve"> </w:t>
      </w:r>
      <w:r w:rsidR="00345370" w:rsidRPr="00345370">
        <w:rPr>
          <w:bCs/>
          <w:iCs/>
        </w:rPr>
        <w:t xml:space="preserve">Д В К </w:t>
      </w:r>
      <w:r w:rsidRPr="00300AE1">
        <w:rPr>
          <w:bCs/>
          <w:iCs/>
        </w:rPr>
        <w:t xml:space="preserve">с </w:t>
      </w:r>
      <w:proofErr w:type="spellStart"/>
      <w:r w:rsidRPr="00300AE1">
        <w:rPr>
          <w:bCs/>
          <w:iCs/>
        </w:rPr>
        <w:t>писмо</w:t>
      </w:r>
      <w:proofErr w:type="spellEnd"/>
      <w:r w:rsidRPr="00300AE1">
        <w:rPr>
          <w:bCs/>
          <w:iCs/>
        </w:rPr>
        <w:t xml:space="preserve"> с </w:t>
      </w:r>
      <w:proofErr w:type="spellStart"/>
      <w:r w:rsidRPr="00300AE1">
        <w:rPr>
          <w:bCs/>
          <w:iCs/>
        </w:rPr>
        <w:t>рег</w:t>
      </w:r>
      <w:proofErr w:type="spellEnd"/>
      <w:r w:rsidRPr="00300AE1">
        <w:rPr>
          <w:bCs/>
          <w:iCs/>
        </w:rPr>
        <w:t xml:space="preserve">. </w:t>
      </w:r>
      <w:proofErr w:type="spellStart"/>
      <w:proofErr w:type="gramStart"/>
      <w:r w:rsidRPr="00300AE1">
        <w:rPr>
          <w:bCs/>
          <w:iCs/>
        </w:rPr>
        <w:t>индекс</w:t>
      </w:r>
      <w:proofErr w:type="spellEnd"/>
      <w:proofErr w:type="gramEnd"/>
      <w:r w:rsidRPr="00300AE1">
        <w:rPr>
          <w:bCs/>
          <w:iCs/>
        </w:rPr>
        <w:t xml:space="preserve"> № ИАГ - </w:t>
      </w:r>
      <w:r>
        <w:rPr>
          <w:bCs/>
          <w:iCs/>
          <w:lang w:val="bg-BG"/>
        </w:rPr>
        <w:t>696</w:t>
      </w:r>
      <w:r w:rsidRPr="00300AE1">
        <w:rPr>
          <w:bCs/>
          <w:iCs/>
        </w:rPr>
        <w:t>/</w:t>
      </w:r>
      <w:r>
        <w:rPr>
          <w:bCs/>
          <w:iCs/>
          <w:lang w:val="bg-BG"/>
        </w:rPr>
        <w:t>12</w:t>
      </w:r>
      <w:r w:rsidRPr="00300AE1">
        <w:rPr>
          <w:bCs/>
          <w:iCs/>
        </w:rPr>
        <w:t>.</w:t>
      </w:r>
      <w:r>
        <w:rPr>
          <w:bCs/>
          <w:iCs/>
          <w:lang w:val="bg-BG"/>
        </w:rPr>
        <w:t>01</w:t>
      </w:r>
      <w:r>
        <w:rPr>
          <w:bCs/>
          <w:iCs/>
        </w:rPr>
        <w:t>.202</w:t>
      </w:r>
      <w:r>
        <w:rPr>
          <w:bCs/>
          <w:iCs/>
          <w:lang w:val="bg-BG"/>
        </w:rPr>
        <w:t>2</w:t>
      </w:r>
      <w:r w:rsidRPr="00300AE1">
        <w:rPr>
          <w:bCs/>
          <w:iCs/>
        </w:rPr>
        <w:t xml:space="preserve"> г. </w:t>
      </w:r>
      <w:proofErr w:type="spellStart"/>
      <w:r w:rsidRPr="00300AE1">
        <w:rPr>
          <w:bCs/>
          <w:iCs/>
        </w:rPr>
        <w:t>от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Регионална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дирекция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по</w:t>
      </w:r>
      <w:proofErr w:type="spellEnd"/>
      <w:r w:rsidRPr="00300AE1">
        <w:rPr>
          <w:bCs/>
          <w:iCs/>
        </w:rPr>
        <w:t xml:space="preserve"> </w:t>
      </w:r>
      <w:proofErr w:type="spellStart"/>
      <w:r w:rsidRPr="00300AE1">
        <w:rPr>
          <w:bCs/>
          <w:iCs/>
        </w:rPr>
        <w:t>горите</w:t>
      </w:r>
      <w:proofErr w:type="spellEnd"/>
      <w:r w:rsidRPr="00300AE1">
        <w:rPr>
          <w:bCs/>
          <w:iCs/>
        </w:rPr>
        <w:t xml:space="preserve"> В Т.</w:t>
      </w:r>
    </w:p>
    <w:p w:rsidR="006F7D6A" w:rsidRPr="006F7D6A" w:rsidRDefault="006F7D6A" w:rsidP="006F7D6A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6F7D6A">
        <w:rPr>
          <w:lang w:val="ru-RU"/>
        </w:rPr>
        <w:t>3. Настоящата заповед подлежи на незабавно изпълнение на основание чл. 240, ал. 2 от Закона за горите.</w:t>
      </w:r>
    </w:p>
    <w:p w:rsidR="006F7D6A" w:rsidRPr="006F7D6A" w:rsidRDefault="006F7D6A" w:rsidP="006F7D6A">
      <w:pPr>
        <w:tabs>
          <w:tab w:val="left" w:pos="0"/>
        </w:tabs>
        <w:ind w:firstLine="540"/>
        <w:jc w:val="both"/>
        <w:rPr>
          <w:lang w:val="ru-RU"/>
        </w:rPr>
      </w:pPr>
      <w:r w:rsidRPr="006F7D6A">
        <w:rPr>
          <w:lang w:val="ru-RU"/>
        </w:rPr>
        <w:tab/>
        <w:t xml:space="preserve">4. Настоящата заповед да се сведе до знанието на </w:t>
      </w:r>
      <w:r w:rsidR="00345370" w:rsidRPr="00345370">
        <w:rPr>
          <w:lang w:val="ru-RU"/>
        </w:rPr>
        <w:t>Д В К</w:t>
      </w:r>
      <w:r w:rsidRPr="006F7D6A">
        <w:rPr>
          <w:lang w:val="ru-RU"/>
        </w:rPr>
        <w:t>, на дирекции „Правно - административни дейности“ и „Контрол по опазване на горските територии и ловно стопанство“ на ИАГ, на директорите на регионални дирекции по горите и държавни предприятия по чл. 163 от ЗГ за сведение и изпълнение, както и същата да се публикува на интернет страницата на ИАГ, при спазване на Закона за защита на личните данни /ЗЗЛД/.</w:t>
      </w:r>
    </w:p>
    <w:p w:rsidR="006F7D6A" w:rsidRPr="006F7D6A" w:rsidRDefault="006F7D6A" w:rsidP="006F7D6A">
      <w:pPr>
        <w:tabs>
          <w:tab w:val="left" w:pos="0"/>
        </w:tabs>
        <w:ind w:firstLine="540"/>
        <w:jc w:val="both"/>
        <w:rPr>
          <w:lang w:val="ru-RU"/>
        </w:rPr>
      </w:pPr>
      <w:r w:rsidRPr="006F7D6A">
        <w:rPr>
          <w:lang w:val="ru-RU"/>
        </w:rPr>
        <w:tab/>
        <w:t>5. Заповедта може да се обжалва в 14 - дневен срок от съобщаването й чрез изпълнителния директор на Изпълнителна агенция по горите пред министъра на земеделието, храните и горите или пред съответния административен съд по реда на Административнопроцесуалния кодекс.</w:t>
      </w:r>
    </w:p>
    <w:p w:rsidR="002200E6" w:rsidRDefault="002200E6" w:rsidP="002200E6">
      <w:pPr>
        <w:tabs>
          <w:tab w:val="left" w:pos="0"/>
        </w:tabs>
        <w:ind w:firstLine="540"/>
        <w:jc w:val="both"/>
        <w:rPr>
          <w:lang w:val="ru-RU"/>
        </w:rPr>
      </w:pPr>
      <w:r>
        <w:rPr>
          <w:lang w:val="ru-RU"/>
        </w:rPr>
        <w:tab/>
      </w:r>
      <w:r w:rsidRPr="008B2A66">
        <w:rPr>
          <w:lang w:val="ru-RU"/>
        </w:rPr>
        <w:t>Контрол по изпълнението на заповедта възлагам на инж. Тони Кръстев директор на дирекция „Горско стопанство“ на Изпълнителна агенция по горите.</w:t>
      </w:r>
      <w:r w:rsidRPr="009E0AEE">
        <w:rPr>
          <w:lang w:val="ru-RU"/>
        </w:rPr>
        <w:tab/>
      </w:r>
      <w:r w:rsidRPr="009E0AEE">
        <w:rPr>
          <w:lang w:val="ru-RU"/>
        </w:rPr>
        <w:tab/>
      </w:r>
    </w:p>
    <w:p w:rsidR="00345370" w:rsidRDefault="00345370" w:rsidP="002200E6">
      <w:pPr>
        <w:tabs>
          <w:tab w:val="left" w:pos="0"/>
        </w:tabs>
        <w:ind w:firstLine="540"/>
        <w:jc w:val="both"/>
        <w:rPr>
          <w:lang w:val="ru-RU"/>
        </w:rPr>
      </w:pPr>
    </w:p>
    <w:p w:rsidR="00345370" w:rsidRPr="00345370" w:rsidRDefault="00622D2A" w:rsidP="00345370">
      <w:pPr>
        <w:tabs>
          <w:tab w:val="left" w:pos="0"/>
        </w:tabs>
        <w:jc w:val="both"/>
        <w:rPr>
          <w:b/>
          <w:lang w:val="bg-BG"/>
        </w:rPr>
      </w:pPr>
      <w:r w:rsidRPr="00345370">
        <w:rPr>
          <w:b/>
          <w:lang w:val="bg-BG"/>
        </w:rPr>
        <w:t>ИНЖ. ФИЛИП КОВАШКИ</w:t>
      </w:r>
      <w:r>
        <w:rPr>
          <w:b/>
          <w:lang w:val="bg-BG"/>
        </w:rPr>
        <w:t xml:space="preserve"> /П/</w:t>
      </w:r>
    </w:p>
    <w:p w:rsidR="00345370" w:rsidRPr="00345370" w:rsidRDefault="00622D2A" w:rsidP="00345370">
      <w:pPr>
        <w:tabs>
          <w:tab w:val="left" w:pos="0"/>
        </w:tabs>
        <w:jc w:val="both"/>
        <w:rPr>
          <w:lang w:val="en-GB"/>
        </w:rPr>
      </w:pPr>
      <w:r w:rsidRPr="00345370">
        <w:rPr>
          <w:b/>
          <w:lang w:val="bg-BG"/>
        </w:rPr>
        <w:t xml:space="preserve">И.Д. </w:t>
      </w:r>
      <w:r w:rsidRPr="00345370">
        <w:rPr>
          <w:b/>
          <w:lang w:val="en-GB"/>
        </w:rPr>
        <w:t>ИЗПЪЛНИТЕЛЕН ДИРЕКТОР</w:t>
      </w:r>
    </w:p>
    <w:p w:rsidR="00345370" w:rsidRDefault="00345370" w:rsidP="002200E6">
      <w:pPr>
        <w:tabs>
          <w:tab w:val="left" w:pos="0"/>
        </w:tabs>
        <w:ind w:firstLine="540"/>
        <w:jc w:val="both"/>
        <w:rPr>
          <w:lang w:val="ru-RU"/>
        </w:rPr>
      </w:pPr>
    </w:p>
    <w:p w:rsidR="002200E6" w:rsidRPr="00CF4F4F" w:rsidRDefault="002200E6" w:rsidP="002200E6">
      <w:pPr>
        <w:tabs>
          <w:tab w:val="left" w:pos="0"/>
        </w:tabs>
        <w:jc w:val="both"/>
        <w:rPr>
          <w:b/>
          <w:lang w:val="bg-BG"/>
        </w:rPr>
      </w:pPr>
    </w:p>
    <w:p w:rsidR="002200E6" w:rsidRDefault="002200E6" w:rsidP="002200E6">
      <w:pPr>
        <w:ind w:right="-540"/>
        <w:jc w:val="both"/>
        <w:rPr>
          <w:b/>
          <w:sz w:val="16"/>
          <w:szCs w:val="16"/>
          <w:lang w:val="ru-RU"/>
        </w:rPr>
      </w:pPr>
    </w:p>
    <w:p w:rsidR="002200E6" w:rsidRDefault="002200E6" w:rsidP="002200E6">
      <w:pPr>
        <w:ind w:right="-540"/>
        <w:jc w:val="both"/>
        <w:rPr>
          <w:b/>
          <w:sz w:val="16"/>
          <w:szCs w:val="16"/>
          <w:lang w:val="ru-RU"/>
        </w:rPr>
      </w:pPr>
    </w:p>
    <w:p w:rsidR="002200E6" w:rsidRDefault="002200E6" w:rsidP="002200E6">
      <w:pPr>
        <w:ind w:right="-540"/>
        <w:jc w:val="both"/>
        <w:rPr>
          <w:b/>
          <w:sz w:val="16"/>
          <w:szCs w:val="16"/>
          <w:lang w:val="ru-RU"/>
        </w:rPr>
      </w:pPr>
    </w:p>
    <w:p w:rsidR="002200E6" w:rsidRDefault="002200E6" w:rsidP="002200E6">
      <w:pPr>
        <w:ind w:right="-540"/>
        <w:jc w:val="both"/>
        <w:rPr>
          <w:b/>
          <w:sz w:val="16"/>
          <w:szCs w:val="16"/>
          <w:lang w:val="ru-RU"/>
        </w:rPr>
      </w:pPr>
    </w:p>
    <w:sectPr w:rsidR="002200E6" w:rsidSect="00576E6F">
      <w:type w:val="continuous"/>
      <w:pgSz w:w="11909" w:h="16834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Cfont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29"/>
    <w:rsid w:val="0001282D"/>
    <w:rsid w:val="000244B0"/>
    <w:rsid w:val="0005202C"/>
    <w:rsid w:val="00063853"/>
    <w:rsid w:val="000725F3"/>
    <w:rsid w:val="00077129"/>
    <w:rsid w:val="00080C8B"/>
    <w:rsid w:val="00093D67"/>
    <w:rsid w:val="000A2673"/>
    <w:rsid w:val="000A4CE4"/>
    <w:rsid w:val="000A6FFE"/>
    <w:rsid w:val="000E4B32"/>
    <w:rsid w:val="000E7219"/>
    <w:rsid w:val="000F537A"/>
    <w:rsid w:val="00113A81"/>
    <w:rsid w:val="00116DF2"/>
    <w:rsid w:val="001216B3"/>
    <w:rsid w:val="001519CD"/>
    <w:rsid w:val="00165C02"/>
    <w:rsid w:val="00170B18"/>
    <w:rsid w:val="00171F91"/>
    <w:rsid w:val="00182408"/>
    <w:rsid w:val="00183D78"/>
    <w:rsid w:val="00186710"/>
    <w:rsid w:val="001907C5"/>
    <w:rsid w:val="00192FC2"/>
    <w:rsid w:val="001A779D"/>
    <w:rsid w:val="001B281A"/>
    <w:rsid w:val="001C0A79"/>
    <w:rsid w:val="001C7CD9"/>
    <w:rsid w:val="001D1FCC"/>
    <w:rsid w:val="001D3E6B"/>
    <w:rsid w:val="001D5DA0"/>
    <w:rsid w:val="00202B61"/>
    <w:rsid w:val="002047C4"/>
    <w:rsid w:val="00211ADD"/>
    <w:rsid w:val="002146F6"/>
    <w:rsid w:val="002200E6"/>
    <w:rsid w:val="002342DA"/>
    <w:rsid w:val="00237B09"/>
    <w:rsid w:val="00262EAE"/>
    <w:rsid w:val="00265124"/>
    <w:rsid w:val="002A6B79"/>
    <w:rsid w:val="002A7EF9"/>
    <w:rsid w:val="002B2293"/>
    <w:rsid w:val="002F171E"/>
    <w:rsid w:val="002F5094"/>
    <w:rsid w:val="00300F4A"/>
    <w:rsid w:val="00306A7F"/>
    <w:rsid w:val="00326583"/>
    <w:rsid w:val="00331526"/>
    <w:rsid w:val="00341EF1"/>
    <w:rsid w:val="00345370"/>
    <w:rsid w:val="00365A49"/>
    <w:rsid w:val="003734C6"/>
    <w:rsid w:val="003738A3"/>
    <w:rsid w:val="00383D97"/>
    <w:rsid w:val="003C406E"/>
    <w:rsid w:val="003C4888"/>
    <w:rsid w:val="003C7CEC"/>
    <w:rsid w:val="003D6ACE"/>
    <w:rsid w:val="003F21A1"/>
    <w:rsid w:val="00403742"/>
    <w:rsid w:val="0042026B"/>
    <w:rsid w:val="004319FA"/>
    <w:rsid w:val="004440AE"/>
    <w:rsid w:val="004574BB"/>
    <w:rsid w:val="0046262C"/>
    <w:rsid w:val="00464726"/>
    <w:rsid w:val="00490853"/>
    <w:rsid w:val="00491BEE"/>
    <w:rsid w:val="004A1E7D"/>
    <w:rsid w:val="004A2396"/>
    <w:rsid w:val="004B4F4E"/>
    <w:rsid w:val="004C4B60"/>
    <w:rsid w:val="004D3C4F"/>
    <w:rsid w:val="004D4EBF"/>
    <w:rsid w:val="004D5AD4"/>
    <w:rsid w:val="004F3298"/>
    <w:rsid w:val="005206DA"/>
    <w:rsid w:val="00532D8E"/>
    <w:rsid w:val="00545879"/>
    <w:rsid w:val="005635C7"/>
    <w:rsid w:val="005678F8"/>
    <w:rsid w:val="00570C28"/>
    <w:rsid w:val="00576E6F"/>
    <w:rsid w:val="00597A52"/>
    <w:rsid w:val="005A0C6B"/>
    <w:rsid w:val="005A5592"/>
    <w:rsid w:val="005B6571"/>
    <w:rsid w:val="005C44C5"/>
    <w:rsid w:val="005F1168"/>
    <w:rsid w:val="005F7158"/>
    <w:rsid w:val="00601DCE"/>
    <w:rsid w:val="0061452B"/>
    <w:rsid w:val="00622D2A"/>
    <w:rsid w:val="0062701D"/>
    <w:rsid w:val="006345CA"/>
    <w:rsid w:val="00642ACF"/>
    <w:rsid w:val="006463B3"/>
    <w:rsid w:val="006752D8"/>
    <w:rsid w:val="006767F2"/>
    <w:rsid w:val="00677A34"/>
    <w:rsid w:val="006800C6"/>
    <w:rsid w:val="00683595"/>
    <w:rsid w:val="00697C4A"/>
    <w:rsid w:val="006A54D3"/>
    <w:rsid w:val="006C1C24"/>
    <w:rsid w:val="006C3598"/>
    <w:rsid w:val="006D35A5"/>
    <w:rsid w:val="006D35BA"/>
    <w:rsid w:val="006F0C07"/>
    <w:rsid w:val="006F7D6A"/>
    <w:rsid w:val="00717727"/>
    <w:rsid w:val="007312AE"/>
    <w:rsid w:val="00737A4B"/>
    <w:rsid w:val="00753D6D"/>
    <w:rsid w:val="0075575B"/>
    <w:rsid w:val="00760BD2"/>
    <w:rsid w:val="00762925"/>
    <w:rsid w:val="00765203"/>
    <w:rsid w:val="0076596F"/>
    <w:rsid w:val="007671F6"/>
    <w:rsid w:val="00767632"/>
    <w:rsid w:val="00767E2C"/>
    <w:rsid w:val="007706E5"/>
    <w:rsid w:val="00786246"/>
    <w:rsid w:val="00786282"/>
    <w:rsid w:val="007946E5"/>
    <w:rsid w:val="007A1428"/>
    <w:rsid w:val="007A39C4"/>
    <w:rsid w:val="007E385B"/>
    <w:rsid w:val="007F5211"/>
    <w:rsid w:val="007F6D34"/>
    <w:rsid w:val="008009F8"/>
    <w:rsid w:val="00807C22"/>
    <w:rsid w:val="00815015"/>
    <w:rsid w:val="00846C3F"/>
    <w:rsid w:val="008756DD"/>
    <w:rsid w:val="00891378"/>
    <w:rsid w:val="008A48E9"/>
    <w:rsid w:val="008A7AE6"/>
    <w:rsid w:val="008B55FB"/>
    <w:rsid w:val="008C253D"/>
    <w:rsid w:val="008E4FFA"/>
    <w:rsid w:val="008E7EA9"/>
    <w:rsid w:val="008F0119"/>
    <w:rsid w:val="00904D76"/>
    <w:rsid w:val="00911086"/>
    <w:rsid w:val="00931A30"/>
    <w:rsid w:val="00933B4C"/>
    <w:rsid w:val="00935A61"/>
    <w:rsid w:val="00937CF7"/>
    <w:rsid w:val="00944521"/>
    <w:rsid w:val="00947942"/>
    <w:rsid w:val="00952F32"/>
    <w:rsid w:val="00977A58"/>
    <w:rsid w:val="009822E7"/>
    <w:rsid w:val="00992D9C"/>
    <w:rsid w:val="009B5430"/>
    <w:rsid w:val="009C3C6E"/>
    <w:rsid w:val="009D3953"/>
    <w:rsid w:val="009E0AEE"/>
    <w:rsid w:val="009E2EAF"/>
    <w:rsid w:val="009F028D"/>
    <w:rsid w:val="009F514A"/>
    <w:rsid w:val="009F66FC"/>
    <w:rsid w:val="00A12587"/>
    <w:rsid w:val="00A16502"/>
    <w:rsid w:val="00A246BB"/>
    <w:rsid w:val="00A27A23"/>
    <w:rsid w:val="00A41589"/>
    <w:rsid w:val="00A4307D"/>
    <w:rsid w:val="00A450C8"/>
    <w:rsid w:val="00A454EB"/>
    <w:rsid w:val="00A6086C"/>
    <w:rsid w:val="00A64278"/>
    <w:rsid w:val="00A6533F"/>
    <w:rsid w:val="00A871AE"/>
    <w:rsid w:val="00AA4DEE"/>
    <w:rsid w:val="00AB297E"/>
    <w:rsid w:val="00AB4AAC"/>
    <w:rsid w:val="00AC5155"/>
    <w:rsid w:val="00AC6F46"/>
    <w:rsid w:val="00AD7FF9"/>
    <w:rsid w:val="00AE41A2"/>
    <w:rsid w:val="00AF4790"/>
    <w:rsid w:val="00B05C91"/>
    <w:rsid w:val="00B23B5F"/>
    <w:rsid w:val="00B30203"/>
    <w:rsid w:val="00B3364A"/>
    <w:rsid w:val="00B4286E"/>
    <w:rsid w:val="00B65BC6"/>
    <w:rsid w:val="00B7193B"/>
    <w:rsid w:val="00B73BA8"/>
    <w:rsid w:val="00B81A28"/>
    <w:rsid w:val="00B81E2D"/>
    <w:rsid w:val="00BB7E27"/>
    <w:rsid w:val="00BD58D6"/>
    <w:rsid w:val="00BD63B0"/>
    <w:rsid w:val="00C2367C"/>
    <w:rsid w:val="00C41CA2"/>
    <w:rsid w:val="00C51055"/>
    <w:rsid w:val="00C72C44"/>
    <w:rsid w:val="00CA5EB4"/>
    <w:rsid w:val="00CC4DB8"/>
    <w:rsid w:val="00CE1113"/>
    <w:rsid w:val="00CE2EB3"/>
    <w:rsid w:val="00CE6129"/>
    <w:rsid w:val="00CF1E7A"/>
    <w:rsid w:val="00CF4F4F"/>
    <w:rsid w:val="00D110D4"/>
    <w:rsid w:val="00D1547F"/>
    <w:rsid w:val="00D5068C"/>
    <w:rsid w:val="00D7638B"/>
    <w:rsid w:val="00D91137"/>
    <w:rsid w:val="00D961F7"/>
    <w:rsid w:val="00DB1CD3"/>
    <w:rsid w:val="00DB7BA8"/>
    <w:rsid w:val="00DC342A"/>
    <w:rsid w:val="00DC6F7F"/>
    <w:rsid w:val="00DD0BE0"/>
    <w:rsid w:val="00DD4D0C"/>
    <w:rsid w:val="00DF3E4D"/>
    <w:rsid w:val="00E01EC1"/>
    <w:rsid w:val="00E14E09"/>
    <w:rsid w:val="00E177DE"/>
    <w:rsid w:val="00E20C9E"/>
    <w:rsid w:val="00E37DC4"/>
    <w:rsid w:val="00E4121A"/>
    <w:rsid w:val="00E4414D"/>
    <w:rsid w:val="00E4716F"/>
    <w:rsid w:val="00E511E7"/>
    <w:rsid w:val="00E532FA"/>
    <w:rsid w:val="00E539B4"/>
    <w:rsid w:val="00E71A0F"/>
    <w:rsid w:val="00E72F67"/>
    <w:rsid w:val="00E819B7"/>
    <w:rsid w:val="00E85FBE"/>
    <w:rsid w:val="00E961F5"/>
    <w:rsid w:val="00EA56DA"/>
    <w:rsid w:val="00EA5EC0"/>
    <w:rsid w:val="00EB69D2"/>
    <w:rsid w:val="00EC1D1C"/>
    <w:rsid w:val="00EC7B2E"/>
    <w:rsid w:val="00ED6510"/>
    <w:rsid w:val="00EE1105"/>
    <w:rsid w:val="00EF2D25"/>
    <w:rsid w:val="00F16837"/>
    <w:rsid w:val="00F24926"/>
    <w:rsid w:val="00F278D9"/>
    <w:rsid w:val="00F301EB"/>
    <w:rsid w:val="00F42616"/>
    <w:rsid w:val="00F67459"/>
    <w:rsid w:val="00F85E67"/>
    <w:rsid w:val="00F91E00"/>
    <w:rsid w:val="00F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4AC2A06-547C-44BA-A9E1-CEA5F77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2026B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026B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paragraph" w:customStyle="1" w:styleId="Char">
    <w:name w:val="Char"/>
    <w:basedOn w:val="Normal"/>
    <w:autoRedefine/>
    <w:rsid w:val="007F5211"/>
    <w:pPr>
      <w:spacing w:after="120"/>
    </w:pPr>
    <w:rPr>
      <w:rFonts w:ascii="Futura Bk" w:hAnsi="Futura Bk"/>
      <w:sz w:val="20"/>
      <w:lang w:eastAsia="pl-PL"/>
    </w:rPr>
  </w:style>
  <w:style w:type="paragraph" w:customStyle="1" w:styleId="CharChar1">
    <w:name w:val="Char Char1"/>
    <w:basedOn w:val="Normal"/>
    <w:autoRedefine/>
    <w:rsid w:val="00464726"/>
    <w:pPr>
      <w:spacing w:after="120"/>
    </w:pPr>
    <w:rPr>
      <w:rFonts w:ascii="Futura Bk" w:hAnsi="Futura Bk"/>
      <w:sz w:val="20"/>
      <w:lang w:eastAsia="pl-PL"/>
    </w:rPr>
  </w:style>
  <w:style w:type="paragraph" w:styleId="BalloonText">
    <w:name w:val="Balloon Text"/>
    <w:basedOn w:val="Normal"/>
    <w:semiHidden/>
    <w:rsid w:val="00753D6D"/>
    <w:rPr>
      <w:rFonts w:ascii="Tahoma" w:hAnsi="Tahoma" w:cs="Tahoma"/>
      <w:sz w:val="16"/>
      <w:szCs w:val="16"/>
    </w:rPr>
  </w:style>
  <w:style w:type="character" w:styleId="Hyperlink">
    <w:name w:val="Hyperlink"/>
    <w:rsid w:val="009E2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9CCF-8DE9-4C8F-80AF-147048FB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DAG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User</cp:lastModifiedBy>
  <cp:revision>2</cp:revision>
  <cp:lastPrinted>2022-01-19T10:00:00Z</cp:lastPrinted>
  <dcterms:created xsi:type="dcterms:W3CDTF">2022-01-21T13:17:00Z</dcterms:created>
  <dcterms:modified xsi:type="dcterms:W3CDTF">2022-01-21T13:17:00Z</dcterms:modified>
</cp:coreProperties>
</file>