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4755" w:rsidRDefault="00794755" w:rsidP="00794755">
      <w:pPr>
        <w:pStyle w:val="Header"/>
        <w:jc w:val="right"/>
        <w:rPr>
          <w:rFonts w:ascii="Arial" w:hAnsi="Arial" w:cs="Arial"/>
          <w:sz w:val="16"/>
          <w:szCs w:val="16"/>
        </w:rPr>
      </w:pPr>
      <w:r>
        <w:rPr>
          <w:noProof/>
          <w:lang w:val="bg-BG" w:eastAsia="bg-BG"/>
        </w:rPr>
        <w:drawing>
          <wp:anchor distT="0" distB="0" distL="114300" distR="114300" simplePos="0" relativeHeight="251659264" behindDoc="1" locked="0" layoutInCell="1" allowOverlap="1" wp14:anchorId="76B78BA6" wp14:editId="7A7545E1">
            <wp:simplePos x="0" y="0"/>
            <wp:positionH relativeFrom="column">
              <wp:posOffset>-123825</wp:posOffset>
            </wp:positionH>
            <wp:positionV relativeFrom="paragraph">
              <wp:posOffset>89515</wp:posOffset>
            </wp:positionV>
            <wp:extent cx="1877695" cy="544830"/>
            <wp:effectExtent l="0" t="0" r="8255" b="7620"/>
            <wp:wrapNone/>
            <wp:docPr id="3" name="Picture 3" descr="Описание: C:\Users\nenov\Pictures\Proles_log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писание: C:\Users\nenov\Pictures\Proles_logo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7695" cy="5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bg-BG" w:eastAsia="bg-BG"/>
        </w:rPr>
        <w:drawing>
          <wp:anchor distT="0" distB="0" distL="114300" distR="114300" simplePos="0" relativeHeight="251661312" behindDoc="0" locked="0" layoutInCell="1" allowOverlap="1" wp14:anchorId="0006BC35" wp14:editId="1D6EED49">
            <wp:simplePos x="0" y="0"/>
            <wp:positionH relativeFrom="column">
              <wp:posOffset>5157470</wp:posOffset>
            </wp:positionH>
            <wp:positionV relativeFrom="paragraph">
              <wp:posOffset>-40005</wp:posOffset>
            </wp:positionV>
            <wp:extent cx="1021080" cy="764540"/>
            <wp:effectExtent l="0" t="0" r="7620" b="0"/>
            <wp:wrapSquare wrapText="bothSides"/>
            <wp:docPr id="2" name="Picture 2" descr="NQA_ISO9001_BW_UK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NQA_ISO9001_BW_UKAS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1080" cy="764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94755" w:rsidRDefault="00794755" w:rsidP="00794755">
      <w:pPr>
        <w:pStyle w:val="Header"/>
        <w:jc w:val="center"/>
        <w:rPr>
          <w:lang w:val="bg-BG"/>
        </w:rPr>
      </w:pPr>
    </w:p>
    <w:p w:rsidR="00794755" w:rsidRDefault="00794755" w:rsidP="00794755">
      <w:pPr>
        <w:pStyle w:val="Header"/>
        <w:jc w:val="center"/>
        <w:rPr>
          <w:lang w:val="bg-BG"/>
        </w:rPr>
      </w:pPr>
    </w:p>
    <w:p w:rsidR="00794755" w:rsidRDefault="00794755" w:rsidP="00794755">
      <w:pPr>
        <w:pStyle w:val="Header"/>
        <w:jc w:val="center"/>
        <w:rPr>
          <w:lang w:val="bg-BG"/>
        </w:rPr>
      </w:pPr>
    </w:p>
    <w:p w:rsidR="00794755" w:rsidRDefault="00794755" w:rsidP="00794755">
      <w:pPr>
        <w:pStyle w:val="Header"/>
        <w:jc w:val="center"/>
        <w:rPr>
          <w:lang w:val="bg-BG"/>
        </w:rPr>
      </w:pPr>
    </w:p>
    <w:p w:rsidR="00794755" w:rsidRPr="007473ED" w:rsidRDefault="00794755" w:rsidP="00794755">
      <w:pPr>
        <w:pStyle w:val="Header"/>
        <w:jc w:val="center"/>
        <w:rPr>
          <w:lang w:val="bg-BG"/>
        </w:rPr>
      </w:pPr>
      <w:r>
        <w:rPr>
          <w:noProof/>
          <w:lang w:val="bg-BG" w:eastAsia="bg-B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2194637" wp14:editId="0EA78AB1">
                <wp:simplePos x="0" y="0"/>
                <wp:positionH relativeFrom="column">
                  <wp:posOffset>-190500</wp:posOffset>
                </wp:positionH>
                <wp:positionV relativeFrom="paragraph">
                  <wp:posOffset>34925</wp:posOffset>
                </wp:positionV>
                <wp:extent cx="6519545" cy="0"/>
                <wp:effectExtent l="9525" t="12065" r="5080" b="698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954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5pt,2.75pt" to="498.35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U5hHAIAADYEAAAOAAAAZHJzL2Uyb0RvYy54bWysU8uu2jAU3FfqP1jeQxJuo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" strokeweight=".5pt"/>
            </w:pict>
          </mc:Fallback>
        </mc:AlternateContent>
      </w:r>
    </w:p>
    <w:p w:rsidR="00794755" w:rsidRDefault="00794755" w:rsidP="00794755">
      <w:pPr>
        <w:rPr>
          <w:lang w:val="bg-BG"/>
        </w:rPr>
      </w:pPr>
    </w:p>
    <w:p w:rsidR="00794755" w:rsidRDefault="00794755" w:rsidP="00794755">
      <w:pPr>
        <w:rPr>
          <w:lang w:val="bg-BG"/>
        </w:rPr>
      </w:pPr>
    </w:p>
    <w:p w:rsidR="00794755" w:rsidRDefault="00794755" w:rsidP="00794755">
      <w:pPr>
        <w:rPr>
          <w:lang w:val="bg-BG"/>
        </w:rPr>
      </w:pPr>
    </w:p>
    <w:p w:rsidR="00794755" w:rsidRDefault="00794755" w:rsidP="00794755">
      <w:pPr>
        <w:rPr>
          <w:lang w:val="bg-BG"/>
        </w:rPr>
      </w:pPr>
    </w:p>
    <w:p w:rsidR="00794755" w:rsidRDefault="00794755" w:rsidP="00794755">
      <w:pPr>
        <w:rPr>
          <w:lang w:val="bg-BG"/>
        </w:rPr>
      </w:pPr>
    </w:p>
    <w:p w:rsidR="00794755" w:rsidRDefault="00794755" w:rsidP="00794755">
      <w:pPr>
        <w:rPr>
          <w:lang w:val="bg-BG"/>
        </w:rPr>
      </w:pPr>
    </w:p>
    <w:p w:rsidR="00794755" w:rsidRDefault="00794755" w:rsidP="00794755">
      <w:pPr>
        <w:rPr>
          <w:lang w:val="bg-BG"/>
        </w:rPr>
      </w:pPr>
    </w:p>
    <w:p w:rsidR="00794755" w:rsidRDefault="00794755" w:rsidP="00794755">
      <w:pPr>
        <w:rPr>
          <w:lang w:val="bg-BG"/>
        </w:rPr>
      </w:pPr>
    </w:p>
    <w:p w:rsidR="00794755" w:rsidRPr="00A551E5" w:rsidRDefault="00794755" w:rsidP="00794755"/>
    <w:p w:rsidR="00794755" w:rsidRDefault="00794755" w:rsidP="00794755">
      <w:pPr>
        <w:rPr>
          <w:lang w:val="bg-BG"/>
        </w:rPr>
      </w:pPr>
    </w:p>
    <w:p w:rsidR="00794755" w:rsidRDefault="00794755" w:rsidP="00794755">
      <w:pPr>
        <w:rPr>
          <w:lang w:val="bg-BG"/>
        </w:rPr>
      </w:pPr>
    </w:p>
    <w:p w:rsidR="00794755" w:rsidRPr="00566D62" w:rsidRDefault="00794755" w:rsidP="00794755">
      <w:pPr>
        <w:pStyle w:val="Heading1"/>
        <w:jc w:val="center"/>
        <w:rPr>
          <w:caps/>
          <w:spacing w:val="20"/>
          <w:sz w:val="40"/>
          <w:szCs w:val="40"/>
        </w:rPr>
      </w:pPr>
      <w:r w:rsidRPr="00566D62">
        <w:rPr>
          <w:caps/>
          <w:spacing w:val="20"/>
          <w:sz w:val="40"/>
          <w:szCs w:val="40"/>
        </w:rPr>
        <w:t>Предложение</w:t>
      </w:r>
    </w:p>
    <w:p w:rsidR="00794755" w:rsidRDefault="00794755" w:rsidP="00794755">
      <w:pPr>
        <w:rPr>
          <w:lang w:val="bg-BG"/>
        </w:rPr>
      </w:pPr>
    </w:p>
    <w:p w:rsidR="00794755" w:rsidRDefault="00794755" w:rsidP="00794755">
      <w:pPr>
        <w:rPr>
          <w:lang w:val="bg-BG"/>
        </w:rPr>
      </w:pPr>
    </w:p>
    <w:p w:rsidR="00794755" w:rsidRPr="006E3EFC" w:rsidRDefault="00794755" w:rsidP="00794755">
      <w:pPr>
        <w:rPr>
          <w:lang w:val="bg-BG"/>
        </w:rPr>
      </w:pPr>
    </w:p>
    <w:p w:rsidR="00794755" w:rsidRPr="006E3EFC" w:rsidRDefault="00794755" w:rsidP="00794755">
      <w:pPr>
        <w:rPr>
          <w:lang w:val="bg-BG"/>
        </w:rPr>
      </w:pPr>
    </w:p>
    <w:p w:rsidR="00794755" w:rsidRPr="00566D62" w:rsidRDefault="002B3E9D" w:rsidP="002B3E9D">
      <w:pPr>
        <w:pStyle w:val="Heading2"/>
        <w:jc w:val="center"/>
        <w:rPr>
          <w:i/>
          <w:color w:val="auto"/>
          <w:sz w:val="28"/>
          <w:szCs w:val="28"/>
          <w:u w:val="single"/>
        </w:rPr>
      </w:pPr>
      <w:r>
        <w:rPr>
          <w:color w:val="auto"/>
          <w:sz w:val="28"/>
          <w:szCs w:val="28"/>
          <w:u w:val="single"/>
        </w:rPr>
        <w:t>За представяне, разглеждане и приемане н</w:t>
      </w:r>
      <w:r w:rsidR="00794755" w:rsidRPr="00566D62">
        <w:rPr>
          <w:color w:val="auto"/>
          <w:sz w:val="28"/>
          <w:szCs w:val="28"/>
          <w:u w:val="single"/>
        </w:rPr>
        <w:t>а обособ</w:t>
      </w:r>
      <w:r>
        <w:rPr>
          <w:color w:val="auto"/>
          <w:sz w:val="28"/>
          <w:szCs w:val="28"/>
          <w:u w:val="single"/>
        </w:rPr>
        <w:t>ените</w:t>
      </w:r>
      <w:r w:rsidR="00794755" w:rsidRPr="00566D62">
        <w:rPr>
          <w:color w:val="auto"/>
          <w:sz w:val="28"/>
          <w:szCs w:val="28"/>
          <w:u w:val="single"/>
        </w:rPr>
        <w:t xml:space="preserve"> стопански класове, турнусите на сеч</w:t>
      </w:r>
      <w:r>
        <w:rPr>
          <w:i/>
          <w:color w:val="auto"/>
          <w:sz w:val="28"/>
          <w:szCs w:val="28"/>
          <w:u w:val="single"/>
        </w:rPr>
        <w:t xml:space="preserve"> </w:t>
      </w:r>
      <w:r w:rsidR="00794755" w:rsidRPr="00566D62">
        <w:rPr>
          <w:color w:val="auto"/>
          <w:sz w:val="28"/>
          <w:szCs w:val="28"/>
          <w:u w:val="single"/>
        </w:rPr>
        <w:t xml:space="preserve">и размера на годишното ползване </w:t>
      </w:r>
      <w:r>
        <w:rPr>
          <w:color w:val="auto"/>
          <w:sz w:val="28"/>
          <w:szCs w:val="28"/>
          <w:u w:val="single"/>
        </w:rPr>
        <w:t xml:space="preserve">от възобновителни сечи </w:t>
      </w:r>
      <w:r w:rsidR="00794755" w:rsidRPr="00566D62">
        <w:rPr>
          <w:color w:val="auto"/>
          <w:sz w:val="28"/>
          <w:szCs w:val="28"/>
          <w:u w:val="single"/>
        </w:rPr>
        <w:t>за периода 202</w:t>
      </w:r>
      <w:r w:rsidR="00794755">
        <w:rPr>
          <w:color w:val="auto"/>
          <w:sz w:val="28"/>
          <w:szCs w:val="28"/>
          <w:u w:val="single"/>
        </w:rPr>
        <w:t>6</w:t>
      </w:r>
      <w:r w:rsidR="00794755" w:rsidRPr="00566D62">
        <w:rPr>
          <w:color w:val="auto"/>
          <w:sz w:val="28"/>
          <w:szCs w:val="28"/>
          <w:u w:val="single"/>
        </w:rPr>
        <w:t>- 203</w:t>
      </w:r>
      <w:r w:rsidR="00794755">
        <w:rPr>
          <w:color w:val="auto"/>
          <w:sz w:val="28"/>
          <w:szCs w:val="28"/>
          <w:u w:val="single"/>
        </w:rPr>
        <w:t>5</w:t>
      </w:r>
      <w:r w:rsidR="00794755" w:rsidRPr="00566D62">
        <w:rPr>
          <w:color w:val="auto"/>
          <w:sz w:val="28"/>
          <w:szCs w:val="28"/>
          <w:u w:val="single"/>
        </w:rPr>
        <w:t xml:space="preserve"> година в</w:t>
      </w:r>
    </w:p>
    <w:p w:rsidR="00794755" w:rsidRPr="006E3EFC" w:rsidRDefault="00794755" w:rsidP="00794755">
      <w:pPr>
        <w:jc w:val="center"/>
        <w:rPr>
          <w:smallCaps/>
          <w:lang w:val="bg-BG"/>
        </w:rPr>
      </w:pPr>
    </w:p>
    <w:p w:rsidR="00794755" w:rsidRPr="006E3EFC" w:rsidRDefault="00794755" w:rsidP="00794755">
      <w:pPr>
        <w:jc w:val="center"/>
        <w:rPr>
          <w:smallCaps/>
        </w:rPr>
      </w:pPr>
    </w:p>
    <w:p w:rsidR="00794755" w:rsidRPr="006128D2" w:rsidRDefault="00794755" w:rsidP="00794755">
      <w:pPr>
        <w:pStyle w:val="Heading2"/>
        <w:jc w:val="center"/>
        <w:rPr>
          <w:i/>
          <w:caps/>
          <w:color w:val="auto"/>
          <w:sz w:val="28"/>
          <w:szCs w:val="28"/>
        </w:rPr>
      </w:pPr>
      <w:r w:rsidRPr="006128D2">
        <w:rPr>
          <w:caps/>
          <w:color w:val="auto"/>
          <w:sz w:val="28"/>
          <w:szCs w:val="28"/>
        </w:rPr>
        <w:t>Териториално поделение „</w:t>
      </w:r>
      <w:r>
        <w:rPr>
          <w:caps/>
          <w:color w:val="auto"/>
          <w:sz w:val="28"/>
          <w:szCs w:val="28"/>
        </w:rPr>
        <w:t>Акад.Николай Хайтов“- бивше „ДГС Хвойна“</w:t>
      </w:r>
    </w:p>
    <w:p w:rsidR="00794755" w:rsidRPr="006E3EFC" w:rsidRDefault="00794755" w:rsidP="00794755">
      <w:pPr>
        <w:jc w:val="center"/>
        <w:rPr>
          <w:smallCaps/>
          <w:lang w:val="bg-BG"/>
        </w:rPr>
      </w:pPr>
    </w:p>
    <w:p w:rsidR="00794755" w:rsidRDefault="00794755" w:rsidP="00794755">
      <w:pPr>
        <w:jc w:val="center"/>
        <w:rPr>
          <w:smallCaps/>
          <w:lang w:val="bg-BG"/>
        </w:rPr>
      </w:pPr>
    </w:p>
    <w:p w:rsidR="00794755" w:rsidRDefault="00794755" w:rsidP="00794755">
      <w:pPr>
        <w:jc w:val="center"/>
        <w:rPr>
          <w:smallCaps/>
          <w:lang w:val="bg-BG"/>
        </w:rPr>
      </w:pPr>
    </w:p>
    <w:p w:rsidR="00794755" w:rsidRDefault="00794755" w:rsidP="00794755">
      <w:pPr>
        <w:jc w:val="center"/>
        <w:rPr>
          <w:smallCaps/>
          <w:lang w:val="bg-BG"/>
        </w:rPr>
      </w:pPr>
    </w:p>
    <w:p w:rsidR="00794755" w:rsidRDefault="00794755" w:rsidP="00794755">
      <w:pPr>
        <w:jc w:val="center"/>
        <w:rPr>
          <w:smallCaps/>
          <w:lang w:val="bg-BG"/>
        </w:rPr>
      </w:pPr>
    </w:p>
    <w:p w:rsidR="00794755" w:rsidRDefault="00794755" w:rsidP="00794755">
      <w:pPr>
        <w:jc w:val="center"/>
        <w:rPr>
          <w:smallCaps/>
          <w:lang w:val="bg-BG"/>
        </w:rPr>
      </w:pPr>
    </w:p>
    <w:p w:rsidR="00794755" w:rsidRDefault="00794755" w:rsidP="00794755">
      <w:pPr>
        <w:jc w:val="center"/>
        <w:rPr>
          <w:smallCaps/>
          <w:lang w:val="bg-BG"/>
        </w:rPr>
      </w:pPr>
    </w:p>
    <w:p w:rsidR="00794755" w:rsidRDefault="00794755" w:rsidP="00794755">
      <w:pPr>
        <w:jc w:val="center"/>
        <w:rPr>
          <w:smallCaps/>
          <w:lang w:val="bg-BG"/>
        </w:rPr>
      </w:pPr>
    </w:p>
    <w:p w:rsidR="00794755" w:rsidRDefault="00794755" w:rsidP="00794755">
      <w:pPr>
        <w:jc w:val="center"/>
        <w:rPr>
          <w:smallCaps/>
          <w:lang w:val="bg-BG"/>
        </w:rPr>
      </w:pPr>
    </w:p>
    <w:p w:rsidR="00794755" w:rsidRDefault="00794755" w:rsidP="00794755">
      <w:pPr>
        <w:jc w:val="center"/>
        <w:rPr>
          <w:smallCaps/>
        </w:rPr>
      </w:pPr>
    </w:p>
    <w:p w:rsidR="00794755" w:rsidRDefault="00794755" w:rsidP="00794755">
      <w:pPr>
        <w:jc w:val="center"/>
        <w:rPr>
          <w:smallCaps/>
          <w:lang w:val="bg-BG"/>
        </w:rPr>
      </w:pPr>
    </w:p>
    <w:p w:rsidR="00794755" w:rsidRDefault="00794755" w:rsidP="00794755">
      <w:pPr>
        <w:jc w:val="center"/>
        <w:rPr>
          <w:smallCaps/>
          <w:lang w:val="bg-BG"/>
        </w:rPr>
      </w:pPr>
    </w:p>
    <w:p w:rsidR="00794755" w:rsidRDefault="00794755" w:rsidP="00794755">
      <w:pPr>
        <w:jc w:val="center"/>
        <w:rPr>
          <w:smallCaps/>
          <w:lang w:val="bg-BG"/>
        </w:rPr>
      </w:pPr>
    </w:p>
    <w:p w:rsidR="00794755" w:rsidRDefault="00794755" w:rsidP="00794755">
      <w:pPr>
        <w:jc w:val="center"/>
        <w:rPr>
          <w:smallCaps/>
        </w:rPr>
      </w:pPr>
    </w:p>
    <w:p w:rsidR="00794755" w:rsidRDefault="00794755" w:rsidP="00794755">
      <w:pPr>
        <w:jc w:val="center"/>
        <w:rPr>
          <w:smallCaps/>
        </w:rPr>
      </w:pPr>
    </w:p>
    <w:p w:rsidR="00794755" w:rsidRPr="00A551E5" w:rsidRDefault="00794755" w:rsidP="00794755">
      <w:pPr>
        <w:jc w:val="center"/>
        <w:rPr>
          <w:smallCaps/>
        </w:rPr>
      </w:pPr>
    </w:p>
    <w:p w:rsidR="00794755" w:rsidRDefault="00794755" w:rsidP="00794755">
      <w:pPr>
        <w:rPr>
          <w:smallCaps/>
          <w:lang w:val="bg-BG"/>
        </w:rPr>
      </w:pPr>
    </w:p>
    <w:p w:rsidR="00794755" w:rsidRPr="006E3EFC" w:rsidRDefault="00794755" w:rsidP="00794755">
      <w:pPr>
        <w:pStyle w:val="Heading2"/>
        <w:jc w:val="center"/>
        <w:rPr>
          <w:b w:val="0"/>
          <w:i/>
          <w:color w:val="auto"/>
          <w:sz w:val="24"/>
          <w:szCs w:val="24"/>
        </w:rPr>
      </w:pPr>
      <w:r w:rsidRPr="006E3EFC">
        <w:rPr>
          <w:b w:val="0"/>
          <w:color w:val="auto"/>
          <w:sz w:val="24"/>
          <w:szCs w:val="24"/>
        </w:rPr>
        <w:t xml:space="preserve">София, </w:t>
      </w:r>
      <w:r>
        <w:rPr>
          <w:b w:val="0"/>
          <w:color w:val="auto"/>
          <w:sz w:val="24"/>
          <w:szCs w:val="24"/>
        </w:rPr>
        <w:t>февруари</w:t>
      </w:r>
      <w:r w:rsidRPr="006E3EFC">
        <w:rPr>
          <w:b w:val="0"/>
          <w:color w:val="auto"/>
          <w:sz w:val="24"/>
          <w:szCs w:val="24"/>
        </w:rPr>
        <w:t xml:space="preserve"> 202</w:t>
      </w:r>
      <w:r>
        <w:rPr>
          <w:b w:val="0"/>
          <w:color w:val="auto"/>
          <w:sz w:val="24"/>
          <w:szCs w:val="24"/>
        </w:rPr>
        <w:t>6</w:t>
      </w:r>
      <w:r w:rsidRPr="006E3EFC">
        <w:rPr>
          <w:b w:val="0"/>
          <w:color w:val="auto"/>
          <w:sz w:val="24"/>
          <w:szCs w:val="24"/>
        </w:rPr>
        <w:t xml:space="preserve"> година</w:t>
      </w:r>
    </w:p>
    <w:p w:rsidR="00794755" w:rsidRPr="00BA6A7F" w:rsidRDefault="00794755" w:rsidP="00794755">
      <w:pPr>
        <w:pStyle w:val="BodyTextIndent"/>
        <w:ind w:firstLine="0"/>
      </w:pPr>
    </w:p>
    <w:p w:rsidR="00794755" w:rsidRDefault="00794755" w:rsidP="00794755">
      <w:pPr>
        <w:jc w:val="both"/>
        <w:outlineLvl w:val="0"/>
        <w:rPr>
          <w:b/>
          <w:sz w:val="24"/>
          <w:szCs w:val="24"/>
          <w:u w:val="single"/>
        </w:rPr>
      </w:pPr>
    </w:p>
    <w:p w:rsidR="00794755" w:rsidRDefault="00794755" w:rsidP="00794755">
      <w:pPr>
        <w:jc w:val="both"/>
        <w:outlineLvl w:val="0"/>
        <w:rPr>
          <w:b/>
          <w:sz w:val="24"/>
          <w:szCs w:val="24"/>
          <w:u w:val="single"/>
        </w:rPr>
      </w:pPr>
    </w:p>
    <w:p w:rsidR="00794755" w:rsidRDefault="00794755" w:rsidP="00794755">
      <w:pPr>
        <w:jc w:val="both"/>
        <w:outlineLvl w:val="0"/>
        <w:rPr>
          <w:b/>
          <w:sz w:val="24"/>
          <w:szCs w:val="24"/>
          <w:u w:val="single"/>
        </w:rPr>
      </w:pPr>
    </w:p>
    <w:p w:rsidR="00794755" w:rsidRDefault="00794755" w:rsidP="00794755">
      <w:pPr>
        <w:jc w:val="both"/>
        <w:outlineLvl w:val="0"/>
        <w:rPr>
          <w:b/>
          <w:sz w:val="24"/>
          <w:szCs w:val="24"/>
          <w:u w:val="single"/>
        </w:rPr>
      </w:pPr>
    </w:p>
    <w:p w:rsidR="00794755" w:rsidRDefault="00794755" w:rsidP="00794755">
      <w:pPr>
        <w:jc w:val="both"/>
        <w:outlineLvl w:val="0"/>
        <w:rPr>
          <w:b/>
          <w:sz w:val="24"/>
          <w:szCs w:val="24"/>
          <w:u w:val="single"/>
        </w:rPr>
      </w:pPr>
    </w:p>
    <w:p w:rsidR="00794755" w:rsidRDefault="00794755" w:rsidP="00794755">
      <w:pPr>
        <w:jc w:val="both"/>
        <w:outlineLvl w:val="0"/>
        <w:rPr>
          <w:b/>
          <w:sz w:val="24"/>
          <w:szCs w:val="24"/>
          <w:u w:val="single"/>
        </w:rPr>
      </w:pPr>
    </w:p>
    <w:p w:rsidR="00794755" w:rsidRDefault="00794755" w:rsidP="00794755">
      <w:pPr>
        <w:jc w:val="both"/>
        <w:outlineLvl w:val="0"/>
        <w:rPr>
          <w:b/>
          <w:sz w:val="24"/>
          <w:szCs w:val="24"/>
          <w:u w:val="single"/>
        </w:rPr>
      </w:pPr>
    </w:p>
    <w:p w:rsidR="00794755" w:rsidRDefault="00794755" w:rsidP="00794755">
      <w:pPr>
        <w:jc w:val="both"/>
        <w:outlineLvl w:val="0"/>
        <w:rPr>
          <w:b/>
          <w:sz w:val="24"/>
          <w:szCs w:val="24"/>
          <w:u w:val="single"/>
        </w:rPr>
      </w:pPr>
    </w:p>
    <w:p w:rsidR="00794755" w:rsidRDefault="00794755" w:rsidP="00794755">
      <w:pPr>
        <w:jc w:val="both"/>
        <w:outlineLvl w:val="0"/>
        <w:rPr>
          <w:b/>
          <w:sz w:val="24"/>
          <w:szCs w:val="24"/>
          <w:u w:val="single"/>
        </w:rPr>
      </w:pPr>
    </w:p>
    <w:p w:rsidR="00794755" w:rsidRDefault="00794755" w:rsidP="00794755">
      <w:pPr>
        <w:jc w:val="both"/>
        <w:outlineLvl w:val="0"/>
        <w:rPr>
          <w:b/>
          <w:sz w:val="24"/>
          <w:szCs w:val="24"/>
          <w:u w:val="single"/>
        </w:rPr>
      </w:pPr>
    </w:p>
    <w:p w:rsidR="00794755" w:rsidRDefault="00794755" w:rsidP="00794755">
      <w:pPr>
        <w:jc w:val="both"/>
        <w:outlineLvl w:val="0"/>
        <w:rPr>
          <w:b/>
          <w:sz w:val="24"/>
          <w:szCs w:val="24"/>
          <w:u w:val="single"/>
        </w:rPr>
      </w:pPr>
    </w:p>
    <w:p w:rsidR="00794755" w:rsidRDefault="00794755" w:rsidP="00794755">
      <w:pPr>
        <w:jc w:val="both"/>
        <w:outlineLvl w:val="0"/>
        <w:rPr>
          <w:b/>
          <w:sz w:val="24"/>
          <w:szCs w:val="24"/>
          <w:u w:val="single"/>
        </w:rPr>
      </w:pPr>
    </w:p>
    <w:p w:rsidR="00794755" w:rsidRDefault="00794755" w:rsidP="00794755">
      <w:pPr>
        <w:jc w:val="both"/>
        <w:outlineLvl w:val="0"/>
        <w:rPr>
          <w:b/>
          <w:sz w:val="24"/>
          <w:szCs w:val="24"/>
          <w:u w:val="single"/>
        </w:rPr>
      </w:pPr>
    </w:p>
    <w:p w:rsidR="00794755" w:rsidRDefault="00794755" w:rsidP="00794755">
      <w:pPr>
        <w:jc w:val="both"/>
        <w:outlineLvl w:val="0"/>
        <w:rPr>
          <w:b/>
          <w:sz w:val="24"/>
          <w:szCs w:val="24"/>
          <w:u w:val="single"/>
        </w:rPr>
      </w:pPr>
    </w:p>
    <w:p w:rsidR="00794755" w:rsidRDefault="00794755" w:rsidP="00794755">
      <w:pPr>
        <w:jc w:val="both"/>
        <w:outlineLvl w:val="0"/>
        <w:rPr>
          <w:b/>
          <w:sz w:val="24"/>
          <w:szCs w:val="24"/>
          <w:u w:val="single"/>
        </w:rPr>
      </w:pPr>
    </w:p>
    <w:p w:rsidR="00794755" w:rsidRDefault="00794755" w:rsidP="00794755">
      <w:pPr>
        <w:jc w:val="both"/>
        <w:outlineLvl w:val="0"/>
        <w:rPr>
          <w:b/>
          <w:sz w:val="24"/>
          <w:szCs w:val="24"/>
          <w:u w:val="single"/>
        </w:rPr>
      </w:pPr>
    </w:p>
    <w:p w:rsidR="00794755" w:rsidRDefault="00794755" w:rsidP="00794755">
      <w:pPr>
        <w:jc w:val="both"/>
        <w:outlineLvl w:val="0"/>
        <w:rPr>
          <w:b/>
          <w:sz w:val="24"/>
          <w:szCs w:val="24"/>
          <w:u w:val="single"/>
        </w:rPr>
      </w:pPr>
    </w:p>
    <w:p w:rsidR="00794755" w:rsidRDefault="00794755" w:rsidP="00794755">
      <w:pPr>
        <w:jc w:val="both"/>
        <w:outlineLvl w:val="0"/>
        <w:rPr>
          <w:b/>
          <w:sz w:val="24"/>
          <w:szCs w:val="24"/>
          <w:u w:val="single"/>
        </w:rPr>
      </w:pPr>
    </w:p>
    <w:p w:rsidR="00794755" w:rsidRDefault="00794755" w:rsidP="00794755">
      <w:pPr>
        <w:jc w:val="both"/>
        <w:outlineLvl w:val="0"/>
        <w:rPr>
          <w:b/>
          <w:sz w:val="24"/>
          <w:szCs w:val="24"/>
          <w:u w:val="single"/>
        </w:rPr>
      </w:pPr>
    </w:p>
    <w:p w:rsidR="00794755" w:rsidRDefault="00794755" w:rsidP="00794755">
      <w:pPr>
        <w:jc w:val="both"/>
        <w:outlineLvl w:val="0"/>
        <w:rPr>
          <w:b/>
          <w:sz w:val="24"/>
          <w:szCs w:val="24"/>
          <w:u w:val="single"/>
        </w:rPr>
      </w:pPr>
    </w:p>
    <w:p w:rsidR="00794755" w:rsidRDefault="00794755" w:rsidP="00794755">
      <w:pPr>
        <w:jc w:val="both"/>
        <w:outlineLvl w:val="0"/>
        <w:rPr>
          <w:b/>
          <w:sz w:val="24"/>
          <w:szCs w:val="24"/>
          <w:u w:val="single"/>
        </w:rPr>
      </w:pPr>
    </w:p>
    <w:p w:rsidR="00794755" w:rsidRDefault="00794755" w:rsidP="00794755">
      <w:pPr>
        <w:jc w:val="both"/>
        <w:outlineLvl w:val="0"/>
        <w:rPr>
          <w:b/>
          <w:sz w:val="24"/>
          <w:szCs w:val="24"/>
          <w:u w:val="single"/>
        </w:rPr>
      </w:pPr>
    </w:p>
    <w:p w:rsidR="00794755" w:rsidRDefault="00794755" w:rsidP="00794755">
      <w:pPr>
        <w:jc w:val="both"/>
        <w:outlineLvl w:val="0"/>
        <w:rPr>
          <w:b/>
          <w:sz w:val="24"/>
          <w:szCs w:val="24"/>
          <w:u w:val="single"/>
        </w:rPr>
      </w:pPr>
    </w:p>
    <w:p w:rsidR="00794755" w:rsidRDefault="00794755" w:rsidP="00794755">
      <w:pPr>
        <w:jc w:val="both"/>
        <w:outlineLvl w:val="0"/>
        <w:rPr>
          <w:b/>
          <w:sz w:val="24"/>
          <w:szCs w:val="24"/>
          <w:u w:val="single"/>
        </w:rPr>
      </w:pPr>
    </w:p>
    <w:p w:rsidR="00794755" w:rsidRDefault="00794755" w:rsidP="00794755">
      <w:pPr>
        <w:jc w:val="both"/>
        <w:outlineLvl w:val="0"/>
        <w:rPr>
          <w:b/>
          <w:sz w:val="24"/>
          <w:szCs w:val="24"/>
          <w:u w:val="single"/>
        </w:rPr>
      </w:pPr>
    </w:p>
    <w:p w:rsidR="00794755" w:rsidRDefault="00794755" w:rsidP="00794755">
      <w:pPr>
        <w:jc w:val="both"/>
        <w:outlineLvl w:val="0"/>
        <w:rPr>
          <w:b/>
          <w:sz w:val="24"/>
          <w:szCs w:val="24"/>
          <w:u w:val="single"/>
        </w:rPr>
      </w:pPr>
    </w:p>
    <w:p w:rsidR="00794755" w:rsidRDefault="00794755" w:rsidP="00794755">
      <w:pPr>
        <w:jc w:val="both"/>
        <w:outlineLvl w:val="0"/>
        <w:rPr>
          <w:b/>
          <w:sz w:val="24"/>
          <w:szCs w:val="24"/>
          <w:u w:val="single"/>
        </w:rPr>
      </w:pPr>
    </w:p>
    <w:p w:rsidR="00794755" w:rsidRDefault="00794755" w:rsidP="00794755">
      <w:pPr>
        <w:jc w:val="both"/>
        <w:outlineLvl w:val="0"/>
        <w:rPr>
          <w:b/>
          <w:sz w:val="24"/>
          <w:szCs w:val="24"/>
          <w:u w:val="single"/>
        </w:rPr>
      </w:pPr>
    </w:p>
    <w:p w:rsidR="00794755" w:rsidRDefault="00794755" w:rsidP="00794755">
      <w:pPr>
        <w:jc w:val="both"/>
        <w:outlineLvl w:val="0"/>
        <w:rPr>
          <w:b/>
          <w:sz w:val="24"/>
          <w:szCs w:val="24"/>
          <w:u w:val="single"/>
        </w:rPr>
      </w:pPr>
    </w:p>
    <w:p w:rsidR="00794755" w:rsidRDefault="00794755" w:rsidP="00794755">
      <w:pPr>
        <w:jc w:val="both"/>
        <w:outlineLvl w:val="0"/>
        <w:rPr>
          <w:b/>
          <w:sz w:val="24"/>
          <w:szCs w:val="24"/>
          <w:u w:val="single"/>
        </w:rPr>
      </w:pPr>
    </w:p>
    <w:p w:rsidR="00794755" w:rsidRDefault="00794755" w:rsidP="00794755">
      <w:pPr>
        <w:jc w:val="both"/>
        <w:outlineLvl w:val="0"/>
        <w:rPr>
          <w:b/>
          <w:sz w:val="24"/>
          <w:szCs w:val="24"/>
          <w:u w:val="single"/>
        </w:rPr>
      </w:pPr>
    </w:p>
    <w:p w:rsidR="00794755" w:rsidRDefault="00794755" w:rsidP="00794755">
      <w:pPr>
        <w:jc w:val="both"/>
        <w:outlineLvl w:val="0"/>
        <w:rPr>
          <w:b/>
          <w:sz w:val="24"/>
          <w:szCs w:val="24"/>
          <w:u w:val="single"/>
        </w:rPr>
      </w:pPr>
    </w:p>
    <w:p w:rsidR="00794755" w:rsidRDefault="00794755" w:rsidP="00794755">
      <w:pPr>
        <w:jc w:val="both"/>
        <w:outlineLvl w:val="0"/>
        <w:rPr>
          <w:b/>
          <w:sz w:val="24"/>
          <w:szCs w:val="24"/>
          <w:u w:val="single"/>
        </w:rPr>
      </w:pPr>
    </w:p>
    <w:p w:rsidR="00794755" w:rsidRDefault="00794755" w:rsidP="00794755">
      <w:pPr>
        <w:jc w:val="both"/>
        <w:outlineLvl w:val="0"/>
        <w:rPr>
          <w:b/>
          <w:sz w:val="24"/>
          <w:szCs w:val="24"/>
          <w:u w:val="single"/>
        </w:rPr>
      </w:pPr>
    </w:p>
    <w:p w:rsidR="00794755" w:rsidRDefault="00794755" w:rsidP="00794755">
      <w:pPr>
        <w:jc w:val="both"/>
        <w:outlineLvl w:val="0"/>
        <w:rPr>
          <w:b/>
          <w:sz w:val="24"/>
          <w:szCs w:val="24"/>
          <w:u w:val="single"/>
        </w:rPr>
      </w:pPr>
    </w:p>
    <w:p w:rsidR="00794755" w:rsidRDefault="00794755" w:rsidP="00794755">
      <w:pPr>
        <w:jc w:val="both"/>
        <w:outlineLvl w:val="0"/>
        <w:rPr>
          <w:b/>
          <w:sz w:val="24"/>
          <w:szCs w:val="24"/>
          <w:u w:val="single"/>
        </w:rPr>
      </w:pPr>
    </w:p>
    <w:p w:rsidR="00794755" w:rsidRDefault="00794755" w:rsidP="00794755">
      <w:pPr>
        <w:jc w:val="both"/>
        <w:outlineLvl w:val="0"/>
        <w:rPr>
          <w:b/>
          <w:sz w:val="24"/>
          <w:szCs w:val="24"/>
          <w:u w:val="single"/>
        </w:rPr>
      </w:pPr>
    </w:p>
    <w:p w:rsidR="00794755" w:rsidRDefault="00794755" w:rsidP="00794755">
      <w:pPr>
        <w:jc w:val="both"/>
        <w:outlineLvl w:val="0"/>
        <w:rPr>
          <w:b/>
          <w:sz w:val="24"/>
          <w:szCs w:val="24"/>
          <w:u w:val="single"/>
        </w:rPr>
      </w:pPr>
    </w:p>
    <w:p w:rsidR="00794755" w:rsidRDefault="00794755" w:rsidP="00794755">
      <w:pPr>
        <w:jc w:val="both"/>
        <w:outlineLvl w:val="0"/>
        <w:rPr>
          <w:b/>
          <w:sz w:val="24"/>
          <w:szCs w:val="24"/>
          <w:u w:val="single"/>
        </w:rPr>
      </w:pPr>
    </w:p>
    <w:p w:rsidR="00794755" w:rsidRDefault="00794755" w:rsidP="00794755">
      <w:pPr>
        <w:jc w:val="both"/>
        <w:outlineLvl w:val="0"/>
        <w:rPr>
          <w:b/>
          <w:sz w:val="24"/>
          <w:szCs w:val="24"/>
          <w:u w:val="single"/>
        </w:rPr>
      </w:pPr>
    </w:p>
    <w:p w:rsidR="00794755" w:rsidRDefault="00794755" w:rsidP="00794755">
      <w:pPr>
        <w:jc w:val="both"/>
        <w:outlineLvl w:val="0"/>
        <w:rPr>
          <w:b/>
          <w:sz w:val="24"/>
          <w:szCs w:val="24"/>
          <w:u w:val="single"/>
        </w:rPr>
      </w:pPr>
    </w:p>
    <w:p w:rsidR="00794755" w:rsidRDefault="00794755" w:rsidP="00794755">
      <w:pPr>
        <w:jc w:val="both"/>
        <w:outlineLvl w:val="0"/>
        <w:rPr>
          <w:b/>
          <w:sz w:val="24"/>
          <w:szCs w:val="24"/>
          <w:u w:val="single"/>
        </w:rPr>
      </w:pPr>
    </w:p>
    <w:p w:rsidR="00794755" w:rsidRDefault="00794755" w:rsidP="00794755">
      <w:pPr>
        <w:jc w:val="both"/>
        <w:outlineLvl w:val="0"/>
        <w:rPr>
          <w:b/>
          <w:sz w:val="24"/>
          <w:szCs w:val="24"/>
          <w:u w:val="single"/>
        </w:rPr>
      </w:pPr>
    </w:p>
    <w:p w:rsidR="00794755" w:rsidRDefault="00794755" w:rsidP="00794755">
      <w:pPr>
        <w:jc w:val="both"/>
        <w:outlineLvl w:val="0"/>
        <w:rPr>
          <w:b/>
          <w:sz w:val="24"/>
          <w:szCs w:val="24"/>
          <w:u w:val="single"/>
        </w:rPr>
      </w:pPr>
    </w:p>
    <w:p w:rsidR="00794755" w:rsidRDefault="00794755" w:rsidP="00794755">
      <w:pPr>
        <w:jc w:val="both"/>
        <w:outlineLvl w:val="0"/>
        <w:rPr>
          <w:b/>
          <w:sz w:val="24"/>
          <w:szCs w:val="24"/>
          <w:u w:val="single"/>
        </w:rPr>
      </w:pPr>
    </w:p>
    <w:p w:rsidR="00794755" w:rsidRDefault="00794755" w:rsidP="00794755">
      <w:pPr>
        <w:jc w:val="both"/>
        <w:outlineLvl w:val="0"/>
        <w:rPr>
          <w:b/>
          <w:sz w:val="24"/>
          <w:szCs w:val="24"/>
          <w:u w:val="single"/>
        </w:rPr>
      </w:pPr>
    </w:p>
    <w:p w:rsidR="00794755" w:rsidRDefault="00794755" w:rsidP="00794755">
      <w:pPr>
        <w:jc w:val="both"/>
        <w:outlineLvl w:val="0"/>
        <w:rPr>
          <w:b/>
          <w:sz w:val="24"/>
          <w:szCs w:val="24"/>
          <w:u w:val="single"/>
        </w:rPr>
      </w:pPr>
    </w:p>
    <w:p w:rsidR="00794755" w:rsidRDefault="00794755" w:rsidP="00794755">
      <w:pPr>
        <w:jc w:val="both"/>
        <w:outlineLvl w:val="0"/>
        <w:rPr>
          <w:b/>
          <w:sz w:val="24"/>
          <w:szCs w:val="24"/>
          <w:u w:val="single"/>
        </w:rPr>
      </w:pPr>
    </w:p>
    <w:p w:rsidR="00794755" w:rsidRDefault="00794755" w:rsidP="00794755">
      <w:pPr>
        <w:jc w:val="both"/>
        <w:outlineLvl w:val="0"/>
        <w:rPr>
          <w:b/>
          <w:sz w:val="24"/>
          <w:szCs w:val="24"/>
          <w:u w:val="single"/>
          <w:lang w:val="bg-BG"/>
        </w:rPr>
      </w:pPr>
    </w:p>
    <w:p w:rsidR="007101BA" w:rsidRPr="0069299A" w:rsidRDefault="007101BA" w:rsidP="007101BA">
      <w:pPr>
        <w:pStyle w:val="PlainText"/>
        <w:numPr>
          <w:ilvl w:val="0"/>
          <w:numId w:val="3"/>
        </w:numPr>
        <w:jc w:val="both"/>
        <w:outlineLvl w:val="0"/>
        <w:rPr>
          <w:rFonts w:ascii="Times New Roman" w:hAnsi="Times New Roman"/>
          <w:b/>
          <w:sz w:val="24"/>
          <w:szCs w:val="24"/>
          <w:u w:val="single"/>
        </w:rPr>
      </w:pPr>
      <w:r w:rsidRPr="0069299A">
        <w:rPr>
          <w:rFonts w:ascii="Times New Roman" w:hAnsi="Times New Roman"/>
          <w:b/>
          <w:sz w:val="24"/>
          <w:szCs w:val="24"/>
          <w:u w:val="single"/>
        </w:rPr>
        <w:lastRenderedPageBreak/>
        <w:t xml:space="preserve">Характеристика на </w:t>
      </w:r>
      <w:r w:rsidRPr="0069299A">
        <w:rPr>
          <w:rFonts w:ascii="Times New Roman" w:hAnsi="Times New Roman"/>
          <w:b/>
          <w:sz w:val="24"/>
          <w:szCs w:val="24"/>
          <w:u w:val="single"/>
          <w:lang w:val="bg-BG"/>
        </w:rPr>
        <w:t>горските територии</w:t>
      </w:r>
    </w:p>
    <w:p w:rsidR="007101BA" w:rsidRDefault="007101BA" w:rsidP="007101BA">
      <w:pPr>
        <w:pStyle w:val="PlainText"/>
        <w:jc w:val="both"/>
        <w:outlineLvl w:val="0"/>
        <w:rPr>
          <w:rFonts w:ascii="Times New Roman" w:hAnsi="Times New Roman"/>
          <w:b/>
          <w:sz w:val="28"/>
        </w:rPr>
      </w:pPr>
    </w:p>
    <w:p w:rsidR="007101BA" w:rsidRPr="00A87FF8" w:rsidRDefault="007101BA" w:rsidP="007101BA">
      <w:pPr>
        <w:pStyle w:val="ListParagraph"/>
        <w:numPr>
          <w:ilvl w:val="0"/>
          <w:numId w:val="1"/>
        </w:numPr>
        <w:jc w:val="both"/>
        <w:rPr>
          <w:b/>
          <w:sz w:val="24"/>
          <w:szCs w:val="24"/>
        </w:rPr>
      </w:pPr>
      <w:r w:rsidRPr="00A87FF8">
        <w:rPr>
          <w:b/>
          <w:sz w:val="24"/>
          <w:szCs w:val="24"/>
          <w:lang w:val="bg-BG"/>
        </w:rPr>
        <w:t>Площ на горските територии</w:t>
      </w:r>
      <w:r>
        <w:rPr>
          <w:b/>
          <w:sz w:val="24"/>
          <w:szCs w:val="24"/>
          <w:lang w:val="bg-BG"/>
        </w:rPr>
        <w:t>,</w:t>
      </w:r>
      <w:r w:rsidRPr="00A87FF8">
        <w:rPr>
          <w:b/>
          <w:sz w:val="24"/>
          <w:szCs w:val="24"/>
          <w:lang w:val="bg-BG"/>
        </w:rPr>
        <w:t xml:space="preserve"> </w:t>
      </w:r>
      <w:r>
        <w:rPr>
          <w:b/>
          <w:sz w:val="24"/>
          <w:szCs w:val="24"/>
          <w:lang w:val="bg-BG"/>
        </w:rPr>
        <w:t xml:space="preserve"> разпределени </w:t>
      </w:r>
      <w:r w:rsidRPr="00A87FF8">
        <w:rPr>
          <w:b/>
          <w:sz w:val="24"/>
          <w:szCs w:val="24"/>
          <w:lang w:val="bg-BG"/>
        </w:rPr>
        <w:t>по вид на земите и по основни функции</w:t>
      </w:r>
    </w:p>
    <w:p w:rsidR="007101BA" w:rsidRDefault="007101BA" w:rsidP="007101BA">
      <w:pPr>
        <w:ind w:firstLine="709"/>
        <w:jc w:val="both"/>
        <w:rPr>
          <w:sz w:val="24"/>
          <w:szCs w:val="24"/>
        </w:rPr>
      </w:pPr>
    </w:p>
    <w:p w:rsidR="007101BA" w:rsidRDefault="007101BA" w:rsidP="007101BA">
      <w:pPr>
        <w:ind w:firstLine="720"/>
        <w:jc w:val="both"/>
        <w:rPr>
          <w:color w:val="212529"/>
          <w:sz w:val="24"/>
          <w:szCs w:val="24"/>
          <w:shd w:val="clear" w:color="auto" w:fill="FFFFFF"/>
          <w:lang w:val="bg-BG"/>
        </w:rPr>
      </w:pPr>
      <w:r>
        <w:rPr>
          <w:sz w:val="24"/>
          <w:szCs w:val="24"/>
          <w:lang w:val="bg-BG"/>
        </w:rPr>
        <w:t xml:space="preserve">Предходната инвентаризация и планиране в района на дейност на ТП „ДГС Хвойна“ е през 2015-16 г. </w:t>
      </w:r>
      <w:r w:rsidRPr="0056196A">
        <w:rPr>
          <w:color w:val="212529"/>
          <w:sz w:val="24"/>
          <w:szCs w:val="24"/>
          <w:shd w:val="clear" w:color="auto" w:fill="FFFFFF"/>
        </w:rPr>
        <w:t xml:space="preserve">Със заповед № РД49-372/30.10.2019 г. на Министъра на земеделието, храните и горите е извършена промяна на наименованието на </w:t>
      </w:r>
      <w:r>
        <w:rPr>
          <w:color w:val="212529"/>
          <w:sz w:val="24"/>
          <w:szCs w:val="24"/>
          <w:shd w:val="clear" w:color="auto" w:fill="FFFFFF"/>
          <w:lang w:val="bg-BG"/>
        </w:rPr>
        <w:t>ТП „</w:t>
      </w:r>
      <w:r w:rsidRPr="0056196A">
        <w:rPr>
          <w:color w:val="212529"/>
          <w:sz w:val="24"/>
          <w:szCs w:val="24"/>
          <w:shd w:val="clear" w:color="auto" w:fill="FFFFFF"/>
        </w:rPr>
        <w:t xml:space="preserve">Държавно горско стопанство „Хвойна“ – териториално поделение на </w:t>
      </w:r>
      <w:r>
        <w:rPr>
          <w:color w:val="212529"/>
          <w:sz w:val="24"/>
          <w:szCs w:val="24"/>
          <w:shd w:val="clear" w:color="auto" w:fill="FFFFFF"/>
          <w:lang w:val="bg-BG"/>
        </w:rPr>
        <w:t>ЮЦДП</w:t>
      </w:r>
      <w:r w:rsidRPr="0056196A">
        <w:rPr>
          <w:color w:val="212529"/>
          <w:sz w:val="24"/>
          <w:szCs w:val="24"/>
          <w:shd w:val="clear" w:color="auto" w:fill="FFFFFF"/>
        </w:rPr>
        <w:t xml:space="preserve">, като същото е променено на </w:t>
      </w:r>
      <w:r>
        <w:rPr>
          <w:color w:val="212529"/>
          <w:sz w:val="24"/>
          <w:szCs w:val="24"/>
          <w:shd w:val="clear" w:color="auto" w:fill="FFFFFF"/>
          <w:lang w:val="bg-BG"/>
        </w:rPr>
        <w:t>ТП „</w:t>
      </w:r>
      <w:r w:rsidRPr="0056196A">
        <w:rPr>
          <w:color w:val="212529"/>
          <w:sz w:val="24"/>
          <w:szCs w:val="24"/>
          <w:shd w:val="clear" w:color="auto" w:fill="FFFFFF"/>
        </w:rPr>
        <w:t>Държавно горско стопанство „Акад. Николай Хайтов“.</w:t>
      </w:r>
    </w:p>
    <w:p w:rsidR="00A31B9C" w:rsidRDefault="00A31B9C" w:rsidP="00A31B9C">
      <w:pPr>
        <w:ind w:firstLine="709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Със</w:t>
      </w:r>
      <w:r w:rsidRPr="00FE4678">
        <w:rPr>
          <w:sz w:val="24"/>
          <w:szCs w:val="24"/>
        </w:rPr>
        <w:t xml:space="preserve"> </w:t>
      </w:r>
      <w:r w:rsidRPr="00684B7C">
        <w:rPr>
          <w:sz w:val="24"/>
          <w:szCs w:val="24"/>
          <w:lang w:val="bg-BG"/>
        </w:rPr>
        <w:t>Заповед № РД-46-342 от 18.04.2012 година на Министъра на земеделието и храните</w:t>
      </w:r>
      <w:r>
        <w:rPr>
          <w:sz w:val="24"/>
          <w:szCs w:val="24"/>
          <w:lang w:val="bg-BG"/>
        </w:rPr>
        <w:t>,</w:t>
      </w:r>
      <w:r w:rsidRPr="00FE4678">
        <w:rPr>
          <w:sz w:val="24"/>
          <w:szCs w:val="24"/>
        </w:rPr>
        <w:t xml:space="preserve"> ТП „ДГС Чепеларе“ е закрито и горските територии държавна собственост са прехвърлени за управление и стопанисване към ТП „ДГС Акад.Н</w:t>
      </w:r>
      <w:r>
        <w:rPr>
          <w:sz w:val="24"/>
          <w:szCs w:val="24"/>
          <w:lang w:val="bg-BG"/>
        </w:rPr>
        <w:t>иколай</w:t>
      </w:r>
      <w:r w:rsidR="00C61C78">
        <w:rPr>
          <w:sz w:val="24"/>
          <w:szCs w:val="24"/>
          <w:lang w:val="bg-BG"/>
        </w:rPr>
        <w:t xml:space="preserve"> </w:t>
      </w:r>
      <w:r w:rsidRPr="00FE4678">
        <w:rPr>
          <w:sz w:val="24"/>
          <w:szCs w:val="24"/>
        </w:rPr>
        <w:t xml:space="preserve">Хайтов“. </w:t>
      </w:r>
    </w:p>
    <w:p w:rsidR="00C61C78" w:rsidRDefault="00C61C78" w:rsidP="00C61C78">
      <w:pPr>
        <w:ind w:firstLine="708"/>
        <w:jc w:val="both"/>
        <w:rPr>
          <w:b/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Възприетите наименования- ТП „ДГС Акад. Николай Хайтов“</w:t>
      </w:r>
      <w:r>
        <w:rPr>
          <w:sz w:val="24"/>
          <w:szCs w:val="24"/>
        </w:rPr>
        <w:t>-</w:t>
      </w:r>
      <w:r>
        <w:rPr>
          <w:sz w:val="24"/>
          <w:szCs w:val="24"/>
          <w:lang w:val="bg-BG"/>
        </w:rPr>
        <w:t xml:space="preserve"> бивше „ДГС Хвойна“ и ТП „ДГС Акад. Николай Хайтов“</w:t>
      </w:r>
      <w:r>
        <w:rPr>
          <w:sz w:val="24"/>
          <w:szCs w:val="24"/>
        </w:rPr>
        <w:t>-</w:t>
      </w:r>
      <w:r>
        <w:rPr>
          <w:sz w:val="24"/>
          <w:szCs w:val="24"/>
          <w:lang w:val="bg-BG"/>
        </w:rPr>
        <w:t xml:space="preserve"> бивше „ДГС Чепеларе“ са съгласно утвърденото Задание за инвентаризация и сключения Договор за изработка.</w:t>
      </w:r>
    </w:p>
    <w:p w:rsidR="00C61C78" w:rsidRDefault="00C61C78" w:rsidP="00C61C78">
      <w:pPr>
        <w:jc w:val="both"/>
        <w:rPr>
          <w:b/>
          <w:sz w:val="24"/>
          <w:szCs w:val="24"/>
          <w:lang w:val="bg-BG"/>
        </w:rPr>
      </w:pPr>
    </w:p>
    <w:p w:rsidR="007101BA" w:rsidRPr="008D5AAA" w:rsidRDefault="007101BA" w:rsidP="007101BA">
      <w:pPr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Съгласно инвентаризацията от 2015-16г.,</w:t>
      </w:r>
      <w:r w:rsidRPr="008D5AAA">
        <w:rPr>
          <w:sz w:val="24"/>
          <w:szCs w:val="24"/>
          <w:lang w:val="bg-BG"/>
        </w:rPr>
        <w:t xml:space="preserve"> общата площ </w:t>
      </w:r>
      <w:r>
        <w:rPr>
          <w:sz w:val="24"/>
          <w:szCs w:val="24"/>
          <w:lang w:val="bg-BG"/>
        </w:rPr>
        <w:t>в района на дейност на стопанството</w:t>
      </w:r>
      <w:r w:rsidR="00C61C78">
        <w:rPr>
          <w:sz w:val="24"/>
          <w:szCs w:val="24"/>
          <w:lang w:val="bg-BG"/>
        </w:rPr>
        <w:t xml:space="preserve"> (инвентаризираната територия)</w:t>
      </w:r>
      <w:r>
        <w:rPr>
          <w:sz w:val="24"/>
          <w:szCs w:val="24"/>
          <w:lang w:val="bg-BG"/>
        </w:rPr>
        <w:t>,</w:t>
      </w:r>
      <w:r w:rsidRPr="008D5AAA">
        <w:rPr>
          <w:sz w:val="24"/>
          <w:szCs w:val="24"/>
          <w:lang w:val="bg-BG"/>
        </w:rPr>
        <w:t xml:space="preserve"> се е разпределяла както следва:</w:t>
      </w:r>
    </w:p>
    <w:p w:rsidR="007101BA" w:rsidRPr="008D5AAA" w:rsidRDefault="007101BA" w:rsidP="007101BA">
      <w:pPr>
        <w:numPr>
          <w:ilvl w:val="0"/>
          <w:numId w:val="2"/>
        </w:numPr>
        <w:jc w:val="both"/>
        <w:rPr>
          <w:sz w:val="24"/>
          <w:szCs w:val="24"/>
          <w:lang w:val="bg-BG"/>
        </w:rPr>
      </w:pPr>
      <w:r w:rsidRPr="008D5AAA">
        <w:rPr>
          <w:sz w:val="24"/>
          <w:szCs w:val="24"/>
          <w:lang w:val="bg-BG"/>
        </w:rPr>
        <w:t xml:space="preserve">залесена-                                                            </w:t>
      </w:r>
      <w:r w:rsidR="00F02551">
        <w:rPr>
          <w:sz w:val="24"/>
          <w:szCs w:val="24"/>
          <w:lang w:val="bg-BG"/>
        </w:rPr>
        <w:t>17595.8</w:t>
      </w:r>
      <w:r>
        <w:rPr>
          <w:sz w:val="24"/>
          <w:szCs w:val="24"/>
          <w:lang w:val="bg-BG"/>
        </w:rPr>
        <w:t xml:space="preserve"> </w:t>
      </w:r>
      <w:r w:rsidRPr="008D5AAA">
        <w:rPr>
          <w:sz w:val="24"/>
          <w:szCs w:val="24"/>
          <w:lang w:val="bg-BG"/>
        </w:rPr>
        <w:t>ха</w:t>
      </w:r>
    </w:p>
    <w:p w:rsidR="007101BA" w:rsidRPr="008D5AAA" w:rsidRDefault="007101BA" w:rsidP="007101BA">
      <w:pPr>
        <w:numPr>
          <w:ilvl w:val="0"/>
          <w:numId w:val="2"/>
        </w:numPr>
        <w:jc w:val="both"/>
        <w:rPr>
          <w:sz w:val="24"/>
          <w:szCs w:val="24"/>
          <w:lang w:val="bg-BG"/>
        </w:rPr>
      </w:pPr>
      <w:r w:rsidRPr="008D5AAA">
        <w:rPr>
          <w:sz w:val="24"/>
          <w:szCs w:val="24"/>
          <w:lang w:val="bg-BG"/>
        </w:rPr>
        <w:t>незалесена дървопроизводителна</w:t>
      </w:r>
      <w:r>
        <w:rPr>
          <w:sz w:val="24"/>
          <w:szCs w:val="24"/>
          <w:lang w:val="bg-BG"/>
        </w:rPr>
        <w:t>-</w:t>
      </w: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  <w:t xml:space="preserve">  </w:t>
      </w:r>
      <w:r w:rsidR="00F02551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 xml:space="preserve">  </w:t>
      </w:r>
      <w:r w:rsidR="00F02551">
        <w:rPr>
          <w:sz w:val="24"/>
          <w:szCs w:val="24"/>
          <w:lang w:val="bg-BG"/>
        </w:rPr>
        <w:t>64.7</w:t>
      </w:r>
      <w:r w:rsidRPr="008D5AAA">
        <w:rPr>
          <w:sz w:val="24"/>
          <w:szCs w:val="24"/>
          <w:lang w:val="bg-BG"/>
        </w:rPr>
        <w:t xml:space="preserve"> ха</w:t>
      </w:r>
    </w:p>
    <w:p w:rsidR="007101BA" w:rsidRPr="008D5AAA" w:rsidRDefault="007101BA" w:rsidP="007101BA">
      <w:pPr>
        <w:numPr>
          <w:ilvl w:val="0"/>
          <w:numId w:val="2"/>
        </w:numPr>
        <w:jc w:val="both"/>
        <w:rPr>
          <w:sz w:val="24"/>
          <w:szCs w:val="24"/>
          <w:lang w:val="bg-BG"/>
        </w:rPr>
      </w:pPr>
      <w:r w:rsidRPr="008D5AAA">
        <w:rPr>
          <w:sz w:val="24"/>
          <w:szCs w:val="24"/>
          <w:lang w:val="bg-BG"/>
        </w:rPr>
        <w:t xml:space="preserve">незалесена недървопроизводителна-  </w:t>
      </w:r>
      <w:r>
        <w:rPr>
          <w:sz w:val="24"/>
          <w:szCs w:val="24"/>
          <w:lang w:val="bg-BG"/>
        </w:rPr>
        <w:t xml:space="preserve">              </w:t>
      </w:r>
      <w:r w:rsidR="00F02551">
        <w:rPr>
          <w:sz w:val="24"/>
          <w:szCs w:val="24"/>
          <w:lang w:val="bg-BG"/>
        </w:rPr>
        <w:t>1484.2</w:t>
      </w:r>
      <w:r w:rsidRPr="008D5AAA">
        <w:rPr>
          <w:sz w:val="24"/>
          <w:szCs w:val="24"/>
          <w:lang w:val="bg-BG"/>
        </w:rPr>
        <w:t xml:space="preserve"> ха</w:t>
      </w:r>
    </w:p>
    <w:p w:rsidR="007101BA" w:rsidRPr="008D5AAA" w:rsidRDefault="007101BA" w:rsidP="007101BA">
      <w:pPr>
        <w:ind w:left="1770"/>
        <w:jc w:val="both"/>
        <w:rPr>
          <w:b/>
          <w:sz w:val="24"/>
          <w:szCs w:val="24"/>
          <w:lang w:val="bg-BG"/>
        </w:rPr>
      </w:pPr>
      <w:r w:rsidRPr="008D5AAA">
        <w:rPr>
          <w:b/>
          <w:sz w:val="24"/>
          <w:szCs w:val="24"/>
          <w:lang w:val="bg-BG"/>
        </w:rPr>
        <w:t xml:space="preserve">всичко                                                               </w:t>
      </w:r>
      <w:r w:rsidR="00F02551">
        <w:rPr>
          <w:b/>
          <w:sz w:val="24"/>
          <w:szCs w:val="24"/>
          <w:lang w:val="bg-BG"/>
        </w:rPr>
        <w:t>19144.7</w:t>
      </w:r>
      <w:r w:rsidRPr="008D5AAA">
        <w:rPr>
          <w:b/>
          <w:sz w:val="24"/>
          <w:szCs w:val="24"/>
          <w:lang w:val="bg-BG"/>
        </w:rPr>
        <w:t xml:space="preserve"> ха</w:t>
      </w:r>
    </w:p>
    <w:p w:rsidR="007101BA" w:rsidRDefault="007101BA" w:rsidP="007101BA">
      <w:pPr>
        <w:pStyle w:val="PlainText"/>
        <w:jc w:val="both"/>
        <w:rPr>
          <w:rFonts w:ascii="Times New Roman" w:hAnsi="Times New Roman"/>
        </w:rPr>
      </w:pPr>
    </w:p>
    <w:p w:rsidR="007101BA" w:rsidRDefault="007101BA" w:rsidP="007101BA">
      <w:pPr>
        <w:pStyle w:val="PlainText"/>
        <w:jc w:val="both"/>
        <w:rPr>
          <w:rFonts w:ascii="Times New Roman" w:hAnsi="Times New Roman"/>
          <w:sz w:val="24"/>
          <w:szCs w:val="24"/>
          <w:lang w:val="bg-BG"/>
        </w:rPr>
      </w:pPr>
      <w:r w:rsidRPr="000C4B68">
        <w:rPr>
          <w:rFonts w:ascii="Times New Roman" w:hAnsi="Times New Roman"/>
          <w:sz w:val="24"/>
          <w:szCs w:val="24"/>
        </w:rPr>
        <w:tab/>
      </w:r>
      <w:r w:rsidRPr="000C4B68">
        <w:rPr>
          <w:rFonts w:ascii="Times New Roman" w:hAnsi="Times New Roman"/>
          <w:sz w:val="24"/>
          <w:szCs w:val="24"/>
          <w:lang w:val="bg-BG"/>
        </w:rPr>
        <w:t xml:space="preserve">По функционална категория, </w:t>
      </w:r>
      <w:r>
        <w:rPr>
          <w:rFonts w:ascii="Times New Roman" w:hAnsi="Times New Roman"/>
          <w:sz w:val="24"/>
          <w:szCs w:val="24"/>
          <w:lang w:val="bg-BG"/>
        </w:rPr>
        <w:t>разпределението и</w:t>
      </w:r>
      <w:r w:rsidRPr="000C4B68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е </w:t>
      </w:r>
      <w:r w:rsidRPr="000C4B68">
        <w:rPr>
          <w:rFonts w:ascii="Times New Roman" w:hAnsi="Times New Roman"/>
          <w:sz w:val="24"/>
          <w:szCs w:val="24"/>
          <w:lang w:val="bg-BG"/>
        </w:rPr>
        <w:t>както следва:</w:t>
      </w:r>
    </w:p>
    <w:p w:rsidR="007101BA" w:rsidRDefault="007101BA" w:rsidP="007101BA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гори със стопански функции-                         </w:t>
      </w:r>
      <w:r w:rsidR="00F02551">
        <w:rPr>
          <w:rFonts w:ascii="Times New Roman" w:hAnsi="Times New Roman"/>
          <w:sz w:val="24"/>
          <w:szCs w:val="24"/>
          <w:lang w:val="bg-BG"/>
        </w:rPr>
        <w:t>1439.7</w:t>
      </w:r>
      <w:r>
        <w:rPr>
          <w:rFonts w:ascii="Times New Roman" w:hAnsi="Times New Roman"/>
          <w:sz w:val="24"/>
          <w:szCs w:val="24"/>
          <w:lang w:val="bg-BG"/>
        </w:rPr>
        <w:t xml:space="preserve"> ха</w:t>
      </w:r>
    </w:p>
    <w:p w:rsidR="007101BA" w:rsidRDefault="007101BA" w:rsidP="007101BA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гори със защитни функции-                       </w:t>
      </w:r>
      <w:r w:rsidR="00F02551">
        <w:rPr>
          <w:rFonts w:ascii="Times New Roman" w:hAnsi="Times New Roman"/>
          <w:sz w:val="24"/>
          <w:szCs w:val="24"/>
          <w:lang w:val="bg-BG"/>
        </w:rPr>
        <w:t xml:space="preserve">  </w:t>
      </w:r>
      <w:r>
        <w:rPr>
          <w:rFonts w:ascii="Times New Roman" w:hAnsi="Times New Roman"/>
          <w:sz w:val="24"/>
          <w:szCs w:val="24"/>
          <w:lang w:val="bg-BG"/>
        </w:rPr>
        <w:t xml:space="preserve">       </w:t>
      </w:r>
      <w:r w:rsidR="00F02551">
        <w:rPr>
          <w:rFonts w:ascii="Times New Roman" w:hAnsi="Times New Roman"/>
          <w:sz w:val="24"/>
          <w:szCs w:val="24"/>
          <w:lang w:val="bg-BG"/>
        </w:rPr>
        <w:t>51.0</w:t>
      </w:r>
      <w:r>
        <w:rPr>
          <w:rFonts w:ascii="Times New Roman" w:hAnsi="Times New Roman"/>
          <w:sz w:val="24"/>
          <w:szCs w:val="24"/>
          <w:lang w:val="bg-BG"/>
        </w:rPr>
        <w:t xml:space="preserve"> ха</w:t>
      </w:r>
    </w:p>
    <w:p w:rsidR="007101BA" w:rsidRPr="000C4B68" w:rsidRDefault="007101BA" w:rsidP="007101BA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гори със специални функции-                      </w:t>
      </w:r>
      <w:r w:rsidR="00F02551">
        <w:rPr>
          <w:rFonts w:ascii="Times New Roman" w:hAnsi="Times New Roman"/>
          <w:sz w:val="24"/>
          <w:szCs w:val="24"/>
          <w:lang w:val="bg-BG"/>
        </w:rPr>
        <w:t>17654.0</w:t>
      </w:r>
      <w:r>
        <w:rPr>
          <w:rFonts w:ascii="Times New Roman" w:hAnsi="Times New Roman"/>
          <w:sz w:val="24"/>
          <w:szCs w:val="24"/>
          <w:lang w:val="bg-BG"/>
        </w:rPr>
        <w:t xml:space="preserve"> ха</w:t>
      </w:r>
    </w:p>
    <w:p w:rsidR="007101BA" w:rsidRPr="00FC2CD8" w:rsidRDefault="007101BA" w:rsidP="007101BA">
      <w:pPr>
        <w:pStyle w:val="ListParagraph"/>
        <w:numPr>
          <w:ilvl w:val="0"/>
          <w:numId w:val="2"/>
        </w:numPr>
        <w:jc w:val="both"/>
        <w:rPr>
          <w:b/>
          <w:sz w:val="24"/>
          <w:szCs w:val="24"/>
          <w:lang w:val="bg-BG"/>
        </w:rPr>
      </w:pPr>
      <w:r w:rsidRPr="00FC2CD8">
        <w:rPr>
          <w:b/>
          <w:sz w:val="24"/>
          <w:szCs w:val="24"/>
          <w:lang w:val="bg-BG"/>
        </w:rPr>
        <w:t xml:space="preserve">всичко                                                            </w:t>
      </w:r>
      <w:r>
        <w:rPr>
          <w:b/>
          <w:sz w:val="24"/>
          <w:szCs w:val="24"/>
          <w:lang w:val="bg-BG"/>
        </w:rPr>
        <w:t xml:space="preserve"> </w:t>
      </w:r>
      <w:r w:rsidR="00F02551">
        <w:rPr>
          <w:b/>
          <w:sz w:val="24"/>
          <w:szCs w:val="24"/>
          <w:lang w:val="bg-BG"/>
        </w:rPr>
        <w:t>19144.7</w:t>
      </w:r>
      <w:r w:rsidRPr="00FC2CD8">
        <w:rPr>
          <w:b/>
          <w:sz w:val="24"/>
          <w:szCs w:val="24"/>
          <w:lang w:val="bg-BG"/>
        </w:rPr>
        <w:t xml:space="preserve"> ха</w:t>
      </w:r>
    </w:p>
    <w:p w:rsidR="007101BA" w:rsidRDefault="007101BA" w:rsidP="007101BA">
      <w:pPr>
        <w:pStyle w:val="PlainText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7101BA" w:rsidRDefault="007101BA" w:rsidP="007101BA">
      <w:pPr>
        <w:pStyle w:val="PlainText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Съответните стойности за </w:t>
      </w:r>
      <w:r>
        <w:rPr>
          <w:rFonts w:ascii="Times New Roman" w:hAnsi="Times New Roman"/>
          <w:b/>
          <w:sz w:val="24"/>
          <w:szCs w:val="24"/>
          <w:lang w:val="bg-BG"/>
        </w:rPr>
        <w:t>териториите държавна собственост</w:t>
      </w:r>
      <w:r>
        <w:rPr>
          <w:rFonts w:ascii="Times New Roman" w:hAnsi="Times New Roman"/>
          <w:sz w:val="24"/>
          <w:szCs w:val="24"/>
          <w:lang w:val="bg-BG"/>
        </w:rPr>
        <w:t>, за които е разработен горскостопански план, са както следва:</w:t>
      </w:r>
    </w:p>
    <w:p w:rsidR="007101BA" w:rsidRDefault="007101BA" w:rsidP="007101BA">
      <w:pPr>
        <w:pStyle w:val="PlainText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7101BA" w:rsidRDefault="007101BA" w:rsidP="007101BA">
      <w:pPr>
        <w:pStyle w:val="PlainTex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Обща площ:</w:t>
      </w:r>
    </w:p>
    <w:p w:rsidR="007101BA" w:rsidRPr="008D5AAA" w:rsidRDefault="007101BA" w:rsidP="007101BA">
      <w:pPr>
        <w:numPr>
          <w:ilvl w:val="0"/>
          <w:numId w:val="2"/>
        </w:numPr>
        <w:jc w:val="both"/>
        <w:rPr>
          <w:sz w:val="24"/>
          <w:szCs w:val="24"/>
          <w:lang w:val="bg-BG"/>
        </w:rPr>
      </w:pPr>
      <w:r w:rsidRPr="008D5AAA">
        <w:rPr>
          <w:sz w:val="24"/>
          <w:szCs w:val="24"/>
          <w:lang w:val="bg-BG"/>
        </w:rPr>
        <w:t xml:space="preserve">залесена-                                                           </w:t>
      </w:r>
      <w:r w:rsidR="00F02551">
        <w:rPr>
          <w:sz w:val="24"/>
          <w:szCs w:val="24"/>
          <w:lang w:val="bg-BG"/>
        </w:rPr>
        <w:t xml:space="preserve">  </w:t>
      </w:r>
      <w:r w:rsidRPr="008D5AAA">
        <w:rPr>
          <w:sz w:val="24"/>
          <w:szCs w:val="24"/>
          <w:lang w:val="bg-BG"/>
        </w:rPr>
        <w:t xml:space="preserve"> </w:t>
      </w:r>
      <w:r w:rsidR="00F02551">
        <w:rPr>
          <w:sz w:val="24"/>
          <w:szCs w:val="24"/>
          <w:lang w:val="bg-BG"/>
        </w:rPr>
        <w:t>9264.2</w:t>
      </w:r>
      <w:r w:rsidRPr="008D5AAA">
        <w:rPr>
          <w:sz w:val="24"/>
          <w:szCs w:val="24"/>
          <w:lang w:val="bg-BG"/>
        </w:rPr>
        <w:t xml:space="preserve"> ха</w:t>
      </w:r>
    </w:p>
    <w:p w:rsidR="007101BA" w:rsidRPr="008D5AAA" w:rsidRDefault="007101BA" w:rsidP="007101BA">
      <w:pPr>
        <w:numPr>
          <w:ilvl w:val="0"/>
          <w:numId w:val="2"/>
        </w:numPr>
        <w:jc w:val="both"/>
        <w:rPr>
          <w:sz w:val="24"/>
          <w:szCs w:val="24"/>
          <w:lang w:val="bg-BG"/>
        </w:rPr>
      </w:pPr>
      <w:r w:rsidRPr="008D5AAA">
        <w:rPr>
          <w:sz w:val="24"/>
          <w:szCs w:val="24"/>
          <w:lang w:val="bg-BG"/>
        </w:rPr>
        <w:t>незалесена дървопроизводителна</w:t>
      </w:r>
      <w:r>
        <w:rPr>
          <w:sz w:val="24"/>
          <w:szCs w:val="24"/>
          <w:lang w:val="bg-BG"/>
        </w:rPr>
        <w:t>-</w:t>
      </w: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  <w:t xml:space="preserve"> </w:t>
      </w:r>
      <w:r w:rsidR="00F02551">
        <w:rPr>
          <w:sz w:val="24"/>
          <w:szCs w:val="24"/>
          <w:lang w:val="bg-BG"/>
        </w:rPr>
        <w:t xml:space="preserve">  </w:t>
      </w:r>
      <w:r>
        <w:rPr>
          <w:sz w:val="24"/>
          <w:szCs w:val="24"/>
          <w:lang w:val="bg-BG"/>
        </w:rPr>
        <w:t xml:space="preserve">  </w:t>
      </w:r>
      <w:r w:rsidR="00F02551">
        <w:rPr>
          <w:sz w:val="24"/>
          <w:szCs w:val="24"/>
          <w:lang w:val="bg-BG"/>
        </w:rPr>
        <w:t>37.6</w:t>
      </w:r>
      <w:r w:rsidRPr="008D5AAA">
        <w:rPr>
          <w:sz w:val="24"/>
          <w:szCs w:val="24"/>
          <w:lang w:val="bg-BG"/>
        </w:rPr>
        <w:t xml:space="preserve"> ха</w:t>
      </w:r>
    </w:p>
    <w:p w:rsidR="007101BA" w:rsidRPr="008D5AAA" w:rsidRDefault="007101BA" w:rsidP="007101BA">
      <w:pPr>
        <w:numPr>
          <w:ilvl w:val="0"/>
          <w:numId w:val="2"/>
        </w:numPr>
        <w:jc w:val="both"/>
        <w:rPr>
          <w:sz w:val="24"/>
          <w:szCs w:val="24"/>
          <w:lang w:val="bg-BG"/>
        </w:rPr>
      </w:pPr>
      <w:r w:rsidRPr="008D5AAA">
        <w:rPr>
          <w:sz w:val="24"/>
          <w:szCs w:val="24"/>
          <w:lang w:val="bg-BG"/>
        </w:rPr>
        <w:t xml:space="preserve">незалесена недървопроизводителна-  </w:t>
      </w:r>
      <w:r>
        <w:rPr>
          <w:sz w:val="24"/>
          <w:szCs w:val="24"/>
          <w:lang w:val="bg-BG"/>
        </w:rPr>
        <w:t xml:space="preserve">             </w:t>
      </w:r>
      <w:r w:rsidR="00F02551">
        <w:rPr>
          <w:sz w:val="24"/>
          <w:szCs w:val="24"/>
          <w:lang w:val="bg-BG"/>
        </w:rPr>
        <w:t>1058.1</w:t>
      </w:r>
      <w:r w:rsidRPr="008D5AAA">
        <w:rPr>
          <w:sz w:val="24"/>
          <w:szCs w:val="24"/>
          <w:lang w:val="bg-BG"/>
        </w:rPr>
        <w:t xml:space="preserve"> ха</w:t>
      </w:r>
    </w:p>
    <w:p w:rsidR="007101BA" w:rsidRPr="008D5AAA" w:rsidRDefault="007101BA" w:rsidP="007101BA">
      <w:pPr>
        <w:ind w:left="1770"/>
        <w:jc w:val="both"/>
        <w:rPr>
          <w:b/>
          <w:sz w:val="24"/>
          <w:szCs w:val="24"/>
          <w:lang w:val="bg-BG"/>
        </w:rPr>
      </w:pPr>
      <w:r w:rsidRPr="008D5AAA">
        <w:rPr>
          <w:b/>
          <w:sz w:val="24"/>
          <w:szCs w:val="24"/>
          <w:lang w:val="bg-BG"/>
        </w:rPr>
        <w:t xml:space="preserve">всичко                                                               </w:t>
      </w:r>
      <w:r w:rsidR="00F02551">
        <w:rPr>
          <w:b/>
          <w:sz w:val="24"/>
          <w:szCs w:val="24"/>
          <w:lang w:val="bg-BG"/>
        </w:rPr>
        <w:t>10359.9</w:t>
      </w:r>
      <w:r w:rsidRPr="008D5AAA">
        <w:rPr>
          <w:b/>
          <w:sz w:val="24"/>
          <w:szCs w:val="24"/>
          <w:lang w:val="bg-BG"/>
        </w:rPr>
        <w:t xml:space="preserve"> ха</w:t>
      </w:r>
    </w:p>
    <w:p w:rsidR="007101BA" w:rsidRDefault="007101BA" w:rsidP="007101BA">
      <w:pPr>
        <w:pStyle w:val="PlainText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7101BA" w:rsidRDefault="007101BA" w:rsidP="007101BA">
      <w:pPr>
        <w:pStyle w:val="PlainTex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Разпределение на общата площ по функционална категория:</w:t>
      </w:r>
    </w:p>
    <w:p w:rsidR="007101BA" w:rsidRDefault="007101BA" w:rsidP="007101BA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гори със стопански функции-                         </w:t>
      </w:r>
      <w:r w:rsidR="00F02551">
        <w:rPr>
          <w:rFonts w:ascii="Times New Roman" w:hAnsi="Times New Roman"/>
          <w:sz w:val="24"/>
          <w:szCs w:val="24"/>
          <w:lang w:val="bg-BG"/>
        </w:rPr>
        <w:t xml:space="preserve">    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F02551">
        <w:rPr>
          <w:rFonts w:ascii="Times New Roman" w:hAnsi="Times New Roman"/>
          <w:sz w:val="24"/>
          <w:szCs w:val="24"/>
          <w:lang w:val="bg-BG"/>
        </w:rPr>
        <w:t xml:space="preserve">-     </w:t>
      </w:r>
      <w:r>
        <w:rPr>
          <w:rFonts w:ascii="Times New Roman" w:hAnsi="Times New Roman"/>
          <w:sz w:val="24"/>
          <w:szCs w:val="24"/>
          <w:lang w:val="bg-BG"/>
        </w:rPr>
        <w:t xml:space="preserve"> ха</w:t>
      </w:r>
    </w:p>
    <w:p w:rsidR="007101BA" w:rsidRDefault="007101BA" w:rsidP="007101BA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гори със защитни функции-                             </w:t>
      </w:r>
      <w:r w:rsidR="00F02551">
        <w:rPr>
          <w:rFonts w:ascii="Times New Roman" w:hAnsi="Times New Roman"/>
          <w:sz w:val="24"/>
          <w:szCs w:val="24"/>
          <w:lang w:val="bg-BG"/>
        </w:rPr>
        <w:t xml:space="preserve">  </w:t>
      </w:r>
      <w:r>
        <w:rPr>
          <w:rFonts w:ascii="Times New Roman" w:hAnsi="Times New Roman"/>
          <w:sz w:val="24"/>
          <w:szCs w:val="24"/>
          <w:lang w:val="bg-BG"/>
        </w:rPr>
        <w:t xml:space="preserve">  </w:t>
      </w:r>
      <w:r w:rsidR="00F02551">
        <w:rPr>
          <w:rFonts w:ascii="Times New Roman" w:hAnsi="Times New Roman"/>
          <w:sz w:val="24"/>
          <w:szCs w:val="24"/>
          <w:lang w:val="bg-BG"/>
        </w:rPr>
        <w:t xml:space="preserve">-     </w:t>
      </w:r>
      <w:r>
        <w:rPr>
          <w:rFonts w:ascii="Times New Roman" w:hAnsi="Times New Roman"/>
          <w:sz w:val="24"/>
          <w:szCs w:val="24"/>
          <w:lang w:val="bg-BG"/>
        </w:rPr>
        <w:t xml:space="preserve"> ха</w:t>
      </w:r>
    </w:p>
    <w:p w:rsidR="007101BA" w:rsidRPr="000C4B68" w:rsidRDefault="007101BA" w:rsidP="007101BA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гори със специални функции-                       </w:t>
      </w:r>
      <w:r w:rsidR="00F02551">
        <w:rPr>
          <w:rFonts w:ascii="Times New Roman" w:hAnsi="Times New Roman"/>
          <w:sz w:val="24"/>
          <w:szCs w:val="24"/>
          <w:lang w:val="bg-BG"/>
        </w:rPr>
        <w:t>10359.9</w:t>
      </w:r>
      <w:r>
        <w:rPr>
          <w:rFonts w:ascii="Times New Roman" w:hAnsi="Times New Roman"/>
          <w:sz w:val="24"/>
          <w:szCs w:val="24"/>
          <w:lang w:val="bg-BG"/>
        </w:rPr>
        <w:t xml:space="preserve"> ха</w:t>
      </w:r>
    </w:p>
    <w:p w:rsidR="007101BA" w:rsidRPr="00FC2CD8" w:rsidRDefault="007101BA" w:rsidP="007101BA">
      <w:pPr>
        <w:pStyle w:val="ListParagraph"/>
        <w:numPr>
          <w:ilvl w:val="0"/>
          <w:numId w:val="2"/>
        </w:numPr>
        <w:jc w:val="both"/>
        <w:rPr>
          <w:b/>
          <w:sz w:val="24"/>
          <w:szCs w:val="24"/>
          <w:lang w:val="bg-BG"/>
        </w:rPr>
      </w:pPr>
      <w:r w:rsidRPr="00FC2CD8">
        <w:rPr>
          <w:b/>
          <w:sz w:val="24"/>
          <w:szCs w:val="24"/>
          <w:lang w:val="bg-BG"/>
        </w:rPr>
        <w:t xml:space="preserve">всичко                                                            </w:t>
      </w:r>
      <w:r>
        <w:rPr>
          <w:b/>
          <w:sz w:val="24"/>
          <w:szCs w:val="24"/>
          <w:lang w:val="bg-BG"/>
        </w:rPr>
        <w:t xml:space="preserve">  </w:t>
      </w:r>
      <w:r w:rsidR="007A3EF3">
        <w:rPr>
          <w:b/>
          <w:sz w:val="24"/>
          <w:szCs w:val="24"/>
          <w:lang w:val="bg-BG"/>
        </w:rPr>
        <w:t>10359.9</w:t>
      </w:r>
      <w:r w:rsidRPr="00FC2CD8">
        <w:rPr>
          <w:b/>
          <w:sz w:val="24"/>
          <w:szCs w:val="24"/>
          <w:lang w:val="bg-BG"/>
        </w:rPr>
        <w:t xml:space="preserve"> ха</w:t>
      </w:r>
    </w:p>
    <w:p w:rsidR="002E75DB" w:rsidRDefault="002E75DB" w:rsidP="007101BA">
      <w:pPr>
        <w:rPr>
          <w:lang w:val="bg-BG"/>
        </w:rPr>
      </w:pPr>
    </w:p>
    <w:p w:rsidR="007A3EF3" w:rsidRPr="001C1D17" w:rsidRDefault="007A3EF3" w:rsidP="007A3EF3">
      <w:pPr>
        <w:pStyle w:val="PlainText"/>
        <w:ind w:firstLine="720"/>
        <w:jc w:val="both"/>
        <w:outlineLvl w:val="0"/>
        <w:rPr>
          <w:rFonts w:ascii="Times New Roman" w:hAnsi="Times New Roman"/>
          <w:b/>
          <w:sz w:val="24"/>
          <w:lang w:val="bg-BG"/>
        </w:rPr>
      </w:pPr>
      <w:r>
        <w:rPr>
          <w:rFonts w:ascii="Times New Roman" w:hAnsi="Times New Roman"/>
          <w:b/>
          <w:sz w:val="24"/>
          <w:lang w:val="bg-BG"/>
        </w:rPr>
        <w:t>2</w:t>
      </w:r>
      <w:r>
        <w:rPr>
          <w:rFonts w:ascii="Times New Roman" w:hAnsi="Times New Roman"/>
          <w:b/>
          <w:sz w:val="24"/>
        </w:rPr>
        <w:t xml:space="preserve">. </w:t>
      </w:r>
      <w:r>
        <w:rPr>
          <w:rFonts w:ascii="Times New Roman" w:hAnsi="Times New Roman"/>
          <w:b/>
          <w:sz w:val="24"/>
          <w:lang w:val="bg-BG"/>
        </w:rPr>
        <w:t>Актуално разпределение на площта по вид на подотдела</w:t>
      </w: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sz w:val="24"/>
          <w:lang w:val="bg-BG"/>
        </w:rPr>
        <w:t>и групи гори</w:t>
      </w:r>
    </w:p>
    <w:p w:rsidR="007A3EF3" w:rsidRDefault="007A3EF3" w:rsidP="007A3EF3">
      <w:pPr>
        <w:ind w:firstLine="708"/>
        <w:jc w:val="both"/>
        <w:rPr>
          <w:b/>
          <w:sz w:val="24"/>
          <w:szCs w:val="24"/>
          <w:lang w:val="bg-BG"/>
        </w:rPr>
      </w:pPr>
    </w:p>
    <w:p w:rsidR="007A3EF3" w:rsidRPr="0051698D" w:rsidRDefault="007A3EF3" w:rsidP="007A3EF3">
      <w:pPr>
        <w:ind w:firstLine="709"/>
        <w:jc w:val="both"/>
        <w:rPr>
          <w:sz w:val="24"/>
          <w:szCs w:val="24"/>
          <w:lang w:val="bg-BG"/>
        </w:rPr>
      </w:pPr>
      <w:r w:rsidRPr="0051698D">
        <w:rPr>
          <w:sz w:val="24"/>
          <w:szCs w:val="24"/>
          <w:lang w:val="bg-BG"/>
        </w:rPr>
        <w:t xml:space="preserve">При </w:t>
      </w:r>
      <w:r>
        <w:rPr>
          <w:sz w:val="24"/>
          <w:szCs w:val="24"/>
          <w:lang w:val="bg-BG"/>
        </w:rPr>
        <w:t xml:space="preserve">теренно- проучвателните </w:t>
      </w:r>
      <w:r w:rsidRPr="0051698D">
        <w:rPr>
          <w:sz w:val="24"/>
          <w:szCs w:val="24"/>
          <w:lang w:val="bg-BG"/>
        </w:rPr>
        <w:t xml:space="preserve"> работи през лятото на 20</w:t>
      </w:r>
      <w:r>
        <w:rPr>
          <w:sz w:val="24"/>
          <w:szCs w:val="24"/>
          <w:lang w:val="bg-BG"/>
        </w:rPr>
        <w:t>25</w:t>
      </w:r>
      <w:r w:rsidRPr="0051698D">
        <w:rPr>
          <w:sz w:val="24"/>
          <w:szCs w:val="24"/>
          <w:lang w:val="bg-BG"/>
        </w:rPr>
        <w:t xml:space="preserve"> г, проведени </w:t>
      </w:r>
      <w:r>
        <w:rPr>
          <w:sz w:val="24"/>
          <w:szCs w:val="24"/>
          <w:lang w:val="bg-BG"/>
        </w:rPr>
        <w:t>в района на дейност на стопанството</w:t>
      </w:r>
      <w:r>
        <w:rPr>
          <w:sz w:val="24"/>
          <w:szCs w:val="24"/>
        </w:rPr>
        <w:t>,</w:t>
      </w:r>
      <w:r>
        <w:rPr>
          <w:sz w:val="24"/>
          <w:szCs w:val="24"/>
          <w:lang w:val="bg-BG"/>
        </w:rPr>
        <w:t xml:space="preserve"> бяха установени </w:t>
      </w:r>
      <w:r w:rsidR="00600D42">
        <w:rPr>
          <w:sz w:val="24"/>
          <w:szCs w:val="24"/>
          <w:lang w:val="bg-BG"/>
        </w:rPr>
        <w:t>19250.9</w:t>
      </w:r>
      <w:r w:rsidRPr="00422BC3">
        <w:rPr>
          <w:sz w:val="24"/>
          <w:szCs w:val="24"/>
        </w:rPr>
        <w:t xml:space="preserve"> </w:t>
      </w:r>
      <w:r w:rsidRPr="00422BC3">
        <w:rPr>
          <w:sz w:val="24"/>
          <w:szCs w:val="24"/>
          <w:lang w:val="bg-BG"/>
        </w:rPr>
        <w:t xml:space="preserve">ха </w:t>
      </w:r>
      <w:r>
        <w:rPr>
          <w:sz w:val="24"/>
          <w:szCs w:val="24"/>
          <w:lang w:val="bg-BG"/>
        </w:rPr>
        <w:t xml:space="preserve">горски територии и гори извън тях, а горските територии държавна собственост заемат </w:t>
      </w:r>
      <w:r w:rsidR="00600D42">
        <w:rPr>
          <w:sz w:val="24"/>
          <w:szCs w:val="24"/>
          <w:lang w:val="bg-BG"/>
        </w:rPr>
        <w:t>10398.0</w:t>
      </w:r>
      <w:r>
        <w:rPr>
          <w:sz w:val="24"/>
          <w:szCs w:val="24"/>
          <w:lang w:val="bg-BG"/>
        </w:rPr>
        <w:t xml:space="preserve"> ха</w:t>
      </w:r>
      <w:r w:rsidRPr="0051698D">
        <w:rPr>
          <w:sz w:val="24"/>
          <w:szCs w:val="24"/>
          <w:lang w:val="bg-BG"/>
        </w:rPr>
        <w:t>.</w:t>
      </w:r>
    </w:p>
    <w:p w:rsidR="007A3EF3" w:rsidRPr="0091576E" w:rsidRDefault="007A3EF3" w:rsidP="007A3EF3">
      <w:pPr>
        <w:ind w:firstLine="708"/>
        <w:jc w:val="both"/>
        <w:rPr>
          <w:sz w:val="24"/>
          <w:szCs w:val="24"/>
          <w:lang w:val="bg-BG"/>
        </w:rPr>
      </w:pPr>
      <w:r w:rsidRPr="00FF1561">
        <w:rPr>
          <w:sz w:val="24"/>
          <w:szCs w:val="24"/>
          <w:lang w:val="bg-BG"/>
        </w:rPr>
        <w:lastRenderedPageBreak/>
        <w:t xml:space="preserve">Разпределението на </w:t>
      </w:r>
      <w:r>
        <w:rPr>
          <w:sz w:val="24"/>
          <w:szCs w:val="24"/>
          <w:lang w:val="bg-BG"/>
        </w:rPr>
        <w:t>общата площ</w:t>
      </w:r>
      <w:r w:rsidRPr="00FF1561">
        <w:rPr>
          <w:sz w:val="24"/>
          <w:szCs w:val="24"/>
          <w:lang w:val="bg-BG"/>
        </w:rPr>
        <w:t xml:space="preserve"> по вид на </w:t>
      </w:r>
      <w:r>
        <w:rPr>
          <w:sz w:val="24"/>
          <w:szCs w:val="24"/>
          <w:lang w:val="bg-BG"/>
        </w:rPr>
        <w:t xml:space="preserve">подотдела и групи гори общо за </w:t>
      </w:r>
      <w:r w:rsidR="00600D42">
        <w:rPr>
          <w:sz w:val="24"/>
          <w:szCs w:val="24"/>
          <w:lang w:val="bg-BG"/>
        </w:rPr>
        <w:t>инвентаризираната територия</w:t>
      </w:r>
      <w:r w:rsidRPr="00FF1561">
        <w:rPr>
          <w:sz w:val="24"/>
          <w:szCs w:val="24"/>
          <w:lang w:val="bg-BG"/>
        </w:rPr>
        <w:t xml:space="preserve"> е представено в Таблица </w:t>
      </w:r>
      <w:r w:rsidRPr="00FF1561">
        <w:rPr>
          <w:sz w:val="24"/>
          <w:szCs w:val="24"/>
          <w:lang w:val="be-BY"/>
        </w:rPr>
        <w:t>№</w:t>
      </w:r>
      <w:r>
        <w:rPr>
          <w:sz w:val="24"/>
          <w:szCs w:val="24"/>
        </w:rPr>
        <w:t xml:space="preserve"> 1</w:t>
      </w:r>
      <w:r>
        <w:rPr>
          <w:sz w:val="24"/>
          <w:szCs w:val="24"/>
          <w:lang w:val="bg-BG"/>
        </w:rPr>
        <w:t xml:space="preserve">, а за горските територии държавна собственост (ГТДС)- в Табл. </w:t>
      </w:r>
      <w:r w:rsidRPr="00FF1561">
        <w:rPr>
          <w:sz w:val="24"/>
          <w:szCs w:val="24"/>
          <w:lang w:val="be-BY"/>
        </w:rPr>
        <w:t>№</w:t>
      </w:r>
      <w:r>
        <w:rPr>
          <w:sz w:val="24"/>
          <w:szCs w:val="24"/>
          <w:lang w:val="bg-BG"/>
        </w:rPr>
        <w:t>1а</w:t>
      </w:r>
      <w:r w:rsidRPr="00FF1561">
        <w:rPr>
          <w:sz w:val="24"/>
          <w:szCs w:val="24"/>
          <w:lang w:val="bg-BG"/>
        </w:rPr>
        <w:t>.</w:t>
      </w:r>
    </w:p>
    <w:p w:rsidR="007A3EF3" w:rsidRDefault="007A3EF3" w:rsidP="007A3EF3">
      <w:pPr>
        <w:rPr>
          <w:lang w:val="bg-BG"/>
        </w:rPr>
      </w:pPr>
    </w:p>
    <w:p w:rsidR="007A3EF3" w:rsidRDefault="007A3EF3" w:rsidP="007A3EF3">
      <w:pPr>
        <w:rPr>
          <w:lang w:val="bg-BG"/>
        </w:rPr>
      </w:pPr>
      <w:r w:rsidRPr="00335B29">
        <w:rPr>
          <w:lang w:val="bg-BG"/>
        </w:rPr>
        <w:t>Таблица №</w:t>
      </w:r>
      <w:r>
        <w:rPr>
          <w:lang w:val="bg-BG"/>
        </w:rPr>
        <w:t xml:space="preserve"> 1</w:t>
      </w:r>
      <w:r w:rsidRPr="00335B29">
        <w:rPr>
          <w:lang w:val="bg-BG"/>
        </w:rPr>
        <w:tab/>
        <w:t>Разпределение на ОБЩАТА площ по вид на подотдела и група гори</w:t>
      </w:r>
      <w:r w:rsidRPr="00335B29">
        <w:rPr>
          <w:lang w:val="bg-BG"/>
        </w:rPr>
        <w:tab/>
      </w:r>
      <w:r w:rsidRPr="00335B29">
        <w:rPr>
          <w:lang w:val="bg-BG"/>
        </w:rPr>
        <w:tab/>
      </w:r>
      <w:r w:rsidRPr="00335B29">
        <w:rPr>
          <w:lang w:val="bg-BG"/>
        </w:rPr>
        <w:tab/>
      </w:r>
      <w:r w:rsidRPr="00335B29">
        <w:rPr>
          <w:lang w:val="bg-BG"/>
        </w:rPr>
        <w:tab/>
      </w:r>
      <w:r w:rsidRPr="00335B29">
        <w:rPr>
          <w:lang w:val="bg-BG"/>
        </w:rPr>
        <w:tab/>
      </w:r>
      <w:r w:rsidRPr="00335B29">
        <w:rPr>
          <w:lang w:val="bg-BG"/>
        </w:rPr>
        <w:tab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31"/>
        <w:gridCol w:w="1103"/>
        <w:gridCol w:w="1556"/>
        <w:gridCol w:w="1432"/>
        <w:gridCol w:w="1445"/>
        <w:gridCol w:w="711"/>
        <w:gridCol w:w="511"/>
      </w:tblGrid>
      <w:tr w:rsidR="00C61C78" w:rsidRPr="002B04CF" w:rsidTr="00C4645B"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Вид на подотдела</w:t>
            </w:r>
          </w:p>
        </w:tc>
        <w:tc>
          <w:tcPr>
            <w:tcW w:w="0" w:type="auto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Група гори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%</w:t>
            </w:r>
          </w:p>
        </w:tc>
      </w:tr>
      <w:tr w:rsidR="00C61C78" w:rsidRPr="002B04CF" w:rsidTr="00C4645B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C61C78" w:rsidRPr="002B04CF" w:rsidRDefault="00C61C78" w:rsidP="00C4645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широколистни</w:t>
            </w:r>
            <w:r w:rsidRPr="002B04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br/>
              <w:t>високостъблени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издънкови</w:t>
            </w:r>
            <w:r w:rsidRPr="002B04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br/>
              <w:t>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Всичко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C61C78" w:rsidRPr="002B04CF" w:rsidRDefault="00C61C78" w:rsidP="00C4645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</w:tr>
      <w:tr w:rsidR="00C61C78" w:rsidRPr="002B04CF" w:rsidTr="00C4645B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C61C78" w:rsidRPr="002B04CF" w:rsidRDefault="00C61C78" w:rsidP="00C4645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хектари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C61C78" w:rsidRPr="002B04CF" w:rsidRDefault="00C61C78" w:rsidP="00C4645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</w:tr>
      <w:tr w:rsidR="00C61C78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естествен произход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10587.6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534.0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2108.1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912.5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14142.2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73.5</w:t>
            </w:r>
          </w:p>
        </w:tc>
      </w:tr>
      <w:tr w:rsidR="00C61C78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склопени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1889.0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1890.4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9.8</w:t>
            </w:r>
          </w:p>
        </w:tc>
      </w:tr>
      <w:tr w:rsidR="00C61C78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несклопени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0.2</w:t>
            </w:r>
          </w:p>
        </w:tc>
      </w:tr>
      <w:tr w:rsidR="00C61C78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естествен произход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1480.1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65.6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1554.9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8.1</w:t>
            </w:r>
          </w:p>
        </w:tc>
      </w:tr>
      <w:tr w:rsidR="00C61C78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изредени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C61C78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всичко насаждения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13998.8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600.9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2113.9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916.0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17629.6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91.6</w:t>
            </w:r>
          </w:p>
        </w:tc>
      </w:tr>
      <w:tr w:rsidR="00C61C78" w:rsidRPr="002B04CF" w:rsidTr="00C4645B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C61C78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клек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C61C78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всичко залесена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13998.8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600.9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2113.9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916.0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17629.6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91.6</w:t>
            </w:r>
          </w:p>
        </w:tc>
      </w:tr>
      <w:tr w:rsidR="00C61C78" w:rsidRPr="002B04CF" w:rsidTr="00C4645B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C61C78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сечище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C61C78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пожарище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23.5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23.5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0.1</w:t>
            </w:r>
          </w:p>
        </w:tc>
      </w:tr>
      <w:tr w:rsidR="00C61C78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голина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28.0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28.2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0.2</w:t>
            </w:r>
          </w:p>
        </w:tc>
      </w:tr>
      <w:tr w:rsidR="00C61C78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proofErr w:type="gramStart"/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всичко</w:t>
            </w:r>
            <w:proofErr w:type="gramEnd"/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 xml:space="preserve"> незал.дървопр.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53.9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0.3</w:t>
            </w:r>
          </w:p>
        </w:tc>
      </w:tr>
      <w:tr w:rsidR="00C61C78" w:rsidRPr="002B04CF" w:rsidTr="00C4645B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C61C78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поляна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122.5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14.2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137.7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0.7</w:t>
            </w:r>
          </w:p>
        </w:tc>
      </w:tr>
      <w:tr w:rsidR="00C61C78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обработваема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C61C78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шосе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C61C78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дворно място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C61C78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просека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26.9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8.6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0.2</w:t>
            </w:r>
          </w:p>
        </w:tc>
      </w:tr>
      <w:tr w:rsidR="00C61C78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лесонепригодна голина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88.8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25.8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126.9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0.7</w:t>
            </w:r>
          </w:p>
        </w:tc>
      </w:tr>
      <w:tr w:rsidR="00C61C78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лесонепригодна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185.7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289.0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398.6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879.4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4.6</w:t>
            </w:r>
          </w:p>
        </w:tc>
      </w:tr>
      <w:tr w:rsidR="00C61C78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скали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136.5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81.5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260.3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1.3</w:t>
            </w:r>
          </w:p>
        </w:tc>
      </w:tr>
      <w:tr w:rsidR="00C61C78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мочур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C61C78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сипей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C61C78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кариера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7.1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7.4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0.1</w:t>
            </w:r>
          </w:p>
        </w:tc>
      </w:tr>
      <w:tr w:rsidR="00C61C78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гьол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C61C78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ровина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C61C78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дивечова нива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C61C78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разливище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C61C78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канал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C61C78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каптаж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C61C78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автомобилен път III категория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C61C78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автомобилен път IV категория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87.6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92.6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0.5</w:t>
            </w:r>
          </w:p>
        </w:tc>
      </w:tr>
      <w:tr w:rsidR="00C61C78" w:rsidRPr="002B04CF" w:rsidTr="00C4645B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C61C78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proofErr w:type="gramStart"/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всичко</w:t>
            </w:r>
            <w:proofErr w:type="gramEnd"/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 xml:space="preserve"> недървопр.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666.7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8.2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419.0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473.5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1567.4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8.1</w:t>
            </w:r>
          </w:p>
        </w:tc>
      </w:tr>
      <w:tr w:rsidR="00C61C78" w:rsidRPr="002B04CF" w:rsidTr="00C4645B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C61C78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всичко инвентаризирана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14719.2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609.3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2532.9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1389.5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19250.9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100.0</w:t>
            </w:r>
          </w:p>
        </w:tc>
      </w:tr>
      <w:tr w:rsidR="00C61C78" w:rsidRPr="002B04CF" w:rsidTr="00C4645B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C61C78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proofErr w:type="gramStart"/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в</w:t>
            </w:r>
            <w:proofErr w:type="gramEnd"/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 xml:space="preserve"> т.ч. дървопр.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14052.5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601.1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2113.9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916.0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17683.5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91.9</w:t>
            </w:r>
          </w:p>
        </w:tc>
      </w:tr>
    </w:tbl>
    <w:p w:rsidR="007A3EF3" w:rsidRDefault="007A3EF3" w:rsidP="007A3EF3">
      <w:pPr>
        <w:ind w:firstLine="708"/>
        <w:jc w:val="both"/>
        <w:rPr>
          <w:sz w:val="24"/>
          <w:szCs w:val="24"/>
        </w:rPr>
      </w:pPr>
    </w:p>
    <w:p w:rsidR="007A3EF3" w:rsidRPr="00FB1812" w:rsidRDefault="007A3EF3" w:rsidP="007A3EF3">
      <w:pPr>
        <w:ind w:firstLine="708"/>
        <w:jc w:val="both"/>
        <w:rPr>
          <w:sz w:val="24"/>
          <w:szCs w:val="24"/>
          <w:lang w:val="bg-BG"/>
        </w:rPr>
      </w:pPr>
      <w:r w:rsidRPr="00FB1812">
        <w:rPr>
          <w:sz w:val="24"/>
          <w:szCs w:val="24"/>
          <w:lang w:val="bg-BG"/>
        </w:rPr>
        <w:t xml:space="preserve">Залесената площ е </w:t>
      </w:r>
      <w:r w:rsidR="00600D42">
        <w:rPr>
          <w:sz w:val="24"/>
          <w:szCs w:val="24"/>
          <w:lang w:val="bg-BG"/>
        </w:rPr>
        <w:t>17629.6</w:t>
      </w:r>
      <w:r w:rsidRPr="00FB1812">
        <w:rPr>
          <w:sz w:val="24"/>
          <w:szCs w:val="24"/>
          <w:lang w:val="bg-BG"/>
        </w:rPr>
        <w:t xml:space="preserve"> ха, около 9</w:t>
      </w:r>
      <w:r w:rsidR="00600D42">
        <w:rPr>
          <w:sz w:val="24"/>
          <w:szCs w:val="24"/>
          <w:lang w:val="bg-BG"/>
        </w:rPr>
        <w:t>2</w:t>
      </w:r>
      <w:r w:rsidRPr="00FB1812">
        <w:rPr>
          <w:sz w:val="24"/>
          <w:szCs w:val="24"/>
          <w:lang w:val="bg-BG"/>
        </w:rPr>
        <w:t xml:space="preserve">% от общата му площ. Голите дървопроизводителни площи са </w:t>
      </w:r>
      <w:r w:rsidR="00600D42">
        <w:rPr>
          <w:sz w:val="24"/>
          <w:szCs w:val="24"/>
          <w:lang w:val="bg-BG"/>
        </w:rPr>
        <w:t>53.9</w:t>
      </w:r>
      <w:r w:rsidRPr="00FB1812">
        <w:rPr>
          <w:sz w:val="24"/>
          <w:szCs w:val="24"/>
          <w:lang w:val="bg-BG"/>
        </w:rPr>
        <w:t xml:space="preserve"> ха, </w:t>
      </w:r>
      <w:r w:rsidR="00600D42">
        <w:rPr>
          <w:sz w:val="24"/>
          <w:szCs w:val="24"/>
          <w:lang w:val="bg-BG"/>
        </w:rPr>
        <w:t>като пожарищата и голините заемат по около 25 ха</w:t>
      </w:r>
      <w:r w:rsidRPr="00FB1812">
        <w:rPr>
          <w:sz w:val="24"/>
          <w:szCs w:val="24"/>
          <w:lang w:val="bg-BG"/>
        </w:rPr>
        <w:t xml:space="preserve">. Незалесените недървопроизводителни площи са </w:t>
      </w:r>
      <w:r w:rsidR="00600D42">
        <w:rPr>
          <w:sz w:val="24"/>
          <w:szCs w:val="24"/>
          <w:lang w:val="bg-BG"/>
        </w:rPr>
        <w:t>1567.4</w:t>
      </w:r>
      <w:r w:rsidRPr="00FB1812">
        <w:rPr>
          <w:sz w:val="24"/>
          <w:szCs w:val="24"/>
          <w:lang w:val="bg-BG"/>
        </w:rPr>
        <w:t xml:space="preserve"> ха, като с най- голяма площ са </w:t>
      </w:r>
      <w:r w:rsidR="00600D42">
        <w:rPr>
          <w:sz w:val="24"/>
          <w:szCs w:val="24"/>
          <w:lang w:val="bg-BG"/>
        </w:rPr>
        <w:t xml:space="preserve">скалите </w:t>
      </w:r>
      <w:r w:rsidR="00600D42">
        <w:rPr>
          <w:sz w:val="24"/>
          <w:szCs w:val="24"/>
          <w:lang w:val="bg-BG"/>
        </w:rPr>
        <w:lastRenderedPageBreak/>
        <w:t>и лесонепригодните</w:t>
      </w:r>
      <w:r>
        <w:rPr>
          <w:sz w:val="24"/>
          <w:szCs w:val="24"/>
          <w:lang w:val="bg-BG"/>
        </w:rPr>
        <w:t xml:space="preserve"> площи. При залесените площи н</w:t>
      </w:r>
      <w:r w:rsidRPr="00FB1812">
        <w:rPr>
          <w:sz w:val="24"/>
          <w:szCs w:val="24"/>
          <w:lang w:val="bg-BG"/>
        </w:rPr>
        <w:t xml:space="preserve">ай- голяма е площта на </w:t>
      </w:r>
      <w:r w:rsidR="00600D42">
        <w:rPr>
          <w:sz w:val="24"/>
          <w:szCs w:val="24"/>
          <w:lang w:val="bg-BG"/>
        </w:rPr>
        <w:t>иглолистните г</w:t>
      </w:r>
      <w:r>
        <w:rPr>
          <w:sz w:val="24"/>
          <w:szCs w:val="24"/>
          <w:lang w:val="bg-BG"/>
        </w:rPr>
        <w:t>ори</w:t>
      </w:r>
      <w:r w:rsidRPr="00FB1812">
        <w:rPr>
          <w:sz w:val="24"/>
          <w:szCs w:val="24"/>
          <w:lang w:val="bg-BG"/>
        </w:rPr>
        <w:t xml:space="preserve">- </w:t>
      </w:r>
      <w:r w:rsidR="00600D42">
        <w:rPr>
          <w:sz w:val="24"/>
          <w:szCs w:val="24"/>
          <w:lang w:val="bg-BG"/>
        </w:rPr>
        <w:t>79</w:t>
      </w:r>
      <w:r>
        <w:rPr>
          <w:sz w:val="24"/>
          <w:szCs w:val="24"/>
          <w:lang w:val="bg-BG"/>
        </w:rPr>
        <w:t>% от залесената</w:t>
      </w:r>
      <w:r w:rsidRPr="00FB1812">
        <w:rPr>
          <w:sz w:val="24"/>
          <w:szCs w:val="24"/>
          <w:lang w:val="bg-BG"/>
        </w:rPr>
        <w:t xml:space="preserve"> площ</w:t>
      </w:r>
      <w:r w:rsidR="00600D42">
        <w:rPr>
          <w:sz w:val="24"/>
          <w:szCs w:val="24"/>
          <w:lang w:val="bg-BG"/>
        </w:rPr>
        <w:t>.</w:t>
      </w:r>
      <w:r w:rsidRPr="00FB1812">
        <w:rPr>
          <w:sz w:val="24"/>
          <w:szCs w:val="24"/>
          <w:lang w:val="bg-BG"/>
        </w:rPr>
        <w:t xml:space="preserve"> </w:t>
      </w:r>
      <w:r w:rsidR="00600D42">
        <w:rPr>
          <w:sz w:val="24"/>
          <w:szCs w:val="24"/>
          <w:lang w:val="bg-BG"/>
        </w:rPr>
        <w:t xml:space="preserve">Следват </w:t>
      </w:r>
      <w:r>
        <w:rPr>
          <w:sz w:val="24"/>
          <w:szCs w:val="24"/>
          <w:lang w:val="bg-BG"/>
        </w:rPr>
        <w:t>издънковите</w:t>
      </w:r>
      <w:r w:rsidRPr="00FB1812">
        <w:rPr>
          <w:sz w:val="24"/>
          <w:szCs w:val="24"/>
          <w:lang w:val="bg-BG"/>
        </w:rPr>
        <w:t xml:space="preserve"> гори</w:t>
      </w:r>
      <w:r w:rsidR="00600D42">
        <w:rPr>
          <w:sz w:val="24"/>
          <w:szCs w:val="24"/>
          <w:lang w:val="bg-BG"/>
        </w:rPr>
        <w:t xml:space="preserve"> за превръщане в семенни</w:t>
      </w:r>
      <w:r>
        <w:rPr>
          <w:sz w:val="24"/>
          <w:szCs w:val="24"/>
          <w:lang w:val="bg-BG"/>
        </w:rPr>
        <w:t xml:space="preserve"> </w:t>
      </w:r>
      <w:r w:rsidR="00600D42">
        <w:rPr>
          <w:sz w:val="24"/>
          <w:szCs w:val="24"/>
          <w:lang w:val="bg-BG"/>
        </w:rPr>
        <w:t>с 12</w:t>
      </w:r>
      <w:r>
        <w:rPr>
          <w:sz w:val="24"/>
          <w:szCs w:val="24"/>
          <w:lang w:val="bg-BG"/>
        </w:rPr>
        <w:t>%</w:t>
      </w:r>
      <w:r w:rsidRPr="00FB1812">
        <w:rPr>
          <w:sz w:val="24"/>
          <w:szCs w:val="24"/>
          <w:lang w:val="bg-BG"/>
        </w:rPr>
        <w:t xml:space="preserve">. </w:t>
      </w:r>
    </w:p>
    <w:p w:rsidR="007A3EF3" w:rsidRPr="00295963" w:rsidRDefault="007A3EF3" w:rsidP="007A3EF3">
      <w:pPr>
        <w:ind w:firstLine="708"/>
        <w:jc w:val="both"/>
        <w:rPr>
          <w:sz w:val="24"/>
          <w:szCs w:val="24"/>
        </w:rPr>
      </w:pPr>
      <w:r w:rsidRPr="00FB1812">
        <w:rPr>
          <w:sz w:val="24"/>
          <w:szCs w:val="24"/>
          <w:lang w:val="bg-BG"/>
        </w:rPr>
        <w:t>Сравнението с данните от предходния ревизионен период показва</w:t>
      </w:r>
      <w:r>
        <w:rPr>
          <w:sz w:val="24"/>
          <w:szCs w:val="24"/>
          <w:lang w:val="bg-BG"/>
        </w:rPr>
        <w:t xml:space="preserve"> увеличение на общата площ на обекта за инвентаризация (</w:t>
      </w:r>
      <w:r w:rsidR="00600D42">
        <w:rPr>
          <w:sz w:val="24"/>
          <w:szCs w:val="24"/>
          <w:lang w:val="bg-BG"/>
        </w:rPr>
        <w:t>с около 105</w:t>
      </w:r>
      <w:r>
        <w:rPr>
          <w:sz w:val="24"/>
          <w:szCs w:val="24"/>
          <w:lang w:val="bg-BG"/>
        </w:rPr>
        <w:t xml:space="preserve"> ха), както и на залесената площ с около </w:t>
      </w:r>
      <w:r w:rsidR="00600D42">
        <w:rPr>
          <w:sz w:val="24"/>
          <w:szCs w:val="24"/>
          <w:lang w:val="bg-BG"/>
        </w:rPr>
        <w:t>35</w:t>
      </w:r>
      <w:r>
        <w:rPr>
          <w:sz w:val="24"/>
          <w:szCs w:val="24"/>
          <w:lang w:val="bg-BG"/>
        </w:rPr>
        <w:t xml:space="preserve"> ха</w:t>
      </w:r>
      <w:r w:rsidRPr="00FB1812">
        <w:rPr>
          <w:sz w:val="24"/>
          <w:szCs w:val="24"/>
          <w:lang w:val="bg-BG"/>
        </w:rPr>
        <w:t>.</w:t>
      </w:r>
      <w:r>
        <w:rPr>
          <w:sz w:val="24"/>
          <w:szCs w:val="24"/>
          <w:lang w:val="bg-BG"/>
        </w:rPr>
        <w:t xml:space="preserve"> и незалесените площи сумарно с около </w:t>
      </w:r>
      <w:r w:rsidR="00600D42">
        <w:rPr>
          <w:sz w:val="24"/>
          <w:szCs w:val="24"/>
          <w:lang w:val="bg-BG"/>
        </w:rPr>
        <w:t>7</w:t>
      </w:r>
      <w:r>
        <w:rPr>
          <w:sz w:val="24"/>
          <w:szCs w:val="24"/>
          <w:lang w:val="bg-BG"/>
        </w:rPr>
        <w:t>0 ха.</w:t>
      </w:r>
    </w:p>
    <w:p w:rsidR="007A3EF3" w:rsidRDefault="007A3EF3" w:rsidP="007A3EF3">
      <w:pPr>
        <w:rPr>
          <w:lang w:val="bg-BG"/>
        </w:rPr>
      </w:pPr>
    </w:p>
    <w:p w:rsidR="007A3EF3" w:rsidRPr="009870EA" w:rsidRDefault="007A3EF3" w:rsidP="007A3EF3">
      <w:pPr>
        <w:pStyle w:val="PlainText"/>
        <w:rPr>
          <w:rFonts w:ascii="Times New Roman" w:hAnsi="Times New Roman" w:cs="Times New Roman"/>
          <w:lang w:val="ru-RU"/>
        </w:rPr>
      </w:pPr>
      <w:r w:rsidRPr="00480689">
        <w:rPr>
          <w:rFonts w:ascii="Times New Roman" w:hAnsi="Times New Roman" w:cs="Times New Roman"/>
          <w:lang w:val="bg-BG"/>
        </w:rPr>
        <w:t>Таблица № 1а</w:t>
      </w:r>
      <w:r>
        <w:rPr>
          <w:lang w:val="bg-BG"/>
        </w:rPr>
        <w:t xml:space="preserve"> </w:t>
      </w:r>
      <w:r w:rsidRPr="009870EA">
        <w:rPr>
          <w:rFonts w:ascii="Times New Roman" w:hAnsi="Times New Roman" w:cs="Times New Roman"/>
          <w:lang w:val="ru-RU"/>
        </w:rPr>
        <w:t xml:space="preserve">Разпределение на ОБЩАТА ПЛОЩ по ВИД НА </w:t>
      </w:r>
      <w:r w:rsidRPr="009870EA">
        <w:rPr>
          <w:rFonts w:ascii="Times New Roman" w:hAnsi="Times New Roman" w:cs="Times New Roman"/>
          <w:lang w:val="bg-BG"/>
        </w:rPr>
        <w:t>подотдела и групи гори</w:t>
      </w:r>
      <w:r w:rsidRPr="009870EA">
        <w:rPr>
          <w:rFonts w:ascii="Times New Roman" w:hAnsi="Times New Roman" w:cs="Times New Roman"/>
          <w:lang w:val="ru-RU"/>
        </w:rPr>
        <w:t>- ГТДС</w:t>
      </w:r>
    </w:p>
    <w:p w:rsidR="007A3EF3" w:rsidRDefault="007A3EF3" w:rsidP="007A3EF3">
      <w:pPr>
        <w:rPr>
          <w:lang w:val="bg-BG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31"/>
        <w:gridCol w:w="1103"/>
        <w:gridCol w:w="1556"/>
        <w:gridCol w:w="1432"/>
        <w:gridCol w:w="1445"/>
        <w:gridCol w:w="711"/>
        <w:gridCol w:w="511"/>
      </w:tblGrid>
      <w:tr w:rsidR="00C61C78" w:rsidRPr="002B04CF" w:rsidTr="00C4645B"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Вид на подотдела</w:t>
            </w:r>
          </w:p>
        </w:tc>
        <w:tc>
          <w:tcPr>
            <w:tcW w:w="0" w:type="auto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Група гори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%</w:t>
            </w:r>
          </w:p>
        </w:tc>
      </w:tr>
      <w:tr w:rsidR="00C61C78" w:rsidRPr="002B04CF" w:rsidTr="00C4645B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C61C78" w:rsidRPr="002B04CF" w:rsidRDefault="00C61C78" w:rsidP="00C4645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широколистни</w:t>
            </w:r>
            <w:r w:rsidRPr="002B04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br/>
              <w:t>високостъблени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издънкови</w:t>
            </w:r>
            <w:r w:rsidRPr="002B04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br/>
              <w:t>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Всичко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C61C78" w:rsidRPr="002B04CF" w:rsidRDefault="00C61C78" w:rsidP="00C4645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</w:tr>
      <w:tr w:rsidR="00C61C78" w:rsidRPr="002B04CF" w:rsidTr="00C4645B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C61C78" w:rsidRPr="002B04CF" w:rsidRDefault="00C61C78" w:rsidP="00C4645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хектари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C61C78" w:rsidRPr="002B04CF" w:rsidRDefault="00C61C78" w:rsidP="00C4645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</w:tr>
      <w:tr w:rsidR="00C61C78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естествен произход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4589.5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288.2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1702.9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794.1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7374.7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70.9</w:t>
            </w:r>
          </w:p>
        </w:tc>
      </w:tr>
      <w:tr w:rsidR="00C61C78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склопени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1106.6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1108.0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10.7</w:t>
            </w:r>
          </w:p>
        </w:tc>
      </w:tr>
      <w:tr w:rsidR="00C61C78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несклопени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29.1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29.1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0.3</w:t>
            </w:r>
          </w:p>
        </w:tc>
      </w:tr>
      <w:tr w:rsidR="00C61C78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естествен произход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677.4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689.9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6.6</w:t>
            </w:r>
          </w:p>
        </w:tc>
      </w:tr>
      <w:tr w:rsidR="00C61C78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изредени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C61C78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всичко насаждения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6403.8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294.1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1707.5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797.5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9202.9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88.5</w:t>
            </w:r>
          </w:p>
        </w:tc>
      </w:tr>
      <w:tr w:rsidR="00C61C78" w:rsidRPr="002B04CF" w:rsidTr="00C4645B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C61C78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клек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C61C78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всичко залесена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6403.8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294.1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1707.5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797.5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9202.9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88.5</w:t>
            </w:r>
          </w:p>
        </w:tc>
      </w:tr>
      <w:tr w:rsidR="00C61C78" w:rsidRPr="002B04CF" w:rsidTr="00C4645B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C61C78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сечище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C61C78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пожарище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23.0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23.0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0.2</w:t>
            </w:r>
          </w:p>
        </w:tc>
      </w:tr>
      <w:tr w:rsidR="00C61C78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голина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16.1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16.3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0.2</w:t>
            </w:r>
          </w:p>
        </w:tc>
      </w:tr>
      <w:tr w:rsidR="00C61C78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proofErr w:type="gramStart"/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всичко</w:t>
            </w:r>
            <w:proofErr w:type="gramEnd"/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 xml:space="preserve"> незал.дървопр.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39.1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39.3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0.4</w:t>
            </w:r>
          </w:p>
        </w:tc>
      </w:tr>
      <w:tr w:rsidR="00C61C78" w:rsidRPr="002B04CF" w:rsidTr="00C4645B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C61C78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поляна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79.3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82.7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0.8</w:t>
            </w:r>
          </w:p>
        </w:tc>
      </w:tr>
      <w:tr w:rsidR="00C61C78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обработваема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C61C78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шосе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C61C78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дворно място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C61C78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просека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18.4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7.3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0.3</w:t>
            </w:r>
          </w:p>
        </w:tc>
      </w:tr>
      <w:tr w:rsidR="00C61C78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лесонепригодна голина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68.2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25.8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105.5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1.0</w:t>
            </w:r>
          </w:p>
        </w:tc>
      </w:tr>
      <w:tr w:rsidR="00C61C78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лесонепригодна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122.2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190.3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338.4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650.9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6.3</w:t>
            </w:r>
          </w:p>
        </w:tc>
      </w:tr>
      <w:tr w:rsidR="00C61C78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скали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103.4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79.8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223.3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2.2</w:t>
            </w:r>
          </w:p>
        </w:tc>
      </w:tr>
      <w:tr w:rsidR="00C61C78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мочур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C61C78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сипей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C61C78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кариера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7.1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7.4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0.1</w:t>
            </w:r>
          </w:p>
        </w:tc>
      </w:tr>
      <w:tr w:rsidR="00C61C78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ровина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C61C78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дивечова нива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C61C78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разливище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C61C78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канал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C61C78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каптаж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C61C78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автомобилен път III категория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C61C78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автомобилен път IV категория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38.7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0.4</w:t>
            </w:r>
          </w:p>
        </w:tc>
      </w:tr>
      <w:tr w:rsidR="00C61C78" w:rsidRPr="002B04CF" w:rsidTr="00C4645B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C61C78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proofErr w:type="gramStart"/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всичко</w:t>
            </w:r>
            <w:proofErr w:type="gramEnd"/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 xml:space="preserve"> недървопр.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443.0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301.0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410.7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1155.8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11.1</w:t>
            </w:r>
          </w:p>
        </w:tc>
      </w:tr>
      <w:tr w:rsidR="00C61C78" w:rsidRPr="002B04CF" w:rsidTr="00C4645B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C61C78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всичко инвентаризирана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6885.9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295.4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2008.5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1208.2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10398.0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100.0</w:t>
            </w:r>
          </w:p>
        </w:tc>
      </w:tr>
      <w:tr w:rsidR="00C61C78" w:rsidRPr="002B04CF" w:rsidTr="00C4645B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C61C78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proofErr w:type="gramStart"/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в</w:t>
            </w:r>
            <w:proofErr w:type="gramEnd"/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 xml:space="preserve"> т.ч. дървопр.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6442.9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294.3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1707.5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797.5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9242.2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61C78" w:rsidRPr="002B04CF" w:rsidRDefault="00C61C78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88.9</w:t>
            </w:r>
          </w:p>
        </w:tc>
      </w:tr>
    </w:tbl>
    <w:p w:rsidR="007A3EF3" w:rsidRDefault="007A3EF3" w:rsidP="007A3EF3">
      <w:pPr>
        <w:ind w:firstLine="708"/>
        <w:jc w:val="both"/>
        <w:rPr>
          <w:sz w:val="24"/>
          <w:szCs w:val="24"/>
        </w:rPr>
      </w:pPr>
    </w:p>
    <w:p w:rsidR="007A3EF3" w:rsidRDefault="007A3EF3" w:rsidP="007A3EF3">
      <w:pPr>
        <w:ind w:firstLine="708"/>
        <w:jc w:val="both"/>
        <w:rPr>
          <w:sz w:val="24"/>
          <w:szCs w:val="24"/>
          <w:lang w:val="bg-BG"/>
        </w:rPr>
      </w:pPr>
      <w:r w:rsidRPr="00FB1812">
        <w:rPr>
          <w:sz w:val="24"/>
          <w:szCs w:val="24"/>
          <w:lang w:val="bg-BG"/>
        </w:rPr>
        <w:t xml:space="preserve">Залесената площ </w:t>
      </w:r>
      <w:r>
        <w:rPr>
          <w:sz w:val="24"/>
          <w:szCs w:val="24"/>
          <w:lang w:val="bg-BG"/>
        </w:rPr>
        <w:t>в горските територии държавна собственост (ГТДС)</w:t>
      </w:r>
      <w:r w:rsidRPr="00FB1812">
        <w:rPr>
          <w:sz w:val="24"/>
          <w:szCs w:val="24"/>
          <w:lang w:val="bg-BG"/>
        </w:rPr>
        <w:t xml:space="preserve"> е </w:t>
      </w:r>
      <w:r w:rsidR="00B71E75">
        <w:rPr>
          <w:sz w:val="24"/>
          <w:szCs w:val="24"/>
          <w:lang w:val="bg-BG"/>
        </w:rPr>
        <w:t>9202.9</w:t>
      </w:r>
      <w:r>
        <w:rPr>
          <w:sz w:val="24"/>
          <w:szCs w:val="24"/>
          <w:lang w:val="bg-BG"/>
        </w:rPr>
        <w:t xml:space="preserve"> ха- </w:t>
      </w:r>
      <w:r w:rsidR="00B71E75">
        <w:rPr>
          <w:sz w:val="24"/>
          <w:szCs w:val="24"/>
          <w:lang w:val="bg-BG"/>
        </w:rPr>
        <w:t>89</w:t>
      </w:r>
      <w:r w:rsidRPr="00FB1812">
        <w:rPr>
          <w:sz w:val="24"/>
          <w:szCs w:val="24"/>
          <w:lang w:val="bg-BG"/>
        </w:rPr>
        <w:t xml:space="preserve">% от общата </w:t>
      </w:r>
      <w:r>
        <w:rPr>
          <w:sz w:val="24"/>
          <w:szCs w:val="24"/>
          <w:lang w:val="bg-BG"/>
        </w:rPr>
        <w:t>им</w:t>
      </w:r>
      <w:r w:rsidRPr="00FB1812">
        <w:rPr>
          <w:sz w:val="24"/>
          <w:szCs w:val="24"/>
          <w:lang w:val="bg-BG"/>
        </w:rPr>
        <w:t xml:space="preserve"> площ. Голите дървопроизводителни площи са </w:t>
      </w:r>
      <w:r w:rsidR="00B71E75">
        <w:rPr>
          <w:sz w:val="24"/>
          <w:szCs w:val="24"/>
          <w:lang w:val="bg-BG"/>
        </w:rPr>
        <w:t>39.3 ха</w:t>
      </w:r>
      <w:r w:rsidRPr="00FB1812">
        <w:rPr>
          <w:sz w:val="24"/>
          <w:szCs w:val="24"/>
          <w:lang w:val="bg-BG"/>
        </w:rPr>
        <w:t xml:space="preserve">. Незалесените </w:t>
      </w:r>
      <w:r w:rsidRPr="00FB1812">
        <w:rPr>
          <w:sz w:val="24"/>
          <w:szCs w:val="24"/>
          <w:lang w:val="bg-BG"/>
        </w:rPr>
        <w:lastRenderedPageBreak/>
        <w:t xml:space="preserve">недървопроизводителни площи са </w:t>
      </w:r>
      <w:r w:rsidR="00B71E75">
        <w:rPr>
          <w:sz w:val="24"/>
          <w:szCs w:val="24"/>
          <w:lang w:val="bg-BG"/>
        </w:rPr>
        <w:t>1155.8</w:t>
      </w:r>
      <w:r w:rsidRPr="00FB1812">
        <w:rPr>
          <w:sz w:val="24"/>
          <w:szCs w:val="24"/>
          <w:lang w:val="bg-BG"/>
        </w:rPr>
        <w:t xml:space="preserve"> ха, като с най- голяма площ са </w:t>
      </w:r>
      <w:r w:rsidR="00B71E75">
        <w:rPr>
          <w:sz w:val="24"/>
          <w:szCs w:val="24"/>
          <w:lang w:val="bg-BG"/>
        </w:rPr>
        <w:t>скалите</w:t>
      </w:r>
      <w:r>
        <w:rPr>
          <w:sz w:val="24"/>
          <w:szCs w:val="24"/>
          <w:lang w:val="bg-BG"/>
        </w:rPr>
        <w:t xml:space="preserve"> и лесонепригодните </w:t>
      </w:r>
      <w:r w:rsidR="00B71E75">
        <w:rPr>
          <w:sz w:val="24"/>
          <w:szCs w:val="24"/>
          <w:lang w:val="bg-BG"/>
        </w:rPr>
        <w:t>площи</w:t>
      </w:r>
      <w:r w:rsidRPr="00FB1812">
        <w:rPr>
          <w:sz w:val="24"/>
          <w:szCs w:val="24"/>
          <w:lang w:val="bg-BG"/>
        </w:rPr>
        <w:t>.</w:t>
      </w:r>
    </w:p>
    <w:p w:rsidR="007A3EF3" w:rsidRPr="00FB1812" w:rsidRDefault="007A3EF3" w:rsidP="007A3EF3">
      <w:pPr>
        <w:ind w:firstLine="708"/>
        <w:jc w:val="both"/>
        <w:rPr>
          <w:sz w:val="24"/>
          <w:szCs w:val="24"/>
          <w:lang w:val="bg-BG"/>
        </w:rPr>
      </w:pPr>
      <w:r w:rsidRPr="00FB1812">
        <w:rPr>
          <w:sz w:val="24"/>
          <w:szCs w:val="24"/>
          <w:lang w:val="bg-BG"/>
        </w:rPr>
        <w:t xml:space="preserve">Най- голяма е площта на </w:t>
      </w:r>
      <w:r w:rsidR="00B71E75">
        <w:rPr>
          <w:sz w:val="24"/>
          <w:szCs w:val="24"/>
          <w:lang w:val="bg-BG"/>
        </w:rPr>
        <w:t>иглолистните гори- 70% от залесената площ, с</w:t>
      </w:r>
      <w:r>
        <w:rPr>
          <w:sz w:val="24"/>
          <w:szCs w:val="24"/>
          <w:lang w:val="bg-BG"/>
        </w:rPr>
        <w:t>ледвани от</w:t>
      </w:r>
      <w:r w:rsidRPr="00FB1812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 xml:space="preserve">издънковите гори за превръщане в семенни, с около </w:t>
      </w:r>
      <w:r w:rsidR="00B71E75">
        <w:rPr>
          <w:sz w:val="24"/>
          <w:szCs w:val="24"/>
          <w:lang w:val="bg-BG"/>
        </w:rPr>
        <w:t>19</w:t>
      </w:r>
      <w:r>
        <w:rPr>
          <w:sz w:val="24"/>
          <w:szCs w:val="24"/>
          <w:lang w:val="bg-BG"/>
        </w:rPr>
        <w:t xml:space="preserve">% от </w:t>
      </w:r>
      <w:r w:rsidR="00B71E75">
        <w:rPr>
          <w:sz w:val="24"/>
          <w:szCs w:val="24"/>
          <w:lang w:val="bg-BG"/>
        </w:rPr>
        <w:t>нея</w:t>
      </w:r>
      <w:r w:rsidRPr="00FB1812">
        <w:rPr>
          <w:sz w:val="24"/>
          <w:szCs w:val="24"/>
          <w:lang w:val="bg-BG"/>
        </w:rPr>
        <w:t xml:space="preserve">. </w:t>
      </w:r>
    </w:p>
    <w:p w:rsidR="007A3EF3" w:rsidRDefault="007A3EF3" w:rsidP="007A3EF3">
      <w:pPr>
        <w:ind w:firstLine="708"/>
        <w:jc w:val="both"/>
        <w:rPr>
          <w:sz w:val="24"/>
          <w:szCs w:val="24"/>
          <w:lang w:val="bg-BG"/>
        </w:rPr>
      </w:pPr>
      <w:r w:rsidRPr="00FB1812">
        <w:rPr>
          <w:sz w:val="24"/>
          <w:szCs w:val="24"/>
          <w:lang w:val="bg-BG"/>
        </w:rPr>
        <w:t>Сравнението с данните от предходния ревизионен период показва</w:t>
      </w:r>
      <w:r>
        <w:rPr>
          <w:sz w:val="24"/>
          <w:szCs w:val="24"/>
          <w:lang w:val="bg-BG"/>
        </w:rPr>
        <w:t xml:space="preserve"> </w:t>
      </w:r>
      <w:r w:rsidR="00B71E75">
        <w:rPr>
          <w:sz w:val="24"/>
          <w:szCs w:val="24"/>
          <w:lang w:val="bg-BG"/>
        </w:rPr>
        <w:t>увеличение на площта за</w:t>
      </w:r>
      <w:r>
        <w:rPr>
          <w:sz w:val="24"/>
          <w:szCs w:val="24"/>
          <w:lang w:val="bg-BG"/>
        </w:rPr>
        <w:t xml:space="preserve"> горскостопанско планиране с около </w:t>
      </w:r>
      <w:r w:rsidR="00B71E75">
        <w:rPr>
          <w:sz w:val="24"/>
          <w:szCs w:val="24"/>
          <w:lang w:val="bg-BG"/>
        </w:rPr>
        <w:t>40</w:t>
      </w:r>
      <w:r>
        <w:rPr>
          <w:sz w:val="24"/>
          <w:szCs w:val="24"/>
          <w:lang w:val="bg-BG"/>
        </w:rPr>
        <w:t xml:space="preserve"> ха, </w:t>
      </w:r>
      <w:r w:rsidR="00B71E75">
        <w:rPr>
          <w:sz w:val="24"/>
          <w:szCs w:val="24"/>
          <w:lang w:val="bg-BG"/>
        </w:rPr>
        <w:t xml:space="preserve">при </w:t>
      </w:r>
      <w:r>
        <w:rPr>
          <w:sz w:val="24"/>
          <w:szCs w:val="24"/>
          <w:lang w:val="bg-BG"/>
        </w:rPr>
        <w:t xml:space="preserve">намаление на залесената площ с около </w:t>
      </w:r>
      <w:r w:rsidR="00B71E75">
        <w:rPr>
          <w:sz w:val="24"/>
          <w:szCs w:val="24"/>
          <w:lang w:val="bg-BG"/>
        </w:rPr>
        <w:t>6</w:t>
      </w:r>
      <w:r>
        <w:rPr>
          <w:sz w:val="24"/>
          <w:szCs w:val="24"/>
          <w:lang w:val="bg-BG"/>
        </w:rPr>
        <w:t>0 ха, а съответното увеличение в незалесената площ е около 1</w:t>
      </w:r>
      <w:r w:rsidR="00B71E75">
        <w:rPr>
          <w:sz w:val="24"/>
          <w:szCs w:val="24"/>
          <w:lang w:val="bg-BG"/>
        </w:rPr>
        <w:t>0</w:t>
      </w:r>
      <w:r>
        <w:rPr>
          <w:sz w:val="24"/>
          <w:szCs w:val="24"/>
          <w:lang w:val="bg-BG"/>
        </w:rPr>
        <w:t>0 ха</w:t>
      </w:r>
      <w:r w:rsidRPr="00FB1812">
        <w:rPr>
          <w:sz w:val="24"/>
          <w:szCs w:val="24"/>
          <w:lang w:val="bg-BG"/>
        </w:rPr>
        <w:t>.</w:t>
      </w:r>
      <w:r w:rsidR="00B71E75">
        <w:rPr>
          <w:sz w:val="24"/>
          <w:szCs w:val="24"/>
          <w:lang w:val="bg-BG"/>
        </w:rPr>
        <w:t xml:space="preserve"> (отразяване на неотразени до момента сервитути на ел.проводи, направа на горски автомобилни пътища през ревизионния период, коригиране очертанията на скали, включване на поляни в ГТДС със заповеди на ведомството).</w:t>
      </w:r>
    </w:p>
    <w:p w:rsidR="00646B0F" w:rsidRDefault="00646B0F" w:rsidP="007A3EF3">
      <w:pPr>
        <w:ind w:firstLine="708"/>
        <w:jc w:val="both"/>
        <w:rPr>
          <w:sz w:val="24"/>
          <w:szCs w:val="24"/>
          <w:lang w:val="bg-BG"/>
        </w:rPr>
      </w:pPr>
    </w:p>
    <w:p w:rsidR="00646B0F" w:rsidRPr="00884484" w:rsidRDefault="00646B0F" w:rsidP="00646B0F">
      <w:pPr>
        <w:ind w:firstLine="709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</w:rPr>
        <w:t>3</w:t>
      </w:r>
      <w:r w:rsidRPr="00884484">
        <w:rPr>
          <w:b/>
          <w:sz w:val="24"/>
          <w:szCs w:val="24"/>
          <w:lang w:val="bg-BG"/>
        </w:rPr>
        <w:t xml:space="preserve">. </w:t>
      </w:r>
      <w:r>
        <w:rPr>
          <w:b/>
          <w:sz w:val="24"/>
          <w:szCs w:val="24"/>
          <w:lang w:val="bg-BG"/>
        </w:rPr>
        <w:t>Актуално разпределение на площта по основни функции</w:t>
      </w:r>
    </w:p>
    <w:p w:rsidR="00646B0F" w:rsidRDefault="00646B0F" w:rsidP="00646B0F">
      <w:pPr>
        <w:ind w:firstLine="708"/>
        <w:jc w:val="both"/>
        <w:rPr>
          <w:sz w:val="24"/>
          <w:szCs w:val="24"/>
          <w:lang w:val="bg-BG"/>
        </w:rPr>
      </w:pPr>
    </w:p>
    <w:p w:rsidR="00646B0F" w:rsidRPr="007A498D" w:rsidRDefault="00646B0F" w:rsidP="00646B0F">
      <w:pPr>
        <w:pStyle w:val="BodyTextIndent"/>
        <w:ind w:firstLine="708"/>
        <w:rPr>
          <w:szCs w:val="24"/>
        </w:rPr>
      </w:pPr>
      <w:r w:rsidRPr="007A498D">
        <w:rPr>
          <w:szCs w:val="24"/>
        </w:rPr>
        <w:t>Раз</w:t>
      </w:r>
      <w:r w:rsidRPr="007A498D">
        <w:rPr>
          <w:szCs w:val="24"/>
        </w:rPr>
        <w:softHyphen/>
        <w:t>пре</w:t>
      </w:r>
      <w:r w:rsidRPr="007A498D">
        <w:rPr>
          <w:szCs w:val="24"/>
        </w:rPr>
        <w:softHyphen/>
        <w:t>де</w:t>
      </w:r>
      <w:r w:rsidRPr="007A498D">
        <w:rPr>
          <w:szCs w:val="24"/>
        </w:rPr>
        <w:softHyphen/>
        <w:t>ле</w:t>
      </w:r>
      <w:r w:rsidRPr="007A498D">
        <w:rPr>
          <w:szCs w:val="24"/>
        </w:rPr>
        <w:softHyphen/>
        <w:t>ни</w:t>
      </w:r>
      <w:r w:rsidRPr="007A498D">
        <w:rPr>
          <w:szCs w:val="24"/>
        </w:rPr>
        <w:softHyphen/>
        <w:t>е</w:t>
      </w:r>
      <w:r w:rsidRPr="007A498D">
        <w:rPr>
          <w:szCs w:val="24"/>
        </w:rPr>
        <w:softHyphen/>
        <w:t>то на об</w:t>
      </w:r>
      <w:r w:rsidRPr="007A498D">
        <w:rPr>
          <w:szCs w:val="24"/>
        </w:rPr>
        <w:softHyphen/>
        <w:t>ща</w:t>
      </w:r>
      <w:r w:rsidRPr="007A498D">
        <w:rPr>
          <w:szCs w:val="24"/>
        </w:rPr>
        <w:softHyphen/>
        <w:t xml:space="preserve">та площ по функционална категория </w:t>
      </w:r>
      <w:r>
        <w:rPr>
          <w:szCs w:val="24"/>
        </w:rPr>
        <w:t xml:space="preserve"> </w:t>
      </w:r>
      <w:r w:rsidR="00355AA4">
        <w:rPr>
          <w:szCs w:val="24"/>
        </w:rPr>
        <w:t>в инвентаризираната територия</w:t>
      </w:r>
      <w:r>
        <w:rPr>
          <w:szCs w:val="24"/>
        </w:rPr>
        <w:t xml:space="preserve"> </w:t>
      </w:r>
      <w:r w:rsidRPr="007A498D">
        <w:rPr>
          <w:szCs w:val="24"/>
        </w:rPr>
        <w:t>е да</w:t>
      </w:r>
      <w:r w:rsidRPr="007A498D">
        <w:rPr>
          <w:szCs w:val="24"/>
        </w:rPr>
        <w:softHyphen/>
        <w:t>де</w:t>
      </w:r>
      <w:r w:rsidRPr="007A498D">
        <w:rPr>
          <w:szCs w:val="24"/>
        </w:rPr>
        <w:softHyphen/>
        <w:t>но в Та</w:t>
      </w:r>
      <w:r w:rsidRPr="007A498D">
        <w:rPr>
          <w:szCs w:val="24"/>
        </w:rPr>
        <w:softHyphen/>
        <w:t>б</w:t>
      </w:r>
      <w:r w:rsidRPr="007A498D">
        <w:rPr>
          <w:szCs w:val="24"/>
        </w:rPr>
        <w:softHyphen/>
        <w:t>ли</w:t>
      </w:r>
      <w:r w:rsidRPr="007A498D">
        <w:rPr>
          <w:szCs w:val="24"/>
        </w:rPr>
        <w:softHyphen/>
        <w:t xml:space="preserve">ца № </w:t>
      </w:r>
      <w:r>
        <w:rPr>
          <w:szCs w:val="24"/>
        </w:rPr>
        <w:t>2</w:t>
      </w:r>
      <w:r w:rsidRPr="007A498D">
        <w:rPr>
          <w:szCs w:val="24"/>
        </w:rPr>
        <w:t>. В от</w:t>
      </w:r>
      <w:r w:rsidRPr="007A498D">
        <w:rPr>
          <w:szCs w:val="24"/>
        </w:rPr>
        <w:softHyphen/>
        <w:t>дел</w:t>
      </w:r>
      <w:r w:rsidRPr="007A498D">
        <w:rPr>
          <w:szCs w:val="24"/>
        </w:rPr>
        <w:softHyphen/>
        <w:t>на ко</w:t>
      </w:r>
      <w:r w:rsidRPr="007A498D">
        <w:rPr>
          <w:szCs w:val="24"/>
        </w:rPr>
        <w:softHyphen/>
        <w:t>ло</w:t>
      </w:r>
      <w:r w:rsidRPr="007A498D">
        <w:rPr>
          <w:szCs w:val="24"/>
        </w:rPr>
        <w:softHyphen/>
        <w:t>на са да</w:t>
      </w:r>
      <w:r w:rsidRPr="007A498D">
        <w:rPr>
          <w:szCs w:val="24"/>
        </w:rPr>
        <w:softHyphen/>
        <w:t>де</w:t>
      </w:r>
      <w:r w:rsidRPr="007A498D">
        <w:rPr>
          <w:szCs w:val="24"/>
        </w:rPr>
        <w:softHyphen/>
        <w:t>ни и ча</w:t>
      </w:r>
      <w:r w:rsidRPr="007A498D">
        <w:rPr>
          <w:szCs w:val="24"/>
        </w:rPr>
        <w:softHyphen/>
        <w:t>с</w:t>
      </w:r>
      <w:r w:rsidRPr="007A498D">
        <w:rPr>
          <w:szCs w:val="24"/>
        </w:rPr>
        <w:softHyphen/>
        <w:t>ти</w:t>
      </w:r>
      <w:r w:rsidRPr="007A498D">
        <w:rPr>
          <w:szCs w:val="24"/>
        </w:rPr>
        <w:softHyphen/>
        <w:t>те по ка</w:t>
      </w:r>
      <w:r w:rsidRPr="007A498D">
        <w:rPr>
          <w:szCs w:val="24"/>
        </w:rPr>
        <w:softHyphen/>
        <w:t>те</w:t>
      </w:r>
      <w:r w:rsidRPr="007A498D">
        <w:rPr>
          <w:szCs w:val="24"/>
        </w:rPr>
        <w:softHyphen/>
        <w:t>го</w:t>
      </w:r>
      <w:r w:rsidRPr="007A498D">
        <w:rPr>
          <w:szCs w:val="24"/>
        </w:rPr>
        <w:softHyphen/>
        <w:t>рии, ко</w:t>
      </w:r>
      <w:r w:rsidRPr="007A498D">
        <w:rPr>
          <w:szCs w:val="24"/>
        </w:rPr>
        <w:softHyphen/>
        <w:t>и</w:t>
      </w:r>
      <w:r w:rsidRPr="007A498D">
        <w:rPr>
          <w:szCs w:val="24"/>
        </w:rPr>
        <w:softHyphen/>
        <w:t>то се во</w:t>
      </w:r>
      <w:r w:rsidRPr="007A498D">
        <w:rPr>
          <w:szCs w:val="24"/>
        </w:rPr>
        <w:softHyphen/>
        <w:t>дят в чи</w:t>
      </w:r>
      <w:r w:rsidRPr="007A498D">
        <w:rPr>
          <w:szCs w:val="24"/>
        </w:rPr>
        <w:softHyphen/>
        <w:t>с</w:t>
      </w:r>
      <w:r w:rsidRPr="007A498D">
        <w:rPr>
          <w:szCs w:val="24"/>
        </w:rPr>
        <w:softHyphen/>
        <w:t>ло</w:t>
      </w:r>
      <w:r w:rsidRPr="007A498D">
        <w:rPr>
          <w:szCs w:val="24"/>
        </w:rPr>
        <w:softHyphen/>
        <w:t>то на дру</w:t>
      </w:r>
      <w:r w:rsidRPr="007A498D">
        <w:rPr>
          <w:szCs w:val="24"/>
        </w:rPr>
        <w:softHyphen/>
        <w:t>га категория.</w:t>
      </w:r>
      <w:r>
        <w:rPr>
          <w:szCs w:val="24"/>
        </w:rPr>
        <w:t xml:space="preserve"> </w:t>
      </w:r>
      <w:r w:rsidRPr="007A498D">
        <w:rPr>
          <w:szCs w:val="24"/>
        </w:rPr>
        <w:t>Та</w:t>
      </w:r>
      <w:r w:rsidRPr="007A498D">
        <w:rPr>
          <w:szCs w:val="24"/>
        </w:rPr>
        <w:softHyphen/>
        <w:t>б</w:t>
      </w:r>
      <w:r w:rsidRPr="007A498D">
        <w:rPr>
          <w:szCs w:val="24"/>
        </w:rPr>
        <w:softHyphen/>
        <w:t>ли</w:t>
      </w:r>
      <w:r w:rsidRPr="007A498D">
        <w:rPr>
          <w:szCs w:val="24"/>
        </w:rPr>
        <w:softHyphen/>
        <w:t xml:space="preserve">ца № </w:t>
      </w:r>
      <w:r>
        <w:rPr>
          <w:szCs w:val="24"/>
        </w:rPr>
        <w:t>2а представя същите данни само за държавните горски територии.</w:t>
      </w:r>
    </w:p>
    <w:p w:rsidR="00646B0F" w:rsidRDefault="00646B0F" w:rsidP="00646B0F">
      <w:pPr>
        <w:ind w:firstLine="720"/>
        <w:jc w:val="both"/>
        <w:rPr>
          <w:lang w:val="bg-BG"/>
        </w:rPr>
      </w:pPr>
    </w:p>
    <w:p w:rsidR="00646B0F" w:rsidRDefault="00646B0F" w:rsidP="00646B0F">
      <w:pPr>
        <w:ind w:firstLine="720"/>
        <w:jc w:val="both"/>
        <w:rPr>
          <w:lang w:val="bg-BG"/>
        </w:rPr>
      </w:pPr>
      <w:r>
        <w:rPr>
          <w:lang w:val="bg-BG"/>
        </w:rPr>
        <w:t>Табл.№ 2</w:t>
      </w:r>
      <w:r>
        <w:t xml:space="preserve"> </w:t>
      </w:r>
      <w:r>
        <w:rPr>
          <w:lang w:val="ru-RU"/>
        </w:rPr>
        <w:t>Разпределение на ОБЩАТА ПЛОЩ</w:t>
      </w:r>
      <w:r>
        <w:rPr>
          <w:lang w:val="bg-BG"/>
        </w:rPr>
        <w:t xml:space="preserve">  </w:t>
      </w:r>
      <w:r>
        <w:rPr>
          <w:lang w:val="ru-RU"/>
        </w:rPr>
        <w:t>по ФУНКЦИОНАЛНА ГРУПА</w:t>
      </w:r>
      <w:r>
        <w:rPr>
          <w:lang w:val="bg-BG"/>
        </w:rPr>
        <w:t xml:space="preserve"> </w:t>
      </w:r>
    </w:p>
    <w:p w:rsidR="00646B0F" w:rsidRDefault="00646B0F" w:rsidP="00646B0F">
      <w:pPr>
        <w:ind w:firstLine="708"/>
        <w:jc w:val="both"/>
        <w:rPr>
          <w:sz w:val="24"/>
          <w:szCs w:val="24"/>
          <w:lang w:val="bg-BG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53"/>
        <w:gridCol w:w="843"/>
        <w:gridCol w:w="511"/>
        <w:gridCol w:w="1186"/>
        <w:gridCol w:w="711"/>
      </w:tblGrid>
      <w:tr w:rsidR="00355AA4" w:rsidRPr="002B04CF" w:rsidTr="00C4645B"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Горски територии</w:t>
            </w:r>
            <w:r w:rsidRPr="002B04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br/>
              <w:t>по категории 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Водеща</w:t>
            </w:r>
            <w:r w:rsidRPr="002B04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br/>
              <w:t>функция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%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В не водеща</w:t>
            </w:r>
            <w:r w:rsidRPr="002B04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br/>
              <w:t>функция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Обща</w:t>
            </w:r>
            <w:r w:rsidRPr="002B04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br/>
              <w:t>площ</w:t>
            </w:r>
          </w:p>
        </w:tc>
      </w:tr>
      <w:tr w:rsidR="00355AA4" w:rsidRPr="002B04CF" w:rsidTr="00C4645B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355AA4" w:rsidRPr="002B04CF" w:rsidRDefault="00355AA4" w:rsidP="00C4645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ха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355AA4" w:rsidRPr="002B04CF" w:rsidRDefault="00355AA4" w:rsidP="00C4645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ха</w:t>
            </w:r>
          </w:p>
        </w:tc>
      </w:tr>
      <w:tr w:rsidR="00355AA4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ГТ за защита на водите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34.2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1999.5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2033.7</w:t>
            </w:r>
          </w:p>
        </w:tc>
      </w:tr>
      <w:tr w:rsidR="00355AA4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лесонепригодна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869.4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879.4</w:t>
            </w:r>
          </w:p>
        </w:tc>
      </w:tr>
      <w:tr w:rsidR="00355AA4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скално-урвест терен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470.3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471.8</w:t>
            </w:r>
          </w:p>
        </w:tc>
      </w:tr>
      <w:tr w:rsidR="00355AA4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ерозирани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271.8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284.5</w:t>
            </w:r>
          </w:p>
        </w:tc>
      </w:tr>
      <w:tr w:rsidR="00355AA4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горски територии за защита на УТ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25.8</w:t>
            </w:r>
          </w:p>
        </w:tc>
      </w:tr>
      <w:tr w:rsidR="00355AA4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наклон над 30 градуса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458.6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6484.5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6943.1</w:t>
            </w:r>
          </w:p>
        </w:tc>
      </w:tr>
      <w:tr w:rsidR="00355AA4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защитна ивица шосе от републиканската пътна мрежа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82.9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83.4</w:t>
            </w:r>
          </w:p>
        </w:tc>
      </w:tr>
      <w:tr w:rsidR="00355AA4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санитарно-охранителна зона 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0.1</w:t>
            </w:r>
          </w:p>
        </w:tc>
      </w:tr>
      <w:tr w:rsidR="00355AA4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санитарно-охранителна зона 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45.0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45.0</w:t>
            </w:r>
          </w:p>
        </w:tc>
      </w:tr>
      <w:tr w:rsidR="00355AA4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санитарно-охранителна зона 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34.2</w:t>
            </w:r>
          </w:p>
        </w:tc>
      </w:tr>
      <w:tr w:rsidR="00355AA4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Общо защитни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522.7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</w:tr>
      <w:tr w:rsidR="00355AA4" w:rsidRPr="002B04CF" w:rsidTr="00C4645B">
        <w:tc>
          <w:tcPr>
            <w:tcW w:w="0" w:type="auto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355AA4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защитена местност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70.4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70.4</w:t>
            </w:r>
          </w:p>
        </w:tc>
      </w:tr>
      <w:tr w:rsidR="00355AA4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природна забележителност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41.0</w:t>
            </w:r>
          </w:p>
        </w:tc>
      </w:tr>
      <w:tr w:rsidR="00355AA4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защитена зона птици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24.6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24.6</w:t>
            </w:r>
          </w:p>
        </w:tc>
      </w:tr>
      <w:tr w:rsidR="00355AA4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защитена зона местообитания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7243.8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37.6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7244.8</w:t>
            </w:r>
          </w:p>
        </w:tc>
      </w:tr>
      <w:tr w:rsidR="00355AA4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защитени зони птици и местообитания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6821.9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35.4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110.4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6932.3</w:t>
            </w:r>
          </w:p>
        </w:tc>
      </w:tr>
      <w:tr w:rsidR="00355AA4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Общо специални функции по т.1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14201.7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73.7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</w:tr>
      <w:tr w:rsidR="00355AA4" w:rsidRPr="002B04CF" w:rsidTr="00C4645B">
        <w:tc>
          <w:tcPr>
            <w:tcW w:w="0" w:type="auto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355AA4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семенна база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432.6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432.6</w:t>
            </w:r>
          </w:p>
        </w:tc>
      </w:tr>
      <w:tr w:rsidR="00355AA4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токовище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239.6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239.6</w:t>
            </w:r>
          </w:p>
        </w:tc>
      </w:tr>
      <w:tr w:rsidR="00355AA4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200 м около хижа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71.8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71.8</w:t>
            </w:r>
          </w:p>
        </w:tc>
      </w:tr>
      <w:tr w:rsidR="00355AA4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семепроизв.градина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4.0</w:t>
            </w:r>
          </w:p>
        </w:tc>
      </w:tr>
      <w:tr w:rsidR="00355AA4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база за инт.стоп.дивеч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9.9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241.7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251.6</w:t>
            </w:r>
          </w:p>
        </w:tc>
      </w:tr>
      <w:tr w:rsidR="00355AA4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Общо специални функции по т.2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9.9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</w:tr>
      <w:tr w:rsidR="00355AA4" w:rsidRPr="002B04CF" w:rsidTr="00C4645B">
        <w:tc>
          <w:tcPr>
            <w:tcW w:w="0" w:type="auto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355AA4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курортна гора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1633.8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1633.8</w:t>
            </w:r>
          </w:p>
        </w:tc>
      </w:tr>
      <w:tr w:rsidR="00355AA4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гори във фаза на старост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520.9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520.9</w:t>
            </w:r>
          </w:p>
        </w:tc>
      </w:tr>
      <w:tr w:rsidR="00355AA4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ГВКС 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670.4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6820.4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7490.8</w:t>
            </w:r>
          </w:p>
        </w:tc>
      </w:tr>
      <w:tr w:rsidR="00355AA4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lastRenderedPageBreak/>
              <w:t>ГВКС 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994.3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4674.0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5668.3</w:t>
            </w:r>
          </w:p>
        </w:tc>
      </w:tr>
      <w:tr w:rsidR="00355AA4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ГВКС 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95.5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831.6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927.1</w:t>
            </w:r>
          </w:p>
        </w:tc>
      </w:tr>
      <w:tr w:rsidR="00355AA4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ГВКС 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256.4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1050.4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1306.8</w:t>
            </w:r>
          </w:p>
        </w:tc>
      </w:tr>
      <w:tr w:rsidR="00355AA4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ГВКС 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26.2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94.5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120.7</w:t>
            </w:r>
          </w:p>
        </w:tc>
      </w:tr>
      <w:tr w:rsidR="00355AA4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ГВКС 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1392.9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7.2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9005.1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10398.0</w:t>
            </w:r>
          </w:p>
        </w:tc>
      </w:tr>
      <w:tr w:rsidR="00355AA4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представителни екосистеми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152.5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1088.1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1240.6</w:t>
            </w:r>
          </w:p>
        </w:tc>
      </w:tr>
      <w:tr w:rsidR="00355AA4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Общо специални функции по 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3588.2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18.6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</w:tr>
      <w:tr w:rsidR="00355AA4" w:rsidRPr="002B04CF" w:rsidTr="00C4645B">
        <w:tc>
          <w:tcPr>
            <w:tcW w:w="0" w:type="auto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355AA4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Общо Специални функции по т.1+т.2+т.3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17799.8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92.4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</w:tr>
      <w:tr w:rsidR="00355AA4" w:rsidRPr="002B04CF" w:rsidTr="00C4645B">
        <w:tc>
          <w:tcPr>
            <w:tcW w:w="0" w:type="auto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355AA4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Общо защитни и специални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18322.5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95.2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</w:tr>
      <w:tr w:rsidR="00355AA4" w:rsidRPr="002B04CF" w:rsidTr="00C4645B">
        <w:tc>
          <w:tcPr>
            <w:tcW w:w="0" w:type="auto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355AA4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стопанска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928.4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928.4</w:t>
            </w:r>
          </w:p>
        </w:tc>
      </w:tr>
      <w:tr w:rsidR="00355AA4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Стопански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928.4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4.8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</w:tr>
      <w:tr w:rsidR="00355AA4" w:rsidRPr="002B04CF" w:rsidTr="00C4645B">
        <w:tc>
          <w:tcPr>
            <w:tcW w:w="0" w:type="auto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355AA4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19250.9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100.0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</w:tr>
    </w:tbl>
    <w:p w:rsidR="00646B0F" w:rsidRDefault="00646B0F" w:rsidP="00646B0F">
      <w:pPr>
        <w:ind w:firstLine="720"/>
        <w:jc w:val="both"/>
        <w:rPr>
          <w:lang w:val="bg-BG"/>
        </w:rPr>
      </w:pPr>
    </w:p>
    <w:p w:rsidR="00646B0F" w:rsidRDefault="00646B0F" w:rsidP="00646B0F">
      <w:pPr>
        <w:ind w:firstLine="720"/>
        <w:jc w:val="both"/>
        <w:rPr>
          <w:lang w:val="bg-BG"/>
        </w:rPr>
      </w:pPr>
      <w:r>
        <w:rPr>
          <w:lang w:val="bg-BG"/>
        </w:rPr>
        <w:t>Табл.№ 2а</w:t>
      </w:r>
      <w:r>
        <w:t xml:space="preserve"> </w:t>
      </w:r>
      <w:r>
        <w:rPr>
          <w:lang w:val="ru-RU"/>
        </w:rPr>
        <w:t>Разпределение на ОБЩАТА ПЛОЩ</w:t>
      </w:r>
      <w:r>
        <w:rPr>
          <w:lang w:val="bg-BG"/>
        </w:rPr>
        <w:t xml:space="preserve">  </w:t>
      </w:r>
      <w:r>
        <w:rPr>
          <w:lang w:val="ru-RU"/>
        </w:rPr>
        <w:t>по ФУНКЦИОНАЛНА ГРУПА- ГТДС</w:t>
      </w:r>
      <w:r>
        <w:rPr>
          <w:lang w:val="bg-BG"/>
        </w:rPr>
        <w:t xml:space="preserve"> </w:t>
      </w:r>
    </w:p>
    <w:p w:rsidR="00646B0F" w:rsidRDefault="00646B0F" w:rsidP="00646B0F">
      <w:pPr>
        <w:ind w:firstLine="720"/>
        <w:jc w:val="both"/>
        <w:rPr>
          <w:lang w:val="bg-BG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53"/>
        <w:gridCol w:w="843"/>
        <w:gridCol w:w="511"/>
        <w:gridCol w:w="1186"/>
        <w:gridCol w:w="711"/>
      </w:tblGrid>
      <w:tr w:rsidR="00355AA4" w:rsidRPr="002B04CF" w:rsidTr="00C4645B"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Горски територии</w:t>
            </w:r>
            <w:r w:rsidRPr="002B04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br/>
              <w:t>по категории 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Водеща</w:t>
            </w:r>
            <w:r w:rsidRPr="002B04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br/>
              <w:t>функция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%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В не водеща</w:t>
            </w:r>
            <w:r w:rsidRPr="002B04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br/>
              <w:t>функция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Обща</w:t>
            </w:r>
            <w:r w:rsidRPr="002B04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br/>
              <w:t>площ</w:t>
            </w:r>
          </w:p>
        </w:tc>
      </w:tr>
      <w:tr w:rsidR="00355AA4" w:rsidRPr="002B04CF" w:rsidTr="00C4645B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355AA4" w:rsidRPr="002B04CF" w:rsidRDefault="00355AA4" w:rsidP="00C4645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ха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355AA4" w:rsidRPr="002B04CF" w:rsidRDefault="00355AA4" w:rsidP="00C4645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ха</w:t>
            </w:r>
          </w:p>
        </w:tc>
      </w:tr>
      <w:tr w:rsidR="00355AA4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ГТ за защита на водите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1483.2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1483.2</w:t>
            </w:r>
          </w:p>
        </w:tc>
      </w:tr>
      <w:tr w:rsidR="00355AA4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лесонепригодна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650.9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650.9</w:t>
            </w:r>
          </w:p>
        </w:tc>
      </w:tr>
      <w:tr w:rsidR="00355AA4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скално-урвест терен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341.9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341.9</w:t>
            </w:r>
          </w:p>
        </w:tc>
      </w:tr>
      <w:tr w:rsidR="00355AA4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ерозирани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259.2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259.2</w:t>
            </w:r>
          </w:p>
        </w:tc>
      </w:tr>
      <w:tr w:rsidR="00355AA4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горски територии за защита на УТ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11.6</w:t>
            </w:r>
          </w:p>
        </w:tc>
      </w:tr>
      <w:tr w:rsidR="00355AA4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наклон над 30 градуса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4619.3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4619.3</w:t>
            </w:r>
          </w:p>
        </w:tc>
      </w:tr>
      <w:tr w:rsidR="00355AA4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защитна ивица шосе от републиканската пътна мрежа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80.9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80.9</w:t>
            </w:r>
          </w:p>
        </w:tc>
      </w:tr>
      <w:tr w:rsidR="00355AA4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санитарно-охранителна зона 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0.1</w:t>
            </w:r>
          </w:p>
        </w:tc>
      </w:tr>
      <w:tr w:rsidR="00355AA4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санитарно-охранителна зона 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34.5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34.5</w:t>
            </w:r>
          </w:p>
        </w:tc>
      </w:tr>
      <w:tr w:rsidR="00355AA4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санитарно-охранителна зона 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33.7</w:t>
            </w:r>
          </w:p>
        </w:tc>
      </w:tr>
      <w:tr w:rsidR="00355AA4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Общо защитни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</w:tr>
      <w:tr w:rsidR="00355AA4" w:rsidRPr="002B04CF" w:rsidTr="00C4645B">
        <w:tc>
          <w:tcPr>
            <w:tcW w:w="0" w:type="auto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355AA4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защитена местност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18.7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18.7</w:t>
            </w:r>
          </w:p>
        </w:tc>
      </w:tr>
      <w:tr w:rsidR="00355AA4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природна забележителност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25.7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25.7</w:t>
            </w:r>
          </w:p>
        </w:tc>
      </w:tr>
      <w:tr w:rsidR="00355AA4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защитена зона птици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4.6</w:t>
            </w:r>
          </w:p>
        </w:tc>
      </w:tr>
      <w:tr w:rsidR="00355AA4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защитена зона местообитания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4128.4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39.7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4128.9</w:t>
            </w:r>
          </w:p>
        </w:tc>
      </w:tr>
      <w:tr w:rsidR="00355AA4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защитени зони птици и местообитания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2632.4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25.3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43.9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2676.3</w:t>
            </w:r>
          </w:p>
        </w:tc>
      </w:tr>
      <w:tr w:rsidR="00355AA4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Общо специални функции по т.1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6809.8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65.4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</w:tr>
      <w:tr w:rsidR="00355AA4" w:rsidRPr="002B04CF" w:rsidTr="00C4645B">
        <w:tc>
          <w:tcPr>
            <w:tcW w:w="0" w:type="auto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355AA4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семенна база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319.1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319.1</w:t>
            </w:r>
          </w:p>
        </w:tc>
      </w:tr>
      <w:tr w:rsidR="00355AA4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токовище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207.7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207.7</w:t>
            </w:r>
          </w:p>
        </w:tc>
      </w:tr>
      <w:tr w:rsidR="00355AA4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200 м около хижа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49.4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49.4</w:t>
            </w:r>
          </w:p>
        </w:tc>
      </w:tr>
      <w:tr w:rsidR="00355AA4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семепроизв.градина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1.0</w:t>
            </w:r>
          </w:p>
        </w:tc>
      </w:tr>
      <w:tr w:rsidR="00355AA4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база за инт.стоп.дивеч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172.5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172.5</w:t>
            </w:r>
          </w:p>
        </w:tc>
      </w:tr>
      <w:tr w:rsidR="00355AA4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Общо специални функции по т.2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</w:tr>
      <w:tr w:rsidR="00355AA4" w:rsidRPr="002B04CF" w:rsidTr="00C4645B">
        <w:tc>
          <w:tcPr>
            <w:tcW w:w="0" w:type="auto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355AA4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курортна гора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1185.0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1185.0</w:t>
            </w:r>
          </w:p>
        </w:tc>
      </w:tr>
      <w:tr w:rsidR="00355AA4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гори във фаза на старост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520.9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520.9</w:t>
            </w:r>
          </w:p>
        </w:tc>
      </w:tr>
      <w:tr w:rsidR="00355AA4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ГВКС 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670.4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6820.4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7490.8</w:t>
            </w:r>
          </w:p>
        </w:tc>
      </w:tr>
      <w:tr w:rsidR="00355AA4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ГВКС 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994.3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9.6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4674.0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5668.3</w:t>
            </w:r>
          </w:p>
        </w:tc>
      </w:tr>
      <w:tr w:rsidR="00355AA4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ГВКС 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95.5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831.6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927.1</w:t>
            </w:r>
          </w:p>
        </w:tc>
      </w:tr>
      <w:tr w:rsidR="00355AA4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ГВКС 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256.4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1050.4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1306.8</w:t>
            </w:r>
          </w:p>
        </w:tc>
      </w:tr>
      <w:tr w:rsidR="00355AA4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ГВКС 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26.2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94.5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120.7</w:t>
            </w:r>
          </w:p>
        </w:tc>
      </w:tr>
      <w:tr w:rsidR="00355AA4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lastRenderedPageBreak/>
              <w:t>ГВКС 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1392.9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13.4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9005.1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10398.0</w:t>
            </w:r>
          </w:p>
        </w:tc>
      </w:tr>
      <w:tr w:rsidR="00355AA4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представителни екосистеми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152.5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1088.1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1240.6</w:t>
            </w:r>
          </w:p>
        </w:tc>
      </w:tr>
      <w:tr w:rsidR="00355AA4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Общо специални функции по 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3588.2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34.6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</w:tr>
      <w:tr w:rsidR="00355AA4" w:rsidRPr="002B04CF" w:rsidTr="00C4645B">
        <w:tc>
          <w:tcPr>
            <w:tcW w:w="0" w:type="auto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355AA4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Общо Специални функции по т.1+т.2+т.3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10398.0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100.0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</w:tr>
      <w:tr w:rsidR="00355AA4" w:rsidRPr="002B04CF" w:rsidTr="00C4645B">
        <w:tc>
          <w:tcPr>
            <w:tcW w:w="0" w:type="auto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355AA4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Общо защитни и специални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10398.0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100.0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</w:tr>
      <w:tr w:rsidR="00355AA4" w:rsidRPr="002B04CF" w:rsidTr="00C4645B">
        <w:tc>
          <w:tcPr>
            <w:tcW w:w="0" w:type="auto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355AA4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10398.0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100.0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55AA4" w:rsidRPr="002B04CF" w:rsidRDefault="00355AA4" w:rsidP="00C4645B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</w:tr>
    </w:tbl>
    <w:p w:rsidR="00646B0F" w:rsidRDefault="00646B0F" w:rsidP="00646B0F">
      <w:pPr>
        <w:ind w:firstLine="720"/>
        <w:jc w:val="both"/>
        <w:rPr>
          <w:rFonts w:ascii="Arial" w:hAnsi="Arial" w:cs="Arial"/>
          <w:color w:val="000000"/>
          <w:sz w:val="18"/>
          <w:szCs w:val="18"/>
          <w:lang w:val="bg-BG" w:eastAsia="bg-BG"/>
        </w:rPr>
      </w:pPr>
    </w:p>
    <w:p w:rsidR="00646B0F" w:rsidRPr="00BE5C0D" w:rsidRDefault="00646B0F" w:rsidP="00646B0F">
      <w:pPr>
        <w:ind w:firstLine="720"/>
        <w:jc w:val="both"/>
        <w:rPr>
          <w:sz w:val="24"/>
          <w:szCs w:val="24"/>
          <w:lang w:val="bg-BG"/>
        </w:rPr>
      </w:pPr>
      <w:r w:rsidRPr="00BE5C0D">
        <w:rPr>
          <w:sz w:val="24"/>
          <w:szCs w:val="24"/>
          <w:lang w:val="bg-BG"/>
        </w:rPr>
        <w:t>Горите със защитни и специални функции са обособени съгласно изискванията на Закона за горите, Закона за защитените територии и Закона за биологичното разнообразие.</w:t>
      </w:r>
    </w:p>
    <w:p w:rsidR="00646B0F" w:rsidRDefault="00646B0F" w:rsidP="00646B0F">
      <w:pPr>
        <w:ind w:firstLine="720"/>
        <w:jc w:val="both"/>
        <w:rPr>
          <w:sz w:val="24"/>
          <w:szCs w:val="24"/>
          <w:lang w:val="bg-BG"/>
        </w:rPr>
      </w:pPr>
    </w:p>
    <w:p w:rsidR="00646B0F" w:rsidRPr="00355AA4" w:rsidRDefault="00646B0F" w:rsidP="00646B0F">
      <w:pPr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Както се вижда от представените таблици, през ревизионния период са настъпили някои промени във функционалната категоризация на територията, както в </w:t>
      </w:r>
      <w:r w:rsidR="00355AA4">
        <w:rPr>
          <w:sz w:val="24"/>
          <w:szCs w:val="24"/>
          <w:lang w:val="bg-BG"/>
        </w:rPr>
        <w:t>инвентаризираната площ, така и в площта за</w:t>
      </w:r>
      <w:r>
        <w:rPr>
          <w:sz w:val="24"/>
          <w:szCs w:val="24"/>
          <w:lang w:val="bg-BG"/>
        </w:rPr>
        <w:t xml:space="preserve"> планиране. Част от тях се дължат на включването и изключването на площи </w:t>
      </w:r>
      <w:r w:rsidR="00355AA4">
        <w:rPr>
          <w:sz w:val="24"/>
          <w:szCs w:val="24"/>
          <w:lang w:val="bg-BG"/>
        </w:rPr>
        <w:t>в обхвата на</w:t>
      </w:r>
      <w:r>
        <w:rPr>
          <w:sz w:val="24"/>
          <w:szCs w:val="24"/>
          <w:lang w:val="bg-BG"/>
        </w:rPr>
        <w:t xml:space="preserve"> инвентаризация</w:t>
      </w:r>
      <w:r w:rsidR="00355AA4">
        <w:rPr>
          <w:sz w:val="24"/>
          <w:szCs w:val="24"/>
          <w:lang w:val="bg-BG"/>
        </w:rPr>
        <w:t>та и планирането</w:t>
      </w:r>
      <w:r>
        <w:rPr>
          <w:sz w:val="24"/>
          <w:szCs w:val="24"/>
          <w:lang w:val="bg-BG"/>
        </w:rPr>
        <w:t>, а друга част- на прекатегоризацията на вече инвентаризирани площи.</w:t>
      </w:r>
      <w:r w:rsidR="00355AA4">
        <w:rPr>
          <w:sz w:val="24"/>
          <w:szCs w:val="24"/>
          <w:lang w:val="bg-BG"/>
        </w:rPr>
        <w:t xml:space="preserve"> Определена роля и има и влязлата в сила през ревизионния период Наредба </w:t>
      </w:r>
      <w:r w:rsidR="00355AA4">
        <w:rPr>
          <w:sz w:val="24"/>
          <w:szCs w:val="24"/>
        </w:rPr>
        <w:t>N 18</w:t>
      </w:r>
      <w:r w:rsidR="00355AA4">
        <w:rPr>
          <w:sz w:val="24"/>
          <w:szCs w:val="24"/>
          <w:lang w:val="bg-BG"/>
        </w:rPr>
        <w:t xml:space="preserve"> за инвентаризация и планиране в горските територии и свързаната с нея категоризация на горите.</w:t>
      </w:r>
    </w:p>
    <w:p w:rsidR="00646B0F" w:rsidRPr="00BE5C0D" w:rsidRDefault="00355AA4" w:rsidP="00646B0F">
      <w:pPr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За инвентаризираната площ</w:t>
      </w:r>
      <w:r w:rsidR="00646B0F">
        <w:rPr>
          <w:sz w:val="24"/>
          <w:szCs w:val="24"/>
          <w:lang w:val="bg-BG"/>
        </w:rPr>
        <w:t>, г</w:t>
      </w:r>
      <w:r w:rsidR="00646B0F" w:rsidRPr="00BE5C0D">
        <w:rPr>
          <w:sz w:val="24"/>
          <w:szCs w:val="24"/>
          <w:lang w:val="bg-BG"/>
        </w:rPr>
        <w:t xml:space="preserve">орите със стопански функции </w:t>
      </w:r>
      <w:r w:rsidR="00646B0F">
        <w:rPr>
          <w:sz w:val="24"/>
          <w:szCs w:val="24"/>
          <w:lang w:val="bg-BG"/>
        </w:rPr>
        <w:t xml:space="preserve">намалят </w:t>
      </w:r>
      <w:r>
        <w:rPr>
          <w:sz w:val="24"/>
          <w:szCs w:val="24"/>
          <w:lang w:val="bg-BG"/>
        </w:rPr>
        <w:t>съществено- от 1440 на 930 ха</w:t>
      </w:r>
      <w:r w:rsidR="00646B0F">
        <w:rPr>
          <w:sz w:val="24"/>
          <w:szCs w:val="24"/>
          <w:lang w:val="bg-BG"/>
        </w:rPr>
        <w:t xml:space="preserve">. Увеличението при защитните гори е с около </w:t>
      </w:r>
      <w:r>
        <w:rPr>
          <w:sz w:val="24"/>
          <w:szCs w:val="24"/>
          <w:lang w:val="bg-BG"/>
        </w:rPr>
        <w:t>480 ха</w:t>
      </w:r>
      <w:r w:rsidR="00646B0F" w:rsidRPr="00BE5C0D">
        <w:rPr>
          <w:sz w:val="24"/>
          <w:szCs w:val="24"/>
          <w:lang w:val="bg-BG"/>
        </w:rPr>
        <w:t xml:space="preserve">. </w:t>
      </w:r>
      <w:r>
        <w:rPr>
          <w:sz w:val="24"/>
          <w:szCs w:val="24"/>
          <w:lang w:val="bg-BG"/>
        </w:rPr>
        <w:t>Има увеличение и при</w:t>
      </w:r>
      <w:r w:rsidR="00646B0F">
        <w:rPr>
          <w:sz w:val="24"/>
          <w:szCs w:val="24"/>
          <w:lang w:val="bg-BG"/>
        </w:rPr>
        <w:t xml:space="preserve"> горите със специални функции- с около </w:t>
      </w:r>
      <w:r>
        <w:rPr>
          <w:sz w:val="24"/>
          <w:szCs w:val="24"/>
          <w:lang w:val="bg-BG"/>
        </w:rPr>
        <w:t>150</w:t>
      </w:r>
      <w:r w:rsidR="00646B0F">
        <w:rPr>
          <w:sz w:val="24"/>
          <w:szCs w:val="24"/>
          <w:lang w:val="bg-BG"/>
        </w:rPr>
        <w:t xml:space="preserve"> ха.</w:t>
      </w:r>
    </w:p>
    <w:p w:rsidR="00646B0F" w:rsidRDefault="00355AA4" w:rsidP="00646B0F">
      <w:pPr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В ГТДС, тъй като ТП ДГС е сертифицирано по системата </w:t>
      </w:r>
      <w:r>
        <w:rPr>
          <w:sz w:val="24"/>
          <w:szCs w:val="24"/>
        </w:rPr>
        <w:t>FSC</w:t>
      </w:r>
      <w:r>
        <w:rPr>
          <w:sz w:val="24"/>
          <w:szCs w:val="24"/>
          <w:lang w:val="bg-BG"/>
        </w:rPr>
        <w:t xml:space="preserve"> (още през предходния ревизионен период- 2006-2015г)</w:t>
      </w:r>
      <w:r>
        <w:rPr>
          <w:sz w:val="24"/>
          <w:szCs w:val="24"/>
        </w:rPr>
        <w:t xml:space="preserve">, </w:t>
      </w:r>
      <w:r>
        <w:rPr>
          <w:sz w:val="24"/>
          <w:szCs w:val="24"/>
          <w:lang w:val="bg-BG"/>
        </w:rPr>
        <w:t>определени са ГВКС и те включват цялата му територия,</w:t>
      </w:r>
      <w:r w:rsidR="00646B0F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увеличението на горите със специални функции, съответства на промяната в общата му площ.</w:t>
      </w:r>
      <w:r w:rsidR="00646B0F">
        <w:rPr>
          <w:sz w:val="24"/>
          <w:szCs w:val="24"/>
          <w:lang w:val="bg-BG"/>
        </w:rPr>
        <w:t xml:space="preserve"> </w:t>
      </w:r>
    </w:p>
    <w:p w:rsidR="00355AA4" w:rsidRPr="00355AA4" w:rsidRDefault="00355AA4" w:rsidP="00646B0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  <w:lang w:val="bg-BG"/>
        </w:rPr>
        <w:t xml:space="preserve">Що се отнася до промени в отделните функционални категории при двете последователни инвентаризации/ планирания, с най- голямо значение е </w:t>
      </w:r>
      <w:r w:rsidRPr="00355AA4">
        <w:rPr>
          <w:sz w:val="24"/>
          <w:szCs w:val="24"/>
          <w:lang w:val="bg-BG"/>
        </w:rPr>
        <w:t xml:space="preserve">обособяването на гори във фаза на старост със Заповед </w:t>
      </w:r>
      <w:r w:rsidRPr="00355AA4">
        <w:rPr>
          <w:sz w:val="24"/>
          <w:szCs w:val="24"/>
        </w:rPr>
        <w:t>N</w:t>
      </w:r>
      <w:r w:rsidRPr="00355AA4">
        <w:rPr>
          <w:sz w:val="24"/>
          <w:szCs w:val="24"/>
          <w:lang w:val="bg-BG"/>
        </w:rPr>
        <w:t xml:space="preserve"> РД 49-421/02.11.2016 г. на Министъра на земеделието и храните, влязла в сила през ревизионния период и обособяването на Представителни горски екосистеми</w:t>
      </w:r>
      <w:r>
        <w:rPr>
          <w:sz w:val="24"/>
          <w:szCs w:val="24"/>
          <w:lang w:val="bg-BG"/>
        </w:rPr>
        <w:t xml:space="preserve"> също през ревизионния период</w:t>
      </w:r>
      <w:r w:rsidRPr="00355AA4">
        <w:rPr>
          <w:sz w:val="24"/>
          <w:szCs w:val="24"/>
          <w:lang w:val="bg-BG"/>
        </w:rPr>
        <w:t>.</w:t>
      </w:r>
    </w:p>
    <w:p w:rsidR="00646B0F" w:rsidRPr="000A7D31" w:rsidRDefault="00646B0F" w:rsidP="00646B0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  <w:lang w:val="bg-BG"/>
        </w:rPr>
        <w:t xml:space="preserve">Категоризацията и </w:t>
      </w:r>
      <w:r w:rsidR="00355AA4">
        <w:rPr>
          <w:sz w:val="24"/>
          <w:szCs w:val="24"/>
          <w:lang w:val="bg-BG"/>
        </w:rPr>
        <w:t>на инвентаризираната площ и на тази за</w:t>
      </w:r>
      <w:r>
        <w:rPr>
          <w:sz w:val="24"/>
          <w:szCs w:val="24"/>
          <w:lang w:val="bg-BG"/>
        </w:rPr>
        <w:t xml:space="preserve"> планиране</w:t>
      </w:r>
      <w:r w:rsidR="00355AA4">
        <w:rPr>
          <w:sz w:val="24"/>
          <w:szCs w:val="24"/>
          <w:lang w:val="bg-BG"/>
        </w:rPr>
        <w:t>,</w:t>
      </w:r>
      <w:r>
        <w:rPr>
          <w:sz w:val="24"/>
          <w:szCs w:val="24"/>
          <w:lang w:val="bg-BG"/>
        </w:rPr>
        <w:t xml:space="preserve"> отразява </w:t>
      </w:r>
      <w:r w:rsidRPr="000A7D31">
        <w:rPr>
          <w:sz w:val="24"/>
          <w:szCs w:val="24"/>
          <w:lang w:val="bg-BG"/>
        </w:rPr>
        <w:t>новообявените през ревизионния период</w:t>
      </w:r>
      <w:r>
        <w:rPr>
          <w:sz w:val="24"/>
          <w:szCs w:val="24"/>
          <w:lang w:val="bg-BG"/>
        </w:rPr>
        <w:t xml:space="preserve"> СОЗ, съгласно предоставената от БДИБР документация</w:t>
      </w:r>
      <w:r w:rsidRPr="000A7D31">
        <w:rPr>
          <w:sz w:val="24"/>
          <w:szCs w:val="24"/>
          <w:lang w:val="bg-BG"/>
        </w:rPr>
        <w:t>.</w:t>
      </w:r>
    </w:p>
    <w:p w:rsidR="00646B0F" w:rsidRPr="000A7D31" w:rsidRDefault="00646B0F" w:rsidP="00646B0F">
      <w:pPr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Съгласувана</w:t>
      </w:r>
      <w:r w:rsidRPr="000A7D31">
        <w:rPr>
          <w:sz w:val="24"/>
          <w:szCs w:val="24"/>
          <w:lang w:val="bg-BG"/>
        </w:rPr>
        <w:t xml:space="preserve"> е </w:t>
      </w:r>
      <w:r>
        <w:rPr>
          <w:sz w:val="24"/>
          <w:szCs w:val="24"/>
          <w:lang w:val="bg-BG"/>
        </w:rPr>
        <w:t>актуалната площ</w:t>
      </w:r>
      <w:r w:rsidRPr="000A7D31">
        <w:rPr>
          <w:sz w:val="24"/>
          <w:szCs w:val="24"/>
          <w:lang w:val="bg-BG"/>
        </w:rPr>
        <w:t xml:space="preserve"> на семепроизводствените на</w:t>
      </w:r>
      <w:r>
        <w:rPr>
          <w:sz w:val="24"/>
          <w:szCs w:val="24"/>
          <w:lang w:val="bg-BG"/>
        </w:rPr>
        <w:t xml:space="preserve">саждения и </w:t>
      </w:r>
      <w:r w:rsidR="00355AA4">
        <w:rPr>
          <w:sz w:val="24"/>
          <w:szCs w:val="24"/>
          <w:lang w:val="bg-BG"/>
        </w:rPr>
        <w:t>семепроизводствените градини</w:t>
      </w:r>
      <w:r>
        <w:rPr>
          <w:sz w:val="24"/>
          <w:szCs w:val="24"/>
          <w:lang w:val="bg-BG"/>
        </w:rPr>
        <w:t xml:space="preserve"> с</w:t>
      </w:r>
      <w:r w:rsidRPr="000A7D31">
        <w:rPr>
          <w:sz w:val="24"/>
          <w:szCs w:val="24"/>
          <w:lang w:val="bg-BG"/>
        </w:rPr>
        <w:t xml:space="preserve"> ГСС </w:t>
      </w:r>
      <w:r>
        <w:rPr>
          <w:sz w:val="24"/>
          <w:szCs w:val="24"/>
          <w:lang w:val="bg-BG"/>
        </w:rPr>
        <w:t>Пловдив</w:t>
      </w:r>
      <w:r w:rsidRPr="000A7D31">
        <w:rPr>
          <w:sz w:val="24"/>
          <w:szCs w:val="24"/>
          <w:lang w:val="bg-BG"/>
        </w:rPr>
        <w:t xml:space="preserve">. </w:t>
      </w:r>
    </w:p>
    <w:p w:rsidR="00646B0F" w:rsidRDefault="00646B0F" w:rsidP="00646B0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  <w:lang w:val="bg-BG"/>
        </w:rPr>
        <w:t xml:space="preserve">Категоризацията на горите е приведена в съотвествие с изискванията на Наредба 18 и по отношение на </w:t>
      </w:r>
      <w:r w:rsidR="00355AA4">
        <w:rPr>
          <w:sz w:val="24"/>
          <w:szCs w:val="24"/>
          <w:lang w:val="bg-BG"/>
        </w:rPr>
        <w:t>всички</w:t>
      </w:r>
      <w:r>
        <w:rPr>
          <w:sz w:val="24"/>
          <w:szCs w:val="24"/>
          <w:lang w:val="bg-BG"/>
        </w:rPr>
        <w:t xml:space="preserve"> функционални категории, като са категоризирани като гори със защитни или специални функции допълнителни площи- защитни ивици около населени места, пътища от РПМ, горски територии с наклон над 30 градуса </w:t>
      </w:r>
      <w:r w:rsidR="00355AA4">
        <w:rPr>
          <w:sz w:val="24"/>
          <w:szCs w:val="24"/>
          <w:lang w:val="bg-BG"/>
        </w:rPr>
        <w:t>и гори на ерозирани земи</w:t>
      </w:r>
      <w:r>
        <w:rPr>
          <w:sz w:val="24"/>
          <w:szCs w:val="24"/>
          <w:lang w:val="bg-BG"/>
        </w:rPr>
        <w:t xml:space="preserve">. </w:t>
      </w:r>
    </w:p>
    <w:p w:rsidR="00646B0F" w:rsidRDefault="00646B0F" w:rsidP="007A3EF3">
      <w:pPr>
        <w:ind w:firstLine="708"/>
        <w:jc w:val="both"/>
        <w:rPr>
          <w:sz w:val="24"/>
          <w:szCs w:val="24"/>
          <w:lang w:val="bg-BG"/>
        </w:rPr>
      </w:pPr>
    </w:p>
    <w:p w:rsidR="00355AA4" w:rsidRPr="00373579" w:rsidRDefault="00355AA4" w:rsidP="00355AA4">
      <w:pPr>
        <w:pStyle w:val="PlainText"/>
        <w:ind w:firstLine="720"/>
        <w:jc w:val="both"/>
        <w:outlineLvl w:val="0"/>
        <w:rPr>
          <w:rFonts w:ascii="Times New Roman" w:hAnsi="Times New Roman"/>
          <w:b/>
          <w:sz w:val="24"/>
          <w:lang w:val="bg-BG"/>
        </w:rPr>
      </w:pPr>
      <w:r>
        <w:rPr>
          <w:rFonts w:ascii="Times New Roman" w:hAnsi="Times New Roman"/>
          <w:b/>
          <w:sz w:val="24"/>
          <w:lang w:val="bg-BG"/>
        </w:rPr>
        <w:t>4</w:t>
      </w:r>
      <w:r>
        <w:rPr>
          <w:rFonts w:ascii="Times New Roman" w:hAnsi="Times New Roman"/>
          <w:b/>
          <w:sz w:val="24"/>
        </w:rPr>
        <w:t xml:space="preserve">. </w:t>
      </w:r>
      <w:r>
        <w:rPr>
          <w:rFonts w:ascii="Times New Roman" w:hAnsi="Times New Roman"/>
          <w:b/>
          <w:sz w:val="24"/>
          <w:lang w:val="bg-BG"/>
        </w:rPr>
        <w:t xml:space="preserve">Изменения на общата инвентаризирана площ спрямо предходната инвентаризация, включително по видове собственост </w:t>
      </w:r>
    </w:p>
    <w:p w:rsidR="00355AA4" w:rsidRDefault="00355AA4" w:rsidP="00355AA4">
      <w:pPr>
        <w:jc w:val="both"/>
        <w:rPr>
          <w:lang w:val="bg-BG"/>
        </w:rPr>
      </w:pPr>
    </w:p>
    <w:p w:rsidR="00355AA4" w:rsidRPr="00A2390F" w:rsidRDefault="00355AA4" w:rsidP="00355AA4">
      <w:pPr>
        <w:ind w:firstLine="708"/>
        <w:jc w:val="both"/>
        <w:rPr>
          <w:sz w:val="24"/>
          <w:szCs w:val="24"/>
          <w:lang w:val="bg-BG"/>
        </w:rPr>
      </w:pPr>
      <w:r w:rsidRPr="00A2390F">
        <w:rPr>
          <w:sz w:val="24"/>
          <w:szCs w:val="24"/>
          <w:lang w:val="bg-BG"/>
        </w:rPr>
        <w:t xml:space="preserve">При предходната </w:t>
      </w:r>
      <w:r>
        <w:rPr>
          <w:sz w:val="24"/>
          <w:szCs w:val="24"/>
          <w:lang w:val="bg-BG"/>
        </w:rPr>
        <w:t>инвентаризация на горите</w:t>
      </w:r>
      <w:r w:rsidRPr="00A2390F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в района на дейност на ТП „ДГС Акад. Николай Хайтов“</w:t>
      </w:r>
      <w:r w:rsidRPr="00A2390F">
        <w:rPr>
          <w:sz w:val="24"/>
          <w:szCs w:val="24"/>
          <w:lang w:val="bg-BG"/>
        </w:rPr>
        <w:t xml:space="preserve"> са установени </w:t>
      </w:r>
      <w:r>
        <w:rPr>
          <w:b/>
          <w:sz w:val="24"/>
          <w:szCs w:val="24"/>
        </w:rPr>
        <w:t>19144.7</w:t>
      </w:r>
      <w:r w:rsidRPr="00A2390F">
        <w:rPr>
          <w:b/>
          <w:sz w:val="24"/>
          <w:szCs w:val="24"/>
          <w:lang w:val="bg-BG"/>
        </w:rPr>
        <w:t xml:space="preserve"> ха</w:t>
      </w:r>
      <w:r w:rsidRPr="00A2390F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горски територии и гори извън тях</w:t>
      </w:r>
      <w:r w:rsidRPr="00A2390F">
        <w:rPr>
          <w:sz w:val="24"/>
          <w:szCs w:val="24"/>
          <w:lang w:val="bg-BG"/>
        </w:rPr>
        <w:t xml:space="preserve">, а при настоящата инвентаризация са установени </w:t>
      </w:r>
      <w:r>
        <w:rPr>
          <w:b/>
          <w:sz w:val="24"/>
          <w:szCs w:val="24"/>
        </w:rPr>
        <w:t>19250.9</w:t>
      </w:r>
      <w:r>
        <w:rPr>
          <w:sz w:val="24"/>
          <w:szCs w:val="24"/>
        </w:rPr>
        <w:t xml:space="preserve"> </w:t>
      </w:r>
      <w:r w:rsidRPr="00C64F1F">
        <w:rPr>
          <w:b/>
          <w:sz w:val="24"/>
          <w:szCs w:val="24"/>
          <w:lang w:val="bg-BG"/>
        </w:rPr>
        <w:t>ха.</w:t>
      </w:r>
      <w:r w:rsidRPr="00C64F1F">
        <w:rPr>
          <w:sz w:val="24"/>
          <w:szCs w:val="24"/>
          <w:lang w:val="bg-BG"/>
        </w:rPr>
        <w:t xml:space="preserve"> </w:t>
      </w:r>
    </w:p>
    <w:p w:rsidR="00355AA4" w:rsidRDefault="00355AA4" w:rsidP="00355AA4">
      <w:pPr>
        <w:ind w:firstLine="720"/>
        <w:jc w:val="both"/>
        <w:rPr>
          <w:sz w:val="24"/>
          <w:szCs w:val="24"/>
          <w:lang w:val="bg-BG"/>
        </w:rPr>
      </w:pPr>
    </w:p>
    <w:p w:rsidR="00355AA4" w:rsidRDefault="00355AA4" w:rsidP="00355AA4">
      <w:pPr>
        <w:ind w:firstLine="720"/>
        <w:jc w:val="both"/>
        <w:rPr>
          <w:sz w:val="24"/>
          <w:szCs w:val="24"/>
          <w:lang w:val="bg-BG"/>
        </w:rPr>
      </w:pPr>
      <w:r w:rsidRPr="00EC5961">
        <w:rPr>
          <w:sz w:val="24"/>
          <w:szCs w:val="24"/>
          <w:lang w:val="bg-BG"/>
        </w:rPr>
        <w:t>Установените промени в общата инвентаризирана площ при настоящата инвентаризация, спрямо предходната, са както следва:</w:t>
      </w:r>
    </w:p>
    <w:p w:rsidR="00AF6D65" w:rsidRDefault="00AF6D65" w:rsidP="00355AA4">
      <w:pPr>
        <w:ind w:firstLine="720"/>
        <w:jc w:val="both"/>
        <w:rPr>
          <w:sz w:val="24"/>
          <w:szCs w:val="24"/>
          <w:lang w:val="bg-BG"/>
        </w:rPr>
      </w:pPr>
    </w:p>
    <w:p w:rsidR="00AF6D65" w:rsidRPr="00EC5961" w:rsidRDefault="00AF6D65" w:rsidP="00355AA4">
      <w:pPr>
        <w:ind w:firstLine="720"/>
        <w:jc w:val="both"/>
        <w:rPr>
          <w:sz w:val="24"/>
          <w:szCs w:val="24"/>
          <w:lang w:val="bg-BG"/>
        </w:rPr>
      </w:pPr>
    </w:p>
    <w:p w:rsidR="00355AA4" w:rsidRPr="00EC5961" w:rsidRDefault="00355AA4" w:rsidP="00355AA4">
      <w:pPr>
        <w:ind w:firstLine="720"/>
        <w:jc w:val="both"/>
        <w:rPr>
          <w:color w:val="339966"/>
          <w:sz w:val="24"/>
          <w:szCs w:val="24"/>
        </w:rPr>
      </w:pPr>
    </w:p>
    <w:p w:rsidR="00355AA4" w:rsidRPr="00EC5961" w:rsidRDefault="00355AA4" w:rsidP="00355AA4">
      <w:pPr>
        <w:ind w:firstLine="720"/>
        <w:jc w:val="both"/>
        <w:rPr>
          <w:b/>
          <w:sz w:val="24"/>
          <w:szCs w:val="24"/>
          <w:lang w:val="bg-BG"/>
        </w:rPr>
      </w:pPr>
      <w:r w:rsidRPr="00EC5961">
        <w:rPr>
          <w:b/>
          <w:sz w:val="24"/>
          <w:szCs w:val="24"/>
        </w:rPr>
        <w:lastRenderedPageBreak/>
        <w:t>Намаление:</w:t>
      </w:r>
    </w:p>
    <w:p w:rsidR="00355AA4" w:rsidRPr="00EC5961" w:rsidRDefault="00355AA4" w:rsidP="00355AA4">
      <w:pPr>
        <w:ind w:firstLine="720"/>
        <w:jc w:val="both"/>
        <w:rPr>
          <w:sz w:val="24"/>
          <w:szCs w:val="24"/>
          <w:lang w:val="bg-BG"/>
        </w:rPr>
      </w:pPr>
    </w:p>
    <w:p w:rsidR="00355AA4" w:rsidRPr="00EC5961" w:rsidRDefault="00355AA4" w:rsidP="00355AA4">
      <w:pPr>
        <w:ind w:firstLine="708"/>
        <w:jc w:val="both"/>
        <w:rPr>
          <w:b/>
          <w:sz w:val="24"/>
          <w:szCs w:val="24"/>
          <w:lang w:val="bg-BG"/>
        </w:rPr>
      </w:pPr>
      <w:r>
        <w:rPr>
          <w:sz w:val="24"/>
          <w:szCs w:val="24"/>
        </w:rPr>
        <w:t>1</w:t>
      </w:r>
      <w:r w:rsidRPr="00EC5961">
        <w:rPr>
          <w:sz w:val="24"/>
          <w:szCs w:val="24"/>
          <w:lang w:val="bg-BG"/>
        </w:rPr>
        <w:t xml:space="preserve">. </w:t>
      </w:r>
      <w:r>
        <w:rPr>
          <w:sz w:val="24"/>
          <w:szCs w:val="24"/>
          <w:lang w:val="bg-BG"/>
        </w:rPr>
        <w:t xml:space="preserve"> Поради промяна на землищната граница между с. Забърдо и гр. Чепеларе- </w:t>
      </w:r>
      <w:r w:rsidRPr="002B262E">
        <w:rPr>
          <w:b/>
          <w:sz w:val="24"/>
          <w:szCs w:val="24"/>
        </w:rPr>
        <w:t xml:space="preserve">10.9 </w:t>
      </w:r>
      <w:r w:rsidRPr="002B262E">
        <w:rPr>
          <w:b/>
          <w:sz w:val="24"/>
          <w:szCs w:val="24"/>
          <w:lang w:val="bg-BG"/>
        </w:rPr>
        <w:t>ха.</w:t>
      </w:r>
    </w:p>
    <w:p w:rsidR="00355AA4" w:rsidRDefault="00355AA4" w:rsidP="00355AA4">
      <w:pPr>
        <w:ind w:firstLine="708"/>
        <w:jc w:val="both"/>
        <w:rPr>
          <w:b/>
          <w:sz w:val="24"/>
          <w:szCs w:val="24"/>
          <w:lang w:val="bg-BG"/>
        </w:rPr>
      </w:pPr>
      <w:r>
        <w:rPr>
          <w:sz w:val="24"/>
          <w:szCs w:val="24"/>
        </w:rPr>
        <w:t>2</w:t>
      </w:r>
      <w:r w:rsidRPr="00EC5961">
        <w:rPr>
          <w:sz w:val="24"/>
          <w:szCs w:val="24"/>
          <w:lang w:val="bg-BG"/>
        </w:rPr>
        <w:t xml:space="preserve">. </w:t>
      </w:r>
      <w:r>
        <w:rPr>
          <w:sz w:val="24"/>
          <w:szCs w:val="24"/>
          <w:lang w:val="bg-BG"/>
        </w:rPr>
        <w:t>Прецизиране границите на насажденията в земеделски земи</w:t>
      </w:r>
      <w:r>
        <w:rPr>
          <w:sz w:val="24"/>
          <w:szCs w:val="24"/>
        </w:rPr>
        <w:t>-</w:t>
      </w:r>
      <w:r w:rsidRPr="00EC5961">
        <w:rPr>
          <w:sz w:val="24"/>
          <w:szCs w:val="24"/>
          <w:lang w:val="bg-BG"/>
        </w:rPr>
        <w:t xml:space="preserve"> </w:t>
      </w:r>
      <w:r>
        <w:rPr>
          <w:b/>
          <w:sz w:val="24"/>
          <w:szCs w:val="24"/>
          <w:lang w:val="bg-BG"/>
        </w:rPr>
        <w:t>47.9</w:t>
      </w:r>
      <w:r w:rsidRPr="00EC5961">
        <w:rPr>
          <w:b/>
          <w:sz w:val="24"/>
          <w:szCs w:val="24"/>
        </w:rPr>
        <w:t xml:space="preserve"> </w:t>
      </w:r>
      <w:r w:rsidRPr="00EC5961">
        <w:rPr>
          <w:b/>
          <w:sz w:val="24"/>
          <w:szCs w:val="24"/>
          <w:lang w:val="bg-BG"/>
        </w:rPr>
        <w:t>ха.</w:t>
      </w:r>
      <w:r>
        <w:rPr>
          <w:b/>
          <w:sz w:val="24"/>
          <w:szCs w:val="24"/>
        </w:rPr>
        <w:t xml:space="preserve"> </w:t>
      </w:r>
    </w:p>
    <w:p w:rsidR="00355AA4" w:rsidRDefault="00355AA4" w:rsidP="00355AA4">
      <w:pPr>
        <w:ind w:firstLine="708"/>
        <w:jc w:val="both"/>
        <w:rPr>
          <w:b/>
          <w:sz w:val="24"/>
          <w:szCs w:val="24"/>
          <w:lang w:val="bg-BG"/>
        </w:rPr>
      </w:pPr>
      <w:r w:rsidRPr="00BC59BF">
        <w:rPr>
          <w:sz w:val="24"/>
          <w:szCs w:val="24"/>
          <w:lang w:val="bg-BG"/>
        </w:rPr>
        <w:t xml:space="preserve">3. Корекции в кадастралната карта </w:t>
      </w:r>
      <w:r>
        <w:rPr>
          <w:sz w:val="24"/>
          <w:szCs w:val="24"/>
          <w:lang w:val="bg-BG"/>
        </w:rPr>
        <w:t xml:space="preserve">през ревизионния период </w:t>
      </w:r>
      <w:r w:rsidRPr="00BC59BF">
        <w:rPr>
          <w:sz w:val="24"/>
          <w:szCs w:val="24"/>
          <w:lang w:val="bg-BG"/>
        </w:rPr>
        <w:t>(пътища от общинската пътна мрежа прехвърлени от горски</w:t>
      </w:r>
      <w:r>
        <w:rPr>
          <w:sz w:val="24"/>
          <w:szCs w:val="24"/>
          <w:lang w:val="bg-BG"/>
        </w:rPr>
        <w:t>,</w:t>
      </w:r>
      <w:r w:rsidRPr="00BC59BF">
        <w:rPr>
          <w:sz w:val="24"/>
          <w:szCs w:val="24"/>
          <w:lang w:val="bg-BG"/>
        </w:rPr>
        <w:t xml:space="preserve"> в територии за транспорт)- </w:t>
      </w:r>
      <w:r>
        <w:rPr>
          <w:b/>
          <w:sz w:val="24"/>
          <w:szCs w:val="24"/>
          <w:lang w:val="bg-BG"/>
        </w:rPr>
        <w:t xml:space="preserve">1.6 ха. </w:t>
      </w:r>
    </w:p>
    <w:p w:rsidR="00355AA4" w:rsidRPr="00500638" w:rsidRDefault="00355AA4" w:rsidP="00355AA4">
      <w:pPr>
        <w:ind w:firstLine="708"/>
        <w:jc w:val="both"/>
        <w:rPr>
          <w:b/>
          <w:color w:val="FF0000"/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4</w:t>
      </w:r>
      <w:r w:rsidRPr="00EC5961">
        <w:rPr>
          <w:sz w:val="24"/>
          <w:szCs w:val="24"/>
          <w:lang w:val="bg-BG"/>
        </w:rPr>
        <w:t xml:space="preserve">. Поради прехвърляне площи </w:t>
      </w:r>
      <w:r>
        <w:rPr>
          <w:sz w:val="24"/>
          <w:szCs w:val="24"/>
          <w:lang w:val="bg-BG"/>
        </w:rPr>
        <w:t xml:space="preserve">от балансовите към извънбалансовите </w:t>
      </w:r>
      <w:r w:rsidRPr="00EC5961">
        <w:rPr>
          <w:sz w:val="24"/>
          <w:szCs w:val="24"/>
          <w:lang w:val="bg-BG"/>
        </w:rPr>
        <w:t xml:space="preserve">гори по чл. 83 от ЗГ (гори върху земеделски земи </w:t>
      </w:r>
      <w:r>
        <w:rPr>
          <w:sz w:val="24"/>
          <w:szCs w:val="24"/>
          <w:lang w:val="bg-BG"/>
        </w:rPr>
        <w:t>частна</w:t>
      </w:r>
      <w:r w:rsidRPr="00EC5961">
        <w:rPr>
          <w:sz w:val="24"/>
          <w:szCs w:val="24"/>
          <w:lang w:val="bg-BG"/>
        </w:rPr>
        <w:t xml:space="preserve"> собственост, на възраст 1-20г</w:t>
      </w:r>
      <w:r>
        <w:rPr>
          <w:sz w:val="24"/>
          <w:szCs w:val="24"/>
          <w:lang w:val="bg-BG"/>
        </w:rPr>
        <w:t>,</w:t>
      </w:r>
      <w:r w:rsidRPr="00EC5961">
        <w:rPr>
          <w:sz w:val="24"/>
          <w:szCs w:val="24"/>
          <w:lang w:val="bg-BG"/>
        </w:rPr>
        <w:t xml:space="preserve"> по досега действащ ГСП</w:t>
      </w:r>
      <w:r>
        <w:rPr>
          <w:sz w:val="24"/>
          <w:szCs w:val="24"/>
          <w:lang w:val="bg-BG"/>
        </w:rPr>
        <w:t>)-</w:t>
      </w:r>
      <w:r w:rsidRPr="00D5216F">
        <w:rPr>
          <w:sz w:val="24"/>
          <w:szCs w:val="24"/>
          <w:lang w:val="bg-BG"/>
        </w:rPr>
        <w:t xml:space="preserve"> </w:t>
      </w:r>
      <w:r w:rsidRPr="00D5216F">
        <w:rPr>
          <w:b/>
          <w:sz w:val="24"/>
          <w:szCs w:val="24"/>
          <w:lang w:val="bg-BG"/>
        </w:rPr>
        <w:t>1.8</w:t>
      </w:r>
      <w:r w:rsidRPr="00D5216F">
        <w:rPr>
          <w:b/>
          <w:sz w:val="24"/>
          <w:szCs w:val="24"/>
        </w:rPr>
        <w:t xml:space="preserve"> </w:t>
      </w:r>
      <w:r w:rsidRPr="00D5216F">
        <w:rPr>
          <w:b/>
          <w:sz w:val="24"/>
          <w:szCs w:val="24"/>
          <w:lang w:val="bg-BG"/>
        </w:rPr>
        <w:t>ха.</w:t>
      </w:r>
    </w:p>
    <w:p w:rsidR="00355AA4" w:rsidRPr="00EC5961" w:rsidRDefault="00355AA4" w:rsidP="00355AA4">
      <w:pPr>
        <w:ind w:firstLine="708"/>
        <w:jc w:val="both"/>
        <w:rPr>
          <w:b/>
          <w:sz w:val="24"/>
          <w:szCs w:val="24"/>
        </w:rPr>
      </w:pPr>
    </w:p>
    <w:p w:rsidR="00355AA4" w:rsidRPr="00EC5961" w:rsidRDefault="00355AA4" w:rsidP="00355AA4">
      <w:pPr>
        <w:ind w:firstLine="708"/>
        <w:jc w:val="both"/>
        <w:rPr>
          <w:sz w:val="24"/>
          <w:szCs w:val="24"/>
        </w:rPr>
      </w:pPr>
      <w:r w:rsidRPr="00EC5961">
        <w:rPr>
          <w:sz w:val="24"/>
          <w:szCs w:val="24"/>
          <w:lang w:val="bg-BG"/>
        </w:rPr>
        <w:t>Общо намаление</w:t>
      </w:r>
      <w:r w:rsidRPr="00EC5961">
        <w:rPr>
          <w:b/>
          <w:sz w:val="24"/>
          <w:szCs w:val="24"/>
          <w:lang w:val="bg-BG"/>
        </w:rPr>
        <w:t xml:space="preserve">- </w:t>
      </w:r>
      <w:r>
        <w:rPr>
          <w:b/>
          <w:sz w:val="24"/>
          <w:szCs w:val="24"/>
          <w:lang w:val="bg-BG"/>
        </w:rPr>
        <w:t xml:space="preserve">62.2 </w:t>
      </w:r>
      <w:r w:rsidRPr="00EC5961">
        <w:rPr>
          <w:b/>
          <w:sz w:val="24"/>
          <w:szCs w:val="24"/>
          <w:lang w:val="bg-BG"/>
        </w:rPr>
        <w:t>ха.</w:t>
      </w:r>
      <w:r w:rsidRPr="00EC5961">
        <w:rPr>
          <w:b/>
          <w:sz w:val="24"/>
          <w:szCs w:val="24"/>
        </w:rPr>
        <w:t xml:space="preserve"> </w:t>
      </w:r>
    </w:p>
    <w:p w:rsidR="00355AA4" w:rsidRPr="00EC5961" w:rsidRDefault="00355AA4" w:rsidP="00355AA4">
      <w:pPr>
        <w:ind w:firstLine="708"/>
        <w:jc w:val="both"/>
        <w:rPr>
          <w:sz w:val="24"/>
          <w:szCs w:val="24"/>
          <w:lang w:val="bg-BG"/>
        </w:rPr>
      </w:pPr>
    </w:p>
    <w:p w:rsidR="00355AA4" w:rsidRPr="00EC5961" w:rsidRDefault="00355AA4" w:rsidP="00355AA4">
      <w:pPr>
        <w:ind w:firstLine="720"/>
        <w:jc w:val="both"/>
        <w:rPr>
          <w:b/>
          <w:sz w:val="24"/>
          <w:szCs w:val="24"/>
          <w:lang w:val="bg-BG"/>
        </w:rPr>
      </w:pPr>
      <w:r w:rsidRPr="00EC5961">
        <w:rPr>
          <w:b/>
          <w:sz w:val="24"/>
          <w:szCs w:val="24"/>
        </w:rPr>
        <w:t>Увеличение:</w:t>
      </w:r>
    </w:p>
    <w:p w:rsidR="00355AA4" w:rsidRPr="00EC5961" w:rsidRDefault="00355AA4" w:rsidP="00355AA4">
      <w:pPr>
        <w:ind w:left="720"/>
        <w:jc w:val="both"/>
        <w:rPr>
          <w:sz w:val="24"/>
          <w:szCs w:val="24"/>
          <w:lang w:val="bg-BG"/>
        </w:rPr>
      </w:pPr>
    </w:p>
    <w:p w:rsidR="00355AA4" w:rsidRPr="00EC5961" w:rsidRDefault="00355AA4" w:rsidP="00355AA4">
      <w:pPr>
        <w:spacing w:after="120"/>
        <w:ind w:firstLine="709"/>
        <w:jc w:val="both"/>
        <w:rPr>
          <w:sz w:val="24"/>
          <w:szCs w:val="24"/>
        </w:rPr>
      </w:pPr>
      <w:r w:rsidRPr="00EC5961">
        <w:rPr>
          <w:sz w:val="24"/>
          <w:szCs w:val="24"/>
          <w:lang w:val="bg-BG"/>
        </w:rPr>
        <w:t>1. Новоустроени при настоящата инвентаризация гори (на основание чл. 2 от ЗГ),</w:t>
      </w:r>
      <w:r w:rsidRPr="00EC5961">
        <w:rPr>
          <w:sz w:val="24"/>
          <w:szCs w:val="24"/>
        </w:rPr>
        <w:t xml:space="preserve"> </w:t>
      </w:r>
      <w:r w:rsidRPr="00EC5961">
        <w:rPr>
          <w:sz w:val="24"/>
          <w:szCs w:val="24"/>
          <w:lang w:val="bg-BG"/>
        </w:rPr>
        <w:t xml:space="preserve">включени в баланса на горските територии- </w:t>
      </w:r>
      <w:r w:rsidRPr="0054418B">
        <w:rPr>
          <w:b/>
          <w:sz w:val="24"/>
          <w:szCs w:val="24"/>
        </w:rPr>
        <w:t>143.0</w:t>
      </w:r>
      <w:r w:rsidRPr="0054418B">
        <w:rPr>
          <w:sz w:val="24"/>
          <w:szCs w:val="24"/>
          <w:lang w:val="bg-BG"/>
        </w:rPr>
        <w:t xml:space="preserve"> </w:t>
      </w:r>
      <w:r w:rsidRPr="0054418B">
        <w:rPr>
          <w:b/>
          <w:sz w:val="24"/>
          <w:szCs w:val="24"/>
          <w:lang w:val="bg-BG"/>
        </w:rPr>
        <w:t>ха.</w:t>
      </w:r>
      <w:r w:rsidRPr="0054418B">
        <w:rPr>
          <w:sz w:val="24"/>
          <w:szCs w:val="24"/>
          <w:lang w:val="bg-BG"/>
        </w:rPr>
        <w:t xml:space="preserve"> </w:t>
      </w:r>
    </w:p>
    <w:p w:rsidR="00355AA4" w:rsidRPr="00EF4CC5" w:rsidRDefault="00355AA4" w:rsidP="00355AA4">
      <w:pPr>
        <w:spacing w:after="120"/>
        <w:ind w:firstLine="709"/>
        <w:jc w:val="both"/>
        <w:rPr>
          <w:b/>
          <w:sz w:val="24"/>
          <w:szCs w:val="24"/>
          <w:lang w:val="bg-BG"/>
        </w:rPr>
      </w:pPr>
      <w:r w:rsidRPr="00EC5961">
        <w:rPr>
          <w:sz w:val="24"/>
          <w:szCs w:val="24"/>
        </w:rPr>
        <w:t xml:space="preserve">2. </w:t>
      </w:r>
      <w:r w:rsidRPr="00EC5961">
        <w:rPr>
          <w:sz w:val="24"/>
          <w:szCs w:val="24"/>
          <w:lang w:val="bg-BG"/>
        </w:rPr>
        <w:t>Включени в горските територии площи на основание заповеди за промяна на предназначението на МЗХ</w:t>
      </w:r>
      <w:r w:rsidRPr="0054418B">
        <w:rPr>
          <w:sz w:val="24"/>
          <w:szCs w:val="24"/>
          <w:lang w:val="bg-BG"/>
        </w:rPr>
        <w:t xml:space="preserve">- </w:t>
      </w:r>
      <w:r w:rsidRPr="0054418B">
        <w:rPr>
          <w:b/>
          <w:sz w:val="24"/>
          <w:szCs w:val="24"/>
        </w:rPr>
        <w:t>38.8</w:t>
      </w:r>
      <w:r w:rsidRPr="0054418B">
        <w:rPr>
          <w:b/>
          <w:sz w:val="24"/>
          <w:szCs w:val="24"/>
          <w:lang w:val="bg-BG"/>
        </w:rPr>
        <w:t xml:space="preserve"> ха.</w:t>
      </w:r>
      <w:r>
        <w:rPr>
          <w:b/>
          <w:sz w:val="24"/>
          <w:szCs w:val="24"/>
        </w:rPr>
        <w:t xml:space="preserve"> </w:t>
      </w:r>
      <w:r w:rsidRPr="00EF4CC5">
        <w:rPr>
          <w:sz w:val="24"/>
          <w:szCs w:val="24"/>
          <w:lang w:val="bg-BG"/>
        </w:rPr>
        <w:t>Това са незалесени площи- части от имоти със сменено предназначение по чл. 81 от ЗГ и § 17 от ПЗР на ЗИДЗОЗЗ.</w:t>
      </w:r>
    </w:p>
    <w:p w:rsidR="00355AA4" w:rsidRPr="00500638" w:rsidRDefault="00355AA4" w:rsidP="00355AA4">
      <w:pPr>
        <w:ind w:firstLine="708"/>
        <w:jc w:val="both"/>
        <w:rPr>
          <w:b/>
          <w:color w:val="FF0000"/>
          <w:sz w:val="24"/>
          <w:szCs w:val="24"/>
          <w:lang w:val="bg-BG"/>
        </w:rPr>
      </w:pPr>
      <w:r w:rsidRPr="00EC5961">
        <w:rPr>
          <w:sz w:val="24"/>
          <w:szCs w:val="24"/>
          <w:lang w:val="bg-BG"/>
        </w:rPr>
        <w:t xml:space="preserve">3. Поради прехвърляне площи </w:t>
      </w:r>
      <w:r>
        <w:rPr>
          <w:sz w:val="24"/>
          <w:szCs w:val="24"/>
          <w:lang w:val="bg-BG"/>
        </w:rPr>
        <w:t xml:space="preserve">от извънбалансовите </w:t>
      </w:r>
      <w:r w:rsidRPr="00EC5961">
        <w:rPr>
          <w:sz w:val="24"/>
          <w:szCs w:val="24"/>
          <w:lang w:val="bg-BG"/>
        </w:rPr>
        <w:t xml:space="preserve">гори по чл. 83 от ЗГ (гори върху земеделски земи </w:t>
      </w:r>
      <w:r>
        <w:rPr>
          <w:sz w:val="24"/>
          <w:szCs w:val="24"/>
          <w:lang w:val="bg-BG"/>
        </w:rPr>
        <w:t>държавна и общинска</w:t>
      </w:r>
      <w:r w:rsidRPr="00EC5961">
        <w:rPr>
          <w:sz w:val="24"/>
          <w:szCs w:val="24"/>
          <w:lang w:val="bg-BG"/>
        </w:rPr>
        <w:t xml:space="preserve"> собственост, на възраст 1-20г по досега действащ ГСП</w:t>
      </w:r>
      <w:r>
        <w:rPr>
          <w:sz w:val="24"/>
          <w:szCs w:val="24"/>
          <w:lang w:val="bg-BG"/>
        </w:rPr>
        <w:t>)</w:t>
      </w:r>
      <w:r w:rsidRPr="00EC5961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към</w:t>
      </w:r>
      <w:r w:rsidRPr="00EC5961">
        <w:rPr>
          <w:sz w:val="24"/>
          <w:szCs w:val="24"/>
          <w:lang w:val="bg-BG"/>
        </w:rPr>
        <w:t xml:space="preserve"> баланса на горските територии- </w:t>
      </w:r>
      <w:r w:rsidRPr="00D5216F">
        <w:rPr>
          <w:b/>
          <w:sz w:val="24"/>
          <w:szCs w:val="24"/>
          <w:lang w:val="bg-BG"/>
        </w:rPr>
        <w:t>20.</w:t>
      </w:r>
      <w:r w:rsidRPr="00D5216F">
        <w:rPr>
          <w:b/>
          <w:sz w:val="24"/>
          <w:szCs w:val="24"/>
        </w:rPr>
        <w:t xml:space="preserve">7 </w:t>
      </w:r>
      <w:r w:rsidRPr="00D5216F">
        <w:rPr>
          <w:b/>
          <w:sz w:val="24"/>
          <w:szCs w:val="24"/>
          <w:lang w:val="bg-BG"/>
        </w:rPr>
        <w:t>ха.</w:t>
      </w:r>
    </w:p>
    <w:p w:rsidR="00355AA4" w:rsidRPr="00EC5961" w:rsidRDefault="00355AA4" w:rsidP="00D83F2F">
      <w:pPr>
        <w:ind w:firstLine="709"/>
        <w:jc w:val="both"/>
        <w:rPr>
          <w:b/>
          <w:sz w:val="24"/>
          <w:szCs w:val="24"/>
          <w:lang w:val="bg-BG"/>
        </w:rPr>
      </w:pPr>
    </w:p>
    <w:p w:rsidR="00355AA4" w:rsidRPr="00F26D29" w:rsidRDefault="00355AA4" w:rsidP="00355AA4">
      <w:pPr>
        <w:ind w:firstLine="708"/>
        <w:jc w:val="both"/>
        <w:rPr>
          <w:sz w:val="24"/>
          <w:szCs w:val="24"/>
          <w:lang w:val="bg-BG"/>
        </w:rPr>
      </w:pPr>
      <w:r w:rsidRPr="00F26D29">
        <w:rPr>
          <w:sz w:val="24"/>
          <w:szCs w:val="24"/>
          <w:lang w:val="bg-BG"/>
        </w:rPr>
        <w:t xml:space="preserve">Площите по т.2 </w:t>
      </w:r>
      <w:r>
        <w:rPr>
          <w:sz w:val="24"/>
          <w:szCs w:val="24"/>
          <w:lang w:val="bg-BG"/>
        </w:rPr>
        <w:t xml:space="preserve">са </w:t>
      </w:r>
      <w:r w:rsidRPr="00F26D29">
        <w:rPr>
          <w:sz w:val="24"/>
          <w:szCs w:val="24"/>
          <w:lang w:val="bg-BG"/>
        </w:rPr>
        <w:t>и новоустроени при тази инвентаризация.</w:t>
      </w:r>
    </w:p>
    <w:p w:rsidR="00355AA4" w:rsidRPr="00EC5961" w:rsidRDefault="00355AA4" w:rsidP="00355AA4">
      <w:pPr>
        <w:ind w:firstLine="708"/>
        <w:jc w:val="both"/>
        <w:rPr>
          <w:sz w:val="24"/>
          <w:szCs w:val="24"/>
        </w:rPr>
      </w:pPr>
    </w:p>
    <w:p w:rsidR="00355AA4" w:rsidRPr="00EC5961" w:rsidRDefault="00355AA4" w:rsidP="00355AA4">
      <w:pPr>
        <w:ind w:firstLine="708"/>
        <w:jc w:val="both"/>
        <w:rPr>
          <w:sz w:val="24"/>
          <w:szCs w:val="24"/>
          <w:lang w:val="bg-BG"/>
        </w:rPr>
      </w:pPr>
      <w:r w:rsidRPr="00EC5961">
        <w:rPr>
          <w:sz w:val="24"/>
          <w:szCs w:val="24"/>
          <w:lang w:val="bg-BG"/>
        </w:rPr>
        <w:t>Общо увеличение</w:t>
      </w:r>
      <w:r w:rsidRPr="00EC5961">
        <w:rPr>
          <w:b/>
          <w:sz w:val="24"/>
          <w:szCs w:val="24"/>
          <w:lang w:val="bg-BG"/>
        </w:rPr>
        <w:t xml:space="preserve">- </w:t>
      </w:r>
      <w:r w:rsidRPr="00D5216F">
        <w:rPr>
          <w:b/>
          <w:sz w:val="24"/>
          <w:szCs w:val="24"/>
          <w:lang w:val="bg-BG"/>
        </w:rPr>
        <w:t>202.5 ха.</w:t>
      </w:r>
    </w:p>
    <w:p w:rsidR="00355AA4" w:rsidRPr="00EC5961" w:rsidRDefault="00355AA4" w:rsidP="00355AA4">
      <w:pPr>
        <w:ind w:firstLine="708"/>
        <w:jc w:val="both"/>
        <w:rPr>
          <w:color w:val="FF0000"/>
          <w:sz w:val="24"/>
          <w:szCs w:val="24"/>
          <w:lang w:val="bg-BG"/>
        </w:rPr>
      </w:pPr>
    </w:p>
    <w:p w:rsidR="00355AA4" w:rsidRPr="00EC5961" w:rsidRDefault="00355AA4" w:rsidP="00355AA4">
      <w:pPr>
        <w:ind w:firstLine="720"/>
        <w:jc w:val="both"/>
        <w:rPr>
          <w:sz w:val="24"/>
          <w:szCs w:val="24"/>
        </w:rPr>
      </w:pPr>
      <w:r w:rsidRPr="00EC5961">
        <w:rPr>
          <w:sz w:val="24"/>
          <w:szCs w:val="24"/>
          <w:lang w:val="bg-BG"/>
        </w:rPr>
        <w:t xml:space="preserve">По този начин общата площ при настоящата инвентаризация би трябвало да бъде  </w:t>
      </w:r>
      <w:r>
        <w:rPr>
          <w:b/>
          <w:sz w:val="24"/>
          <w:szCs w:val="24"/>
          <w:lang w:val="bg-BG"/>
        </w:rPr>
        <w:t>19144.7 ха-</w:t>
      </w:r>
      <w:r w:rsidRPr="00EC5961">
        <w:rPr>
          <w:b/>
          <w:sz w:val="24"/>
          <w:szCs w:val="24"/>
          <w:lang w:val="bg-BG"/>
        </w:rPr>
        <w:t xml:space="preserve"> </w:t>
      </w:r>
      <w:r>
        <w:rPr>
          <w:b/>
          <w:sz w:val="24"/>
          <w:szCs w:val="24"/>
          <w:lang w:val="bg-BG"/>
        </w:rPr>
        <w:t>62.2</w:t>
      </w:r>
      <w:r w:rsidRPr="00EC5961">
        <w:rPr>
          <w:b/>
          <w:sz w:val="24"/>
          <w:szCs w:val="24"/>
          <w:lang w:val="bg-BG"/>
        </w:rPr>
        <w:t xml:space="preserve"> ха</w:t>
      </w:r>
      <w:r w:rsidRPr="00EC5961">
        <w:rPr>
          <w:b/>
          <w:sz w:val="24"/>
          <w:szCs w:val="24"/>
        </w:rPr>
        <w:t xml:space="preserve"> </w:t>
      </w:r>
      <w:r w:rsidRPr="00EC5961">
        <w:rPr>
          <w:b/>
          <w:sz w:val="24"/>
          <w:szCs w:val="24"/>
          <w:lang w:val="bg-BG"/>
        </w:rPr>
        <w:t xml:space="preserve">+ </w:t>
      </w:r>
      <w:r>
        <w:rPr>
          <w:b/>
          <w:sz w:val="24"/>
          <w:szCs w:val="24"/>
          <w:lang w:val="bg-BG"/>
        </w:rPr>
        <w:t>202.5</w:t>
      </w:r>
      <w:r w:rsidRPr="00EC5961">
        <w:rPr>
          <w:b/>
          <w:sz w:val="24"/>
          <w:szCs w:val="24"/>
          <w:lang w:val="bg-BG"/>
        </w:rPr>
        <w:t xml:space="preserve"> ха</w:t>
      </w:r>
      <w:r>
        <w:rPr>
          <w:b/>
          <w:sz w:val="24"/>
          <w:szCs w:val="24"/>
          <w:lang w:val="bg-BG"/>
        </w:rPr>
        <w:t>=19285.0</w:t>
      </w:r>
      <w:r w:rsidRPr="00EC5961">
        <w:rPr>
          <w:b/>
          <w:sz w:val="24"/>
          <w:szCs w:val="24"/>
          <w:lang w:val="bg-BG"/>
        </w:rPr>
        <w:t xml:space="preserve"> ха.</w:t>
      </w:r>
      <w:r w:rsidRPr="00EC5961">
        <w:rPr>
          <w:sz w:val="24"/>
          <w:szCs w:val="24"/>
          <w:lang w:val="bg-BG"/>
        </w:rPr>
        <w:t xml:space="preserve"> </w:t>
      </w:r>
    </w:p>
    <w:p w:rsidR="00355AA4" w:rsidRPr="00EC5961" w:rsidRDefault="00355AA4" w:rsidP="00355AA4">
      <w:pPr>
        <w:ind w:firstLine="720"/>
        <w:jc w:val="both"/>
        <w:rPr>
          <w:sz w:val="24"/>
          <w:szCs w:val="24"/>
          <w:lang w:val="bg-BG"/>
        </w:rPr>
      </w:pPr>
      <w:r w:rsidRPr="00EC5961">
        <w:rPr>
          <w:sz w:val="24"/>
          <w:szCs w:val="24"/>
          <w:lang w:val="bg-BG"/>
        </w:rPr>
        <w:t>Установената площ на балансовите гори и горски територии при теренно- проучвателните работи през 202</w:t>
      </w:r>
      <w:r w:rsidR="000E3B89">
        <w:rPr>
          <w:sz w:val="24"/>
          <w:szCs w:val="24"/>
        </w:rPr>
        <w:t>5</w:t>
      </w:r>
      <w:r w:rsidRPr="00EC5961">
        <w:rPr>
          <w:sz w:val="24"/>
          <w:szCs w:val="24"/>
          <w:lang w:val="bg-BG"/>
        </w:rPr>
        <w:t xml:space="preserve"> г. е </w:t>
      </w:r>
      <w:r>
        <w:rPr>
          <w:b/>
          <w:sz w:val="24"/>
          <w:szCs w:val="24"/>
          <w:lang w:val="bg-BG"/>
        </w:rPr>
        <w:t>1925</w:t>
      </w:r>
      <w:r>
        <w:rPr>
          <w:b/>
          <w:sz w:val="24"/>
          <w:szCs w:val="24"/>
        </w:rPr>
        <w:t>0.9</w:t>
      </w:r>
      <w:r w:rsidRPr="00EC5961">
        <w:rPr>
          <w:b/>
          <w:sz w:val="24"/>
          <w:szCs w:val="24"/>
          <w:lang w:val="bg-BG"/>
        </w:rPr>
        <w:t xml:space="preserve"> ха или с</w:t>
      </w:r>
      <w:r w:rsidRPr="00EC5961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  <w:lang w:val="bg-BG"/>
        </w:rPr>
        <w:t>34.1</w:t>
      </w:r>
      <w:r w:rsidRPr="00EC5961">
        <w:rPr>
          <w:b/>
          <w:sz w:val="24"/>
          <w:szCs w:val="24"/>
          <w:lang w:val="bg-BG"/>
        </w:rPr>
        <w:t xml:space="preserve"> ха по- малко</w:t>
      </w:r>
      <w:r w:rsidRPr="00EC5961">
        <w:rPr>
          <w:sz w:val="24"/>
          <w:szCs w:val="24"/>
          <w:lang w:val="bg-BG"/>
        </w:rPr>
        <w:t xml:space="preserve">. Установеното резултантно различие се дължи на </w:t>
      </w:r>
      <w:r>
        <w:rPr>
          <w:sz w:val="24"/>
          <w:szCs w:val="24"/>
          <w:lang w:val="bg-BG"/>
        </w:rPr>
        <w:t>промени в кадастралната карта на границите на горските територии с урбанизирани територии от различен тип и с транспортни или водни територии</w:t>
      </w:r>
      <w:r w:rsidRPr="00EC5961">
        <w:rPr>
          <w:sz w:val="24"/>
          <w:szCs w:val="24"/>
          <w:lang w:val="bg-BG"/>
        </w:rPr>
        <w:t>.</w:t>
      </w:r>
    </w:p>
    <w:p w:rsidR="00355AA4" w:rsidRPr="00EC5961" w:rsidRDefault="00355AA4" w:rsidP="00355AA4">
      <w:pPr>
        <w:ind w:firstLine="720"/>
        <w:jc w:val="both"/>
        <w:rPr>
          <w:color w:val="00B050"/>
          <w:sz w:val="24"/>
          <w:szCs w:val="24"/>
          <w:lang w:val="bg-BG"/>
        </w:rPr>
      </w:pPr>
    </w:p>
    <w:p w:rsidR="00355AA4" w:rsidRDefault="00355AA4" w:rsidP="00355AA4">
      <w:pPr>
        <w:jc w:val="both"/>
        <w:rPr>
          <w:sz w:val="24"/>
          <w:szCs w:val="24"/>
          <w:lang w:val="bg-BG"/>
        </w:rPr>
      </w:pPr>
      <w:r w:rsidRPr="00EC5961">
        <w:rPr>
          <w:sz w:val="24"/>
          <w:szCs w:val="24"/>
          <w:lang w:val="bg-BG"/>
        </w:rPr>
        <w:tab/>
        <w:t xml:space="preserve">При настоящата инвентаризация са новоустроени </w:t>
      </w:r>
      <w:r>
        <w:rPr>
          <w:sz w:val="24"/>
          <w:szCs w:val="24"/>
          <w:lang w:val="bg-BG"/>
        </w:rPr>
        <w:t>41.8</w:t>
      </w:r>
      <w:r w:rsidRPr="00EC5961">
        <w:rPr>
          <w:sz w:val="24"/>
          <w:szCs w:val="24"/>
          <w:lang w:val="bg-BG"/>
        </w:rPr>
        <w:t xml:space="preserve"> ха  гори по чл. 83 от ЗГ. Така общата площ на </w:t>
      </w:r>
      <w:r w:rsidRPr="00EC5961">
        <w:rPr>
          <w:b/>
          <w:sz w:val="24"/>
          <w:szCs w:val="24"/>
          <w:lang w:val="bg-BG"/>
        </w:rPr>
        <w:t>новоустроените гори</w:t>
      </w:r>
      <w:r w:rsidRPr="00EC5961">
        <w:rPr>
          <w:sz w:val="24"/>
          <w:szCs w:val="24"/>
          <w:lang w:val="bg-BG"/>
        </w:rPr>
        <w:t xml:space="preserve"> </w:t>
      </w:r>
      <w:r w:rsidRPr="00EC5961">
        <w:rPr>
          <w:b/>
          <w:sz w:val="24"/>
          <w:szCs w:val="24"/>
          <w:lang w:val="bg-BG"/>
        </w:rPr>
        <w:t>и горски територии</w:t>
      </w:r>
      <w:r w:rsidRPr="00EC5961">
        <w:rPr>
          <w:sz w:val="24"/>
          <w:szCs w:val="24"/>
          <w:lang w:val="bg-BG"/>
        </w:rPr>
        <w:t xml:space="preserve"> е </w:t>
      </w:r>
      <w:r>
        <w:rPr>
          <w:sz w:val="24"/>
          <w:szCs w:val="24"/>
          <w:lang w:val="bg-BG"/>
        </w:rPr>
        <w:t>181.8</w:t>
      </w:r>
      <w:r w:rsidRPr="00EC5961">
        <w:rPr>
          <w:sz w:val="24"/>
          <w:szCs w:val="24"/>
          <w:lang w:val="bg-BG"/>
        </w:rPr>
        <w:t xml:space="preserve"> ха+ </w:t>
      </w:r>
      <w:r>
        <w:rPr>
          <w:sz w:val="24"/>
          <w:szCs w:val="24"/>
          <w:lang w:val="bg-BG"/>
        </w:rPr>
        <w:t>41.8</w:t>
      </w:r>
      <w:r w:rsidRPr="00EC5961">
        <w:rPr>
          <w:sz w:val="24"/>
          <w:szCs w:val="24"/>
          <w:lang w:val="bg-BG"/>
        </w:rPr>
        <w:t xml:space="preserve"> ха= </w:t>
      </w:r>
      <w:r>
        <w:rPr>
          <w:b/>
          <w:sz w:val="24"/>
          <w:szCs w:val="24"/>
          <w:lang w:val="bg-BG"/>
        </w:rPr>
        <w:t>223.6</w:t>
      </w:r>
      <w:r w:rsidRPr="00EC5961">
        <w:rPr>
          <w:b/>
          <w:sz w:val="24"/>
          <w:szCs w:val="24"/>
          <w:lang w:val="bg-BG"/>
        </w:rPr>
        <w:t xml:space="preserve"> ха.</w:t>
      </w:r>
      <w:r w:rsidRPr="00EC5961">
        <w:rPr>
          <w:sz w:val="24"/>
          <w:szCs w:val="24"/>
          <w:lang w:val="bg-BG"/>
        </w:rPr>
        <w:t xml:space="preserve"> Общата площ на </w:t>
      </w:r>
      <w:r w:rsidRPr="00EC5961">
        <w:rPr>
          <w:b/>
          <w:sz w:val="24"/>
          <w:szCs w:val="24"/>
          <w:lang w:val="bg-BG"/>
        </w:rPr>
        <w:t>горите по чл. 83 от ЗГ</w:t>
      </w:r>
      <w:r w:rsidRPr="00EC5961">
        <w:rPr>
          <w:sz w:val="24"/>
          <w:szCs w:val="24"/>
          <w:lang w:val="bg-BG"/>
        </w:rPr>
        <w:t xml:space="preserve">, оставащи изцяло извън баланса на горските територии е </w:t>
      </w:r>
      <w:r w:rsidRPr="00F91AE1">
        <w:rPr>
          <w:b/>
          <w:sz w:val="24"/>
          <w:szCs w:val="24"/>
          <w:lang w:val="bg-BG"/>
        </w:rPr>
        <w:t>78.8</w:t>
      </w:r>
      <w:r w:rsidRPr="00716ADF">
        <w:rPr>
          <w:b/>
          <w:sz w:val="24"/>
          <w:szCs w:val="24"/>
          <w:lang w:val="bg-BG"/>
        </w:rPr>
        <w:t xml:space="preserve"> </w:t>
      </w:r>
      <w:r w:rsidRPr="00EC5961">
        <w:rPr>
          <w:b/>
          <w:sz w:val="24"/>
          <w:szCs w:val="24"/>
          <w:lang w:val="bg-BG"/>
        </w:rPr>
        <w:t>ха</w:t>
      </w:r>
      <w:r w:rsidRPr="00EC5961">
        <w:rPr>
          <w:sz w:val="24"/>
          <w:szCs w:val="24"/>
          <w:lang w:val="bg-BG"/>
        </w:rPr>
        <w:t xml:space="preserve">. Включените в баланса гори и горски територии и извънбалансовите гори по чл. 83, възлизат общо на </w:t>
      </w:r>
      <w:r>
        <w:rPr>
          <w:sz w:val="24"/>
          <w:szCs w:val="24"/>
          <w:lang w:val="bg-BG"/>
        </w:rPr>
        <w:t>1925</w:t>
      </w:r>
      <w:r>
        <w:rPr>
          <w:sz w:val="24"/>
          <w:szCs w:val="24"/>
        </w:rPr>
        <w:t>0.9</w:t>
      </w:r>
      <w:r w:rsidRPr="00EC5961">
        <w:rPr>
          <w:sz w:val="24"/>
          <w:szCs w:val="24"/>
        </w:rPr>
        <w:t xml:space="preserve"> </w:t>
      </w:r>
      <w:r w:rsidRPr="00EC5961">
        <w:rPr>
          <w:sz w:val="24"/>
          <w:szCs w:val="24"/>
          <w:lang w:val="bg-BG"/>
        </w:rPr>
        <w:t xml:space="preserve">+ </w:t>
      </w:r>
      <w:r>
        <w:rPr>
          <w:sz w:val="24"/>
          <w:szCs w:val="24"/>
          <w:lang w:val="bg-BG"/>
        </w:rPr>
        <w:t>78.8</w:t>
      </w:r>
      <w:r w:rsidRPr="00EC5961">
        <w:rPr>
          <w:sz w:val="24"/>
          <w:szCs w:val="24"/>
          <w:lang w:val="bg-BG"/>
        </w:rPr>
        <w:t xml:space="preserve">= </w:t>
      </w:r>
      <w:r>
        <w:rPr>
          <w:b/>
          <w:sz w:val="24"/>
          <w:szCs w:val="24"/>
          <w:lang w:val="bg-BG"/>
        </w:rPr>
        <w:t>193</w:t>
      </w:r>
      <w:r>
        <w:rPr>
          <w:b/>
          <w:sz w:val="24"/>
          <w:szCs w:val="24"/>
        </w:rPr>
        <w:t>329.7</w:t>
      </w:r>
      <w:r w:rsidRPr="00EC5961">
        <w:rPr>
          <w:b/>
          <w:sz w:val="24"/>
          <w:szCs w:val="24"/>
          <w:lang w:val="bg-BG"/>
        </w:rPr>
        <w:t xml:space="preserve"> ха.,</w:t>
      </w:r>
      <w:r w:rsidRPr="00EC5961">
        <w:rPr>
          <w:b/>
          <w:sz w:val="24"/>
          <w:szCs w:val="24"/>
        </w:rPr>
        <w:t xml:space="preserve"> </w:t>
      </w:r>
      <w:r w:rsidRPr="00EC5961">
        <w:rPr>
          <w:sz w:val="24"/>
          <w:szCs w:val="24"/>
          <w:lang w:val="bg-BG"/>
        </w:rPr>
        <w:t>което е и общо инвентаризираната при настоящата ревизия площ.</w:t>
      </w:r>
    </w:p>
    <w:p w:rsidR="00A31B09" w:rsidRDefault="00A31B09" w:rsidP="00355AA4">
      <w:pPr>
        <w:jc w:val="both"/>
        <w:rPr>
          <w:sz w:val="24"/>
          <w:szCs w:val="24"/>
          <w:lang w:val="bg-BG"/>
        </w:rPr>
      </w:pPr>
    </w:p>
    <w:p w:rsidR="00045F16" w:rsidRDefault="00A31B09" w:rsidP="00045F16">
      <w:pPr>
        <w:pStyle w:val="BodyTextIndent3"/>
        <w:ind w:left="12"/>
        <w:jc w:val="both"/>
        <w:rPr>
          <w:sz w:val="24"/>
          <w:lang w:val="bg-BG"/>
        </w:rPr>
      </w:pPr>
      <w:r>
        <w:t xml:space="preserve">              </w:t>
      </w:r>
      <w:r>
        <w:rPr>
          <w:sz w:val="24"/>
        </w:rPr>
        <w:t xml:space="preserve">Разпределението на общата </w:t>
      </w:r>
      <w:r w:rsidR="00045F16">
        <w:rPr>
          <w:sz w:val="24"/>
          <w:lang w:val="bg-BG"/>
        </w:rPr>
        <w:t xml:space="preserve">инвентаризирана </w:t>
      </w:r>
      <w:r>
        <w:rPr>
          <w:sz w:val="24"/>
        </w:rPr>
        <w:t xml:space="preserve">площ в </w:t>
      </w:r>
      <w:proofErr w:type="gramStart"/>
      <w:r>
        <w:rPr>
          <w:sz w:val="24"/>
        </w:rPr>
        <w:t>ха.,</w:t>
      </w:r>
      <w:proofErr w:type="gramEnd"/>
      <w:r>
        <w:rPr>
          <w:sz w:val="24"/>
        </w:rPr>
        <w:t xml:space="preserve"> по вид на собствеността</w:t>
      </w:r>
      <w:r>
        <w:rPr>
          <w:sz w:val="24"/>
          <w:lang w:val="bg-BG"/>
        </w:rPr>
        <w:t xml:space="preserve"> и вид територия, съгласно предходната инвентаризация,</w:t>
      </w:r>
      <w:r>
        <w:rPr>
          <w:sz w:val="24"/>
        </w:rPr>
        <w:t xml:space="preserve">  е </w:t>
      </w:r>
      <w:r>
        <w:rPr>
          <w:sz w:val="24"/>
          <w:lang w:val="bg-BG"/>
        </w:rPr>
        <w:t>представено</w:t>
      </w:r>
      <w:r>
        <w:rPr>
          <w:sz w:val="24"/>
        </w:rPr>
        <w:t xml:space="preserve"> в Таблица №</w:t>
      </w:r>
      <w:r>
        <w:rPr>
          <w:sz w:val="24"/>
          <w:lang w:val="bg-BG"/>
        </w:rPr>
        <w:t>3</w:t>
      </w:r>
      <w:r>
        <w:rPr>
          <w:sz w:val="24"/>
        </w:rPr>
        <w:t>.</w:t>
      </w:r>
    </w:p>
    <w:p w:rsidR="00045F16" w:rsidRDefault="00045F16" w:rsidP="00045F16">
      <w:pPr>
        <w:pStyle w:val="BodyTextIndent3"/>
        <w:ind w:left="12"/>
        <w:jc w:val="both"/>
        <w:rPr>
          <w:sz w:val="24"/>
          <w:lang w:val="bg-BG"/>
        </w:rPr>
      </w:pPr>
    </w:p>
    <w:p w:rsidR="00045F16" w:rsidRDefault="00045F16" w:rsidP="00045F16">
      <w:pPr>
        <w:pStyle w:val="BodyTextIndent3"/>
        <w:ind w:left="12"/>
        <w:jc w:val="both"/>
        <w:rPr>
          <w:sz w:val="24"/>
          <w:lang w:val="bg-BG"/>
        </w:rPr>
      </w:pPr>
    </w:p>
    <w:p w:rsidR="00045F16" w:rsidRDefault="00045F16" w:rsidP="00045F16">
      <w:pPr>
        <w:pStyle w:val="BodyTextIndent3"/>
        <w:ind w:left="12"/>
        <w:jc w:val="both"/>
        <w:rPr>
          <w:sz w:val="24"/>
          <w:lang w:val="bg-BG"/>
        </w:rPr>
      </w:pPr>
    </w:p>
    <w:p w:rsidR="00045F16" w:rsidRDefault="00045F16" w:rsidP="00045F16">
      <w:pPr>
        <w:pStyle w:val="BodyTextIndent3"/>
        <w:ind w:left="12"/>
        <w:jc w:val="both"/>
        <w:rPr>
          <w:sz w:val="24"/>
          <w:lang w:val="bg-BG"/>
        </w:rPr>
      </w:pPr>
    </w:p>
    <w:p w:rsidR="00045F16" w:rsidRPr="00045F16" w:rsidRDefault="00045F16" w:rsidP="00045F16">
      <w:pPr>
        <w:pStyle w:val="BodyTextIndent3"/>
        <w:ind w:left="12"/>
        <w:jc w:val="both"/>
        <w:rPr>
          <w:sz w:val="24"/>
          <w:lang w:val="bg-BG"/>
        </w:rPr>
      </w:pPr>
    </w:p>
    <w:p w:rsidR="00A31B09" w:rsidRPr="00045F16" w:rsidRDefault="00A31B09" w:rsidP="00045F16">
      <w:pPr>
        <w:pStyle w:val="BodyTextIndent3"/>
        <w:ind w:left="12"/>
        <w:jc w:val="both"/>
        <w:rPr>
          <w:sz w:val="20"/>
          <w:szCs w:val="20"/>
        </w:rPr>
      </w:pPr>
      <w:r w:rsidRPr="00045F16">
        <w:rPr>
          <w:sz w:val="20"/>
          <w:szCs w:val="20"/>
        </w:rPr>
        <w:t xml:space="preserve">Табл. № </w:t>
      </w:r>
      <w:r w:rsidRPr="00045F16">
        <w:rPr>
          <w:sz w:val="20"/>
          <w:szCs w:val="20"/>
          <w:lang w:val="bg-BG"/>
        </w:rPr>
        <w:t>3</w:t>
      </w:r>
      <w:r w:rsidR="00045F16" w:rsidRPr="00045F16">
        <w:rPr>
          <w:sz w:val="20"/>
          <w:szCs w:val="20"/>
          <w:lang w:val="bg-BG"/>
        </w:rPr>
        <w:t xml:space="preserve"> </w:t>
      </w:r>
      <w:r w:rsidR="00045F16" w:rsidRPr="00045F16">
        <w:rPr>
          <w:sz w:val="20"/>
          <w:szCs w:val="20"/>
        </w:rPr>
        <w:t xml:space="preserve">Разпределение на общата </w:t>
      </w:r>
      <w:r w:rsidR="00045F16" w:rsidRPr="00045F16">
        <w:rPr>
          <w:sz w:val="20"/>
          <w:szCs w:val="20"/>
          <w:lang w:val="bg-BG"/>
        </w:rPr>
        <w:t xml:space="preserve">инвентаризирана </w:t>
      </w:r>
      <w:r w:rsidR="00045F16" w:rsidRPr="00045F16">
        <w:rPr>
          <w:sz w:val="20"/>
          <w:szCs w:val="20"/>
        </w:rPr>
        <w:t xml:space="preserve">площ в </w:t>
      </w:r>
      <w:proofErr w:type="gramStart"/>
      <w:r w:rsidR="00045F16" w:rsidRPr="00045F16">
        <w:rPr>
          <w:sz w:val="20"/>
          <w:szCs w:val="20"/>
        </w:rPr>
        <w:t>ха.,</w:t>
      </w:r>
      <w:proofErr w:type="gramEnd"/>
      <w:r w:rsidR="00045F16" w:rsidRPr="00045F16">
        <w:rPr>
          <w:sz w:val="20"/>
          <w:szCs w:val="20"/>
        </w:rPr>
        <w:t xml:space="preserve"> по вид на собствеността</w:t>
      </w:r>
      <w:r w:rsidR="00045F16" w:rsidRPr="00045F16">
        <w:rPr>
          <w:sz w:val="20"/>
          <w:szCs w:val="20"/>
          <w:lang w:val="bg-BG"/>
        </w:rPr>
        <w:t xml:space="preserve"> и вид територия през 2016 г.</w:t>
      </w:r>
    </w:p>
    <w:tbl>
      <w:tblPr>
        <w:tblStyle w:val="TableGrid"/>
        <w:tblW w:w="0" w:type="auto"/>
        <w:tblInd w:w="874" w:type="dxa"/>
        <w:tblLook w:val="04A0" w:firstRow="1" w:lastRow="0" w:firstColumn="1" w:lastColumn="0" w:noHBand="0" w:noVBand="1"/>
      </w:tblPr>
      <w:tblGrid>
        <w:gridCol w:w="2211"/>
        <w:gridCol w:w="1244"/>
        <w:gridCol w:w="1641"/>
        <w:gridCol w:w="1332"/>
        <w:gridCol w:w="1255"/>
      </w:tblGrid>
      <w:tr w:rsidR="00A31B09" w:rsidTr="00045F16">
        <w:trPr>
          <w:trHeight w:val="625"/>
        </w:trPr>
        <w:tc>
          <w:tcPr>
            <w:tcW w:w="2211" w:type="dxa"/>
          </w:tcPr>
          <w:p w:rsidR="00A31B09" w:rsidRPr="007E324D" w:rsidRDefault="00A31B09" w:rsidP="00C4645B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Вид собственост/вид територия</w:t>
            </w:r>
          </w:p>
        </w:tc>
        <w:tc>
          <w:tcPr>
            <w:tcW w:w="1244" w:type="dxa"/>
          </w:tcPr>
          <w:p w:rsidR="00A31B09" w:rsidRPr="002A560E" w:rsidRDefault="00A31B09" w:rsidP="00C4645B">
            <w:pPr>
              <w:jc w:val="center"/>
            </w:pPr>
            <w:r w:rsidRPr="002A560E">
              <w:t>Горски територии</w:t>
            </w:r>
          </w:p>
        </w:tc>
        <w:tc>
          <w:tcPr>
            <w:tcW w:w="1641" w:type="dxa"/>
          </w:tcPr>
          <w:p w:rsidR="00A31B09" w:rsidRDefault="00A31B09" w:rsidP="00C4645B">
            <w:pPr>
              <w:jc w:val="center"/>
            </w:pPr>
            <w:r w:rsidRPr="002A560E">
              <w:t>Земеделски територии</w:t>
            </w:r>
          </w:p>
        </w:tc>
        <w:tc>
          <w:tcPr>
            <w:tcW w:w="1332" w:type="dxa"/>
          </w:tcPr>
          <w:p w:rsidR="00A31B09" w:rsidRPr="00FA235E" w:rsidRDefault="00A31B09" w:rsidP="00C4645B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Транспортни територии</w:t>
            </w:r>
          </w:p>
        </w:tc>
        <w:tc>
          <w:tcPr>
            <w:tcW w:w="1255" w:type="dxa"/>
          </w:tcPr>
          <w:p w:rsidR="00A31B09" w:rsidRDefault="00A31B09" w:rsidP="00C4645B">
            <w:pPr>
              <w:jc w:val="center"/>
            </w:pPr>
            <w:r>
              <w:t>общо</w:t>
            </w:r>
          </w:p>
        </w:tc>
      </w:tr>
      <w:tr w:rsidR="00A31B09" w:rsidTr="00045F16">
        <w:tc>
          <w:tcPr>
            <w:tcW w:w="2211" w:type="dxa"/>
          </w:tcPr>
          <w:p w:rsidR="00A31B09" w:rsidRPr="00BD0268" w:rsidRDefault="00A31B09" w:rsidP="00C4645B">
            <w:r w:rsidRPr="00BD0268">
              <w:t>Държавна</w:t>
            </w:r>
          </w:p>
        </w:tc>
        <w:tc>
          <w:tcPr>
            <w:tcW w:w="1244" w:type="dxa"/>
          </w:tcPr>
          <w:p w:rsidR="00A31B09" w:rsidRPr="00F665B3" w:rsidRDefault="00A31B09" w:rsidP="00C4645B">
            <w:pPr>
              <w:jc w:val="right"/>
              <w:rPr>
                <w:lang w:val="bg-BG"/>
              </w:rPr>
            </w:pPr>
            <w:r>
              <w:rPr>
                <w:lang w:val="bg-BG"/>
              </w:rPr>
              <w:t>10084.1</w:t>
            </w:r>
          </w:p>
        </w:tc>
        <w:tc>
          <w:tcPr>
            <w:tcW w:w="1641" w:type="dxa"/>
          </w:tcPr>
          <w:p w:rsidR="00A31B09" w:rsidRPr="00F665B3" w:rsidRDefault="00A31B09" w:rsidP="00C4645B">
            <w:pPr>
              <w:jc w:val="right"/>
              <w:rPr>
                <w:lang w:val="bg-BG"/>
              </w:rPr>
            </w:pPr>
            <w:r>
              <w:rPr>
                <w:lang w:val="bg-BG"/>
              </w:rPr>
              <w:t>275.8</w:t>
            </w:r>
          </w:p>
        </w:tc>
        <w:tc>
          <w:tcPr>
            <w:tcW w:w="1332" w:type="dxa"/>
          </w:tcPr>
          <w:p w:rsidR="00A31B09" w:rsidRPr="00FA235E" w:rsidRDefault="00A31B09" w:rsidP="00C4645B">
            <w:pPr>
              <w:jc w:val="right"/>
              <w:rPr>
                <w:lang w:val="bg-BG"/>
              </w:rPr>
            </w:pPr>
          </w:p>
        </w:tc>
        <w:tc>
          <w:tcPr>
            <w:tcW w:w="1255" w:type="dxa"/>
          </w:tcPr>
          <w:p w:rsidR="00A31B09" w:rsidRPr="00F665B3" w:rsidRDefault="00A31B09" w:rsidP="00C4645B">
            <w:pPr>
              <w:jc w:val="right"/>
              <w:rPr>
                <w:b/>
                <w:lang w:val="bg-BG"/>
              </w:rPr>
            </w:pPr>
            <w:r>
              <w:rPr>
                <w:b/>
                <w:lang w:val="bg-BG"/>
              </w:rPr>
              <w:t>10359.9</w:t>
            </w:r>
          </w:p>
        </w:tc>
      </w:tr>
      <w:tr w:rsidR="00A31B09" w:rsidTr="00045F16">
        <w:tc>
          <w:tcPr>
            <w:tcW w:w="2211" w:type="dxa"/>
          </w:tcPr>
          <w:p w:rsidR="00A31B09" w:rsidRPr="00BD0268" w:rsidRDefault="00A31B09" w:rsidP="00C4645B">
            <w:r w:rsidRPr="00BD0268">
              <w:t>Общинска</w:t>
            </w:r>
          </w:p>
        </w:tc>
        <w:tc>
          <w:tcPr>
            <w:tcW w:w="1244" w:type="dxa"/>
          </w:tcPr>
          <w:p w:rsidR="00A31B09" w:rsidRPr="00F665B3" w:rsidRDefault="00A31B09" w:rsidP="00C4645B">
            <w:pPr>
              <w:jc w:val="right"/>
              <w:rPr>
                <w:lang w:val="bg-BG"/>
              </w:rPr>
            </w:pPr>
            <w:r>
              <w:rPr>
                <w:lang w:val="bg-BG"/>
              </w:rPr>
              <w:t>1292.9</w:t>
            </w:r>
          </w:p>
        </w:tc>
        <w:tc>
          <w:tcPr>
            <w:tcW w:w="1641" w:type="dxa"/>
          </w:tcPr>
          <w:p w:rsidR="00A31B09" w:rsidRPr="00F665B3" w:rsidRDefault="00A31B09" w:rsidP="00C4645B">
            <w:pPr>
              <w:jc w:val="right"/>
              <w:rPr>
                <w:lang w:val="bg-BG"/>
              </w:rPr>
            </w:pPr>
            <w:r>
              <w:rPr>
                <w:lang w:val="bg-BG"/>
              </w:rPr>
              <w:t>950.4</w:t>
            </w:r>
          </w:p>
        </w:tc>
        <w:tc>
          <w:tcPr>
            <w:tcW w:w="1332" w:type="dxa"/>
          </w:tcPr>
          <w:p w:rsidR="00A31B09" w:rsidRPr="00FA235E" w:rsidRDefault="00A31B09" w:rsidP="00C4645B">
            <w:pPr>
              <w:jc w:val="right"/>
              <w:rPr>
                <w:lang w:val="bg-BG"/>
              </w:rPr>
            </w:pPr>
            <w:r>
              <w:rPr>
                <w:lang w:val="bg-BG"/>
              </w:rPr>
              <w:t>7.3</w:t>
            </w:r>
          </w:p>
        </w:tc>
        <w:tc>
          <w:tcPr>
            <w:tcW w:w="1255" w:type="dxa"/>
          </w:tcPr>
          <w:p w:rsidR="00A31B09" w:rsidRPr="00F665B3" w:rsidRDefault="00A31B09" w:rsidP="00C4645B">
            <w:pPr>
              <w:jc w:val="right"/>
              <w:rPr>
                <w:b/>
                <w:lang w:val="bg-BG"/>
              </w:rPr>
            </w:pPr>
            <w:r>
              <w:rPr>
                <w:b/>
                <w:lang w:val="bg-BG"/>
              </w:rPr>
              <w:t>2250.6</w:t>
            </w:r>
          </w:p>
        </w:tc>
      </w:tr>
      <w:tr w:rsidR="00A31B09" w:rsidTr="00045F16">
        <w:tc>
          <w:tcPr>
            <w:tcW w:w="2211" w:type="dxa"/>
          </w:tcPr>
          <w:p w:rsidR="00A31B09" w:rsidRPr="00F6113D" w:rsidRDefault="00A31B09" w:rsidP="00C4645B">
            <w:pPr>
              <w:rPr>
                <w:lang w:val="bg-BG"/>
              </w:rPr>
            </w:pPr>
            <w:r w:rsidRPr="00BD0268">
              <w:t>Частна ф</w:t>
            </w:r>
            <w:r>
              <w:rPr>
                <w:lang w:val="bg-BG"/>
              </w:rPr>
              <w:t>из.</w:t>
            </w:r>
            <w:r w:rsidRPr="00BD0268">
              <w:t>л</w:t>
            </w:r>
            <w:r>
              <w:rPr>
                <w:lang w:val="bg-BG"/>
              </w:rPr>
              <w:t>ица</w:t>
            </w:r>
          </w:p>
        </w:tc>
        <w:tc>
          <w:tcPr>
            <w:tcW w:w="1244" w:type="dxa"/>
          </w:tcPr>
          <w:p w:rsidR="00A31B09" w:rsidRPr="00F665B3" w:rsidRDefault="00A31B09" w:rsidP="00C4645B">
            <w:pPr>
              <w:jc w:val="right"/>
              <w:rPr>
                <w:lang w:val="bg-BG"/>
              </w:rPr>
            </w:pPr>
            <w:r>
              <w:rPr>
                <w:lang w:val="bg-BG"/>
              </w:rPr>
              <w:t>268.3</w:t>
            </w:r>
          </w:p>
        </w:tc>
        <w:tc>
          <w:tcPr>
            <w:tcW w:w="1641" w:type="dxa"/>
          </w:tcPr>
          <w:p w:rsidR="00A31B09" w:rsidRPr="00F665B3" w:rsidRDefault="00A31B09" w:rsidP="00C4645B">
            <w:pPr>
              <w:jc w:val="right"/>
              <w:rPr>
                <w:lang w:val="bg-BG"/>
              </w:rPr>
            </w:pPr>
            <w:r>
              <w:rPr>
                <w:lang w:val="bg-BG"/>
              </w:rPr>
              <w:t>1172.6</w:t>
            </w:r>
          </w:p>
        </w:tc>
        <w:tc>
          <w:tcPr>
            <w:tcW w:w="1332" w:type="dxa"/>
          </w:tcPr>
          <w:p w:rsidR="00A31B09" w:rsidRPr="00FA235E" w:rsidRDefault="00A31B09" w:rsidP="00C4645B">
            <w:pPr>
              <w:jc w:val="right"/>
              <w:rPr>
                <w:lang w:val="bg-BG"/>
              </w:rPr>
            </w:pPr>
          </w:p>
        </w:tc>
        <w:tc>
          <w:tcPr>
            <w:tcW w:w="1255" w:type="dxa"/>
          </w:tcPr>
          <w:p w:rsidR="00A31B09" w:rsidRPr="00F665B3" w:rsidRDefault="00A31B09" w:rsidP="00C4645B">
            <w:pPr>
              <w:jc w:val="right"/>
              <w:rPr>
                <w:b/>
                <w:lang w:val="bg-BG"/>
              </w:rPr>
            </w:pPr>
            <w:r>
              <w:rPr>
                <w:b/>
                <w:lang w:val="bg-BG"/>
              </w:rPr>
              <w:t>1440.9</w:t>
            </w:r>
          </w:p>
        </w:tc>
      </w:tr>
      <w:tr w:rsidR="00A31B09" w:rsidTr="00045F16">
        <w:trPr>
          <w:trHeight w:val="244"/>
        </w:trPr>
        <w:tc>
          <w:tcPr>
            <w:tcW w:w="2211" w:type="dxa"/>
          </w:tcPr>
          <w:p w:rsidR="00A31B09" w:rsidRPr="00F6113D" w:rsidRDefault="00A31B09" w:rsidP="00045F16">
            <w:pPr>
              <w:rPr>
                <w:lang w:val="bg-BG"/>
              </w:rPr>
            </w:pPr>
            <w:r>
              <w:t>Ч</w:t>
            </w:r>
            <w:r>
              <w:rPr>
                <w:lang w:val="bg-BG"/>
              </w:rPr>
              <w:t>астна</w:t>
            </w:r>
            <w:r w:rsidRPr="00BD0268">
              <w:t xml:space="preserve"> ю</w:t>
            </w:r>
            <w:r>
              <w:rPr>
                <w:lang w:val="bg-BG"/>
              </w:rPr>
              <w:t>р.</w:t>
            </w:r>
            <w:r w:rsidRPr="00BD0268">
              <w:t>л</w:t>
            </w:r>
            <w:r>
              <w:rPr>
                <w:lang w:val="bg-BG"/>
              </w:rPr>
              <w:t xml:space="preserve">ица и </w:t>
            </w:r>
            <w:r w:rsidR="00045F16">
              <w:rPr>
                <w:lang w:val="bg-BG"/>
              </w:rPr>
              <w:t>на вероизповеданията</w:t>
            </w:r>
          </w:p>
        </w:tc>
        <w:tc>
          <w:tcPr>
            <w:tcW w:w="1244" w:type="dxa"/>
          </w:tcPr>
          <w:p w:rsidR="00A31B09" w:rsidRPr="00F665B3" w:rsidRDefault="00A31B09" w:rsidP="00C4645B">
            <w:pPr>
              <w:jc w:val="right"/>
              <w:rPr>
                <w:lang w:val="bg-BG"/>
              </w:rPr>
            </w:pPr>
            <w:r>
              <w:rPr>
                <w:lang w:val="bg-BG"/>
              </w:rPr>
              <w:t>232.2</w:t>
            </w:r>
          </w:p>
        </w:tc>
        <w:tc>
          <w:tcPr>
            <w:tcW w:w="1641" w:type="dxa"/>
          </w:tcPr>
          <w:p w:rsidR="00A31B09" w:rsidRPr="00F665B3" w:rsidRDefault="00A31B09" w:rsidP="00C4645B">
            <w:pPr>
              <w:jc w:val="right"/>
              <w:rPr>
                <w:lang w:val="bg-BG"/>
              </w:rPr>
            </w:pPr>
            <w:r>
              <w:rPr>
                <w:lang w:val="bg-BG"/>
              </w:rPr>
              <w:t>4.5</w:t>
            </w:r>
          </w:p>
        </w:tc>
        <w:tc>
          <w:tcPr>
            <w:tcW w:w="1332" w:type="dxa"/>
          </w:tcPr>
          <w:p w:rsidR="00A31B09" w:rsidRPr="00FA235E" w:rsidRDefault="00A31B09" w:rsidP="00C4645B">
            <w:pPr>
              <w:jc w:val="right"/>
              <w:rPr>
                <w:lang w:val="bg-BG"/>
              </w:rPr>
            </w:pPr>
          </w:p>
        </w:tc>
        <w:tc>
          <w:tcPr>
            <w:tcW w:w="1255" w:type="dxa"/>
          </w:tcPr>
          <w:p w:rsidR="00A31B09" w:rsidRPr="00F665B3" w:rsidRDefault="00A31B09" w:rsidP="00C4645B">
            <w:pPr>
              <w:jc w:val="right"/>
              <w:rPr>
                <w:b/>
                <w:lang w:val="bg-BG"/>
              </w:rPr>
            </w:pPr>
            <w:r>
              <w:rPr>
                <w:b/>
                <w:lang w:val="bg-BG"/>
              </w:rPr>
              <w:t>236.7</w:t>
            </w:r>
          </w:p>
        </w:tc>
      </w:tr>
      <w:tr w:rsidR="00A31B09" w:rsidTr="00045F16">
        <w:tc>
          <w:tcPr>
            <w:tcW w:w="2211" w:type="dxa"/>
          </w:tcPr>
          <w:p w:rsidR="00A31B09" w:rsidRPr="00823098" w:rsidRDefault="00A31B09" w:rsidP="00C4645B">
            <w:pPr>
              <w:rPr>
                <w:lang w:val="bg-BG"/>
              </w:rPr>
            </w:pPr>
            <w:r>
              <w:rPr>
                <w:lang w:val="bg-BG"/>
              </w:rPr>
              <w:t>Съсобственост</w:t>
            </w:r>
          </w:p>
        </w:tc>
        <w:tc>
          <w:tcPr>
            <w:tcW w:w="1244" w:type="dxa"/>
          </w:tcPr>
          <w:p w:rsidR="00A31B09" w:rsidRPr="00A31B09" w:rsidRDefault="00A31B09" w:rsidP="00C4645B">
            <w:pPr>
              <w:jc w:val="right"/>
              <w:rPr>
                <w:lang w:val="bg-BG"/>
              </w:rPr>
            </w:pPr>
            <w:r>
              <w:rPr>
                <w:lang w:val="bg-BG"/>
              </w:rPr>
              <w:t>4856.4</w:t>
            </w:r>
          </w:p>
        </w:tc>
        <w:tc>
          <w:tcPr>
            <w:tcW w:w="1641" w:type="dxa"/>
          </w:tcPr>
          <w:p w:rsidR="00A31B09" w:rsidRPr="00F665B3" w:rsidRDefault="00A31B09" w:rsidP="00C4645B">
            <w:pPr>
              <w:jc w:val="right"/>
              <w:rPr>
                <w:lang w:val="bg-BG"/>
              </w:rPr>
            </w:pPr>
            <w:r>
              <w:rPr>
                <w:lang w:val="bg-BG"/>
              </w:rPr>
              <w:t>0.2</w:t>
            </w:r>
          </w:p>
        </w:tc>
        <w:tc>
          <w:tcPr>
            <w:tcW w:w="1332" w:type="dxa"/>
          </w:tcPr>
          <w:p w:rsidR="00A31B09" w:rsidRPr="00F665B3" w:rsidRDefault="00A31B09" w:rsidP="00C4645B">
            <w:pPr>
              <w:jc w:val="right"/>
              <w:rPr>
                <w:b/>
                <w:lang w:val="bg-BG"/>
              </w:rPr>
            </w:pPr>
          </w:p>
        </w:tc>
        <w:tc>
          <w:tcPr>
            <w:tcW w:w="1255" w:type="dxa"/>
          </w:tcPr>
          <w:p w:rsidR="00A31B09" w:rsidRPr="00F665B3" w:rsidRDefault="00A31B09" w:rsidP="00C4645B">
            <w:pPr>
              <w:jc w:val="right"/>
              <w:rPr>
                <w:b/>
                <w:lang w:val="bg-BG"/>
              </w:rPr>
            </w:pPr>
            <w:r>
              <w:rPr>
                <w:b/>
                <w:lang w:val="bg-BG"/>
              </w:rPr>
              <w:t>4856.6</w:t>
            </w:r>
          </w:p>
        </w:tc>
      </w:tr>
      <w:tr w:rsidR="00A31B09" w:rsidTr="00045F16">
        <w:tc>
          <w:tcPr>
            <w:tcW w:w="2211" w:type="dxa"/>
          </w:tcPr>
          <w:p w:rsidR="00A31B09" w:rsidRPr="00BD0268" w:rsidRDefault="00A31B09" w:rsidP="00C4645B">
            <w:r>
              <w:rPr>
                <w:lang w:val="bg-BG"/>
              </w:rPr>
              <w:t>о</w:t>
            </w:r>
            <w:r>
              <w:t>бщо</w:t>
            </w:r>
          </w:p>
        </w:tc>
        <w:tc>
          <w:tcPr>
            <w:tcW w:w="1244" w:type="dxa"/>
          </w:tcPr>
          <w:p w:rsidR="00A31B09" w:rsidRPr="00F665B3" w:rsidRDefault="00A31B09" w:rsidP="00C4645B">
            <w:pPr>
              <w:jc w:val="right"/>
              <w:rPr>
                <w:b/>
                <w:lang w:val="bg-BG"/>
              </w:rPr>
            </w:pPr>
            <w:r>
              <w:rPr>
                <w:b/>
                <w:lang w:val="bg-BG"/>
              </w:rPr>
              <w:t>16733.9</w:t>
            </w:r>
          </w:p>
        </w:tc>
        <w:tc>
          <w:tcPr>
            <w:tcW w:w="1641" w:type="dxa"/>
          </w:tcPr>
          <w:p w:rsidR="00A31B09" w:rsidRPr="00F665B3" w:rsidRDefault="00A31B09" w:rsidP="00C4645B">
            <w:pPr>
              <w:jc w:val="right"/>
              <w:rPr>
                <w:b/>
                <w:lang w:val="bg-BG"/>
              </w:rPr>
            </w:pPr>
            <w:r>
              <w:rPr>
                <w:b/>
                <w:lang w:val="bg-BG"/>
              </w:rPr>
              <w:t>2403.5</w:t>
            </w:r>
          </w:p>
        </w:tc>
        <w:tc>
          <w:tcPr>
            <w:tcW w:w="1332" w:type="dxa"/>
          </w:tcPr>
          <w:p w:rsidR="00A31B09" w:rsidRPr="00F665B3" w:rsidRDefault="00A31B09" w:rsidP="00C4645B">
            <w:pPr>
              <w:jc w:val="right"/>
              <w:rPr>
                <w:b/>
                <w:lang w:val="bg-BG"/>
              </w:rPr>
            </w:pPr>
            <w:r>
              <w:rPr>
                <w:b/>
                <w:lang w:val="bg-BG"/>
              </w:rPr>
              <w:t>7.3</w:t>
            </w:r>
          </w:p>
        </w:tc>
        <w:tc>
          <w:tcPr>
            <w:tcW w:w="1255" w:type="dxa"/>
          </w:tcPr>
          <w:p w:rsidR="00A31B09" w:rsidRPr="00F665B3" w:rsidRDefault="00A31B09" w:rsidP="00A31B09">
            <w:pPr>
              <w:jc w:val="right"/>
              <w:rPr>
                <w:b/>
                <w:lang w:val="bg-BG"/>
              </w:rPr>
            </w:pPr>
            <w:r>
              <w:rPr>
                <w:b/>
                <w:lang w:val="bg-BG"/>
              </w:rPr>
              <w:t>19144.7</w:t>
            </w:r>
          </w:p>
        </w:tc>
      </w:tr>
    </w:tbl>
    <w:p w:rsidR="00A31B09" w:rsidRDefault="00A31B09" w:rsidP="00A31B09">
      <w:pPr>
        <w:ind w:firstLine="720"/>
        <w:jc w:val="both"/>
        <w:rPr>
          <w:lang w:val="bg-BG"/>
        </w:rPr>
      </w:pPr>
      <w:r>
        <w:rPr>
          <w:lang w:val="bg-BG"/>
        </w:rPr>
        <w:t>Забележка: При предходната инвентаризация временнообщинската собственост (изцяло в земеделски земи) е била включена към държавната в земеделски земи</w:t>
      </w:r>
    </w:p>
    <w:p w:rsidR="00A31B09" w:rsidRDefault="00A31B09" w:rsidP="00A31B09">
      <w:pPr>
        <w:ind w:firstLine="720"/>
        <w:jc w:val="both"/>
        <w:rPr>
          <w:lang w:val="bg-BG"/>
        </w:rPr>
      </w:pPr>
    </w:p>
    <w:p w:rsidR="00A31B09" w:rsidRDefault="00A31B09" w:rsidP="00A31B09">
      <w:pPr>
        <w:pStyle w:val="BodyTextIndent3"/>
        <w:ind w:left="12"/>
        <w:jc w:val="both"/>
        <w:rPr>
          <w:sz w:val="24"/>
          <w:lang w:val="bg-BG"/>
        </w:rPr>
      </w:pPr>
      <w:r>
        <w:t xml:space="preserve">              </w:t>
      </w:r>
      <w:r>
        <w:rPr>
          <w:sz w:val="24"/>
        </w:rPr>
        <w:t xml:space="preserve">Разпределението на общата площ на инвентаризирания обект в </w:t>
      </w:r>
      <w:proofErr w:type="gramStart"/>
      <w:r>
        <w:rPr>
          <w:sz w:val="24"/>
        </w:rPr>
        <w:t>ха.,</w:t>
      </w:r>
      <w:proofErr w:type="gramEnd"/>
      <w:r>
        <w:rPr>
          <w:sz w:val="24"/>
        </w:rPr>
        <w:t xml:space="preserve"> по вид на собствеността</w:t>
      </w:r>
      <w:r>
        <w:rPr>
          <w:sz w:val="24"/>
          <w:lang w:val="bg-BG"/>
        </w:rPr>
        <w:t xml:space="preserve"> и вид територия, съгласно настоящата инвентаризация,</w:t>
      </w:r>
      <w:r>
        <w:rPr>
          <w:sz w:val="24"/>
        </w:rPr>
        <w:t xml:space="preserve">  е </w:t>
      </w:r>
      <w:r>
        <w:rPr>
          <w:sz w:val="24"/>
          <w:lang w:val="bg-BG"/>
        </w:rPr>
        <w:t>представено</w:t>
      </w:r>
      <w:r>
        <w:rPr>
          <w:sz w:val="24"/>
        </w:rPr>
        <w:t xml:space="preserve"> в Таблица №</w:t>
      </w:r>
      <w:r>
        <w:rPr>
          <w:sz w:val="24"/>
          <w:lang w:val="bg-BG"/>
        </w:rPr>
        <w:t>4</w:t>
      </w:r>
      <w:r>
        <w:rPr>
          <w:sz w:val="24"/>
        </w:rPr>
        <w:t>.</w:t>
      </w:r>
    </w:p>
    <w:p w:rsidR="00045F16" w:rsidRPr="00045F16" w:rsidRDefault="00A31B09" w:rsidP="00045F16">
      <w:pPr>
        <w:pStyle w:val="BodyTextIndent3"/>
        <w:ind w:left="12"/>
        <w:jc w:val="both"/>
        <w:rPr>
          <w:sz w:val="20"/>
          <w:szCs w:val="20"/>
        </w:rPr>
      </w:pPr>
      <w:r>
        <w:rPr>
          <w:sz w:val="24"/>
        </w:rPr>
        <w:t xml:space="preserve">Табл. № </w:t>
      </w:r>
      <w:r>
        <w:rPr>
          <w:sz w:val="24"/>
          <w:lang w:val="bg-BG"/>
        </w:rPr>
        <w:t>4</w:t>
      </w:r>
      <w:r w:rsidR="00045F16">
        <w:rPr>
          <w:sz w:val="24"/>
          <w:lang w:val="bg-BG"/>
        </w:rPr>
        <w:t xml:space="preserve"> </w:t>
      </w:r>
      <w:r w:rsidR="00045F16" w:rsidRPr="00045F16">
        <w:rPr>
          <w:sz w:val="20"/>
          <w:szCs w:val="20"/>
        </w:rPr>
        <w:t xml:space="preserve">Разпределение на общата </w:t>
      </w:r>
      <w:r w:rsidR="00045F16" w:rsidRPr="00045F16">
        <w:rPr>
          <w:sz w:val="20"/>
          <w:szCs w:val="20"/>
          <w:lang w:val="bg-BG"/>
        </w:rPr>
        <w:t xml:space="preserve">инвентаризирана </w:t>
      </w:r>
      <w:r w:rsidR="00045F16" w:rsidRPr="00045F16">
        <w:rPr>
          <w:sz w:val="20"/>
          <w:szCs w:val="20"/>
        </w:rPr>
        <w:t xml:space="preserve">площ в </w:t>
      </w:r>
      <w:proofErr w:type="gramStart"/>
      <w:r w:rsidR="00045F16" w:rsidRPr="00045F16">
        <w:rPr>
          <w:sz w:val="20"/>
          <w:szCs w:val="20"/>
        </w:rPr>
        <w:t>ха.,</w:t>
      </w:r>
      <w:proofErr w:type="gramEnd"/>
      <w:r w:rsidR="00045F16" w:rsidRPr="00045F16">
        <w:rPr>
          <w:sz w:val="20"/>
          <w:szCs w:val="20"/>
        </w:rPr>
        <w:t xml:space="preserve"> по вид на собствеността</w:t>
      </w:r>
      <w:r w:rsidR="00045F16" w:rsidRPr="00045F16">
        <w:rPr>
          <w:sz w:val="20"/>
          <w:szCs w:val="20"/>
          <w:lang w:val="bg-BG"/>
        </w:rPr>
        <w:t xml:space="preserve"> и вид територия през 20</w:t>
      </w:r>
      <w:r w:rsidR="00045F16">
        <w:rPr>
          <w:sz w:val="20"/>
          <w:szCs w:val="20"/>
          <w:lang w:val="bg-BG"/>
        </w:rPr>
        <w:t>2</w:t>
      </w:r>
      <w:r w:rsidR="00045F16" w:rsidRPr="00045F16">
        <w:rPr>
          <w:sz w:val="20"/>
          <w:szCs w:val="20"/>
          <w:lang w:val="bg-BG"/>
        </w:rPr>
        <w:t>6 г.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54"/>
        <w:gridCol w:w="721"/>
        <w:gridCol w:w="600"/>
        <w:gridCol w:w="736"/>
        <w:gridCol w:w="600"/>
        <w:gridCol w:w="726"/>
        <w:gridCol w:w="919"/>
        <w:gridCol w:w="641"/>
        <w:gridCol w:w="1233"/>
        <w:gridCol w:w="569"/>
        <w:gridCol w:w="1312"/>
      </w:tblGrid>
      <w:tr w:rsidR="00045F16" w:rsidRPr="002B04CF" w:rsidTr="00C4645B">
        <w:tc>
          <w:tcPr>
            <w:tcW w:w="0" w:type="auto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5F16" w:rsidRPr="002B04CF" w:rsidRDefault="00045F16" w:rsidP="00C464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Oбщо</w:t>
            </w:r>
          </w:p>
        </w:tc>
        <w:tc>
          <w:tcPr>
            <w:tcW w:w="0" w:type="auto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5F16" w:rsidRPr="002B04CF" w:rsidRDefault="00045F16" w:rsidP="00C464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в т.ч. Горски територии</w:t>
            </w:r>
          </w:p>
        </w:tc>
        <w:tc>
          <w:tcPr>
            <w:tcW w:w="0" w:type="auto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5F16" w:rsidRPr="002B04CF" w:rsidRDefault="00045F16" w:rsidP="00C464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в т.ч. Земеделски територии</w:t>
            </w:r>
          </w:p>
        </w:tc>
        <w:tc>
          <w:tcPr>
            <w:tcW w:w="0" w:type="auto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5F16" w:rsidRPr="002B04CF" w:rsidRDefault="00045F16" w:rsidP="00C464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в т.ч. Територии за транспорт</w:t>
            </w:r>
          </w:p>
        </w:tc>
      </w:tr>
      <w:tr w:rsidR="00045F16" w:rsidRPr="002B04CF" w:rsidTr="00045F1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5F16" w:rsidRPr="002B04CF" w:rsidRDefault="00045F16" w:rsidP="00C464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вид собственост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5F16" w:rsidRPr="002B04CF" w:rsidRDefault="00045F16" w:rsidP="00C464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обща площ</w:t>
            </w:r>
            <w:r w:rsidRPr="002B04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br/>
              <w:t>ха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5F16" w:rsidRPr="002B04CF" w:rsidRDefault="00045F16" w:rsidP="00C464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%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5F16" w:rsidRPr="002B04CF" w:rsidRDefault="00045F16" w:rsidP="00C464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proofErr w:type="gramStart"/>
            <w:r w:rsidRPr="002B04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в</w:t>
            </w:r>
            <w:proofErr w:type="gramEnd"/>
            <w:r w:rsidRPr="002B04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 xml:space="preserve"> т.ч. залес. площ</w:t>
            </w:r>
            <w:r w:rsidRPr="002B04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br/>
              <w:t>ха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5F16" w:rsidRPr="002B04CF" w:rsidRDefault="00045F16" w:rsidP="00C464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%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5F16" w:rsidRPr="002B04CF" w:rsidRDefault="00045F16" w:rsidP="00C464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обща площ</w:t>
            </w:r>
            <w:r w:rsidRPr="002B04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br/>
              <w:t>ха</w:t>
            </w:r>
          </w:p>
        </w:tc>
        <w:tc>
          <w:tcPr>
            <w:tcW w:w="78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5F16" w:rsidRPr="002B04CF" w:rsidRDefault="00045F16" w:rsidP="00C464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%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5F16" w:rsidRPr="002B04CF" w:rsidRDefault="00045F16" w:rsidP="00C464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обща площ</w:t>
            </w:r>
            <w:r w:rsidRPr="002B04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br/>
              <w:t>ха</w:t>
            </w:r>
          </w:p>
        </w:tc>
        <w:tc>
          <w:tcPr>
            <w:tcW w:w="94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5F16" w:rsidRPr="002B04CF" w:rsidRDefault="00045F16" w:rsidP="00C464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%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5F16" w:rsidRPr="002B04CF" w:rsidRDefault="00045F16" w:rsidP="00C464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обща площ</w:t>
            </w:r>
            <w:r w:rsidRPr="002B04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br/>
              <w:t>ха</w:t>
            </w:r>
          </w:p>
        </w:tc>
        <w:tc>
          <w:tcPr>
            <w:tcW w:w="98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5F16" w:rsidRPr="002B04CF" w:rsidRDefault="00045F16" w:rsidP="00C464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%</w:t>
            </w:r>
          </w:p>
        </w:tc>
      </w:tr>
      <w:tr w:rsidR="00045F16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5F16" w:rsidRPr="002B04CF" w:rsidRDefault="00045F16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Държавна собственост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5F16" w:rsidRPr="002B04CF" w:rsidRDefault="00045F16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10398.6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5F16" w:rsidRPr="002B04CF" w:rsidRDefault="00045F16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54.1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5F16" w:rsidRPr="002B04CF" w:rsidRDefault="00045F16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9203.5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5F16" w:rsidRPr="002B04CF" w:rsidRDefault="00045F16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5F16" w:rsidRPr="002B04CF" w:rsidRDefault="00045F16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10398.0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5F16" w:rsidRPr="002B04CF" w:rsidRDefault="00045F16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5F16" w:rsidRPr="002B04CF" w:rsidRDefault="00045F16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5F16" w:rsidRPr="002B04CF" w:rsidRDefault="00045F16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5F16" w:rsidRPr="002B04CF" w:rsidRDefault="00045F16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5F16" w:rsidRPr="002B04CF" w:rsidRDefault="00045F16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045F16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5F16" w:rsidRPr="002B04CF" w:rsidRDefault="00045F16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Общинска собственост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5F16" w:rsidRPr="002B04CF" w:rsidRDefault="00045F16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2295.4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5F16" w:rsidRPr="002B04CF" w:rsidRDefault="00045F16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5F16" w:rsidRPr="002B04CF" w:rsidRDefault="00045F16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2218.5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5F16" w:rsidRPr="002B04CF" w:rsidRDefault="00045F16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12.6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5F16" w:rsidRPr="002B04CF" w:rsidRDefault="00045F16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1292.9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5F16" w:rsidRPr="002B04CF" w:rsidRDefault="00045F16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7.6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5F16" w:rsidRPr="002B04CF" w:rsidRDefault="00045F16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994.9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5F16" w:rsidRPr="002B04CF" w:rsidRDefault="00045F16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45.5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5F16" w:rsidRPr="002B04CF" w:rsidRDefault="00045F16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7.6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5F16" w:rsidRPr="002B04CF" w:rsidRDefault="00045F16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100.0</w:t>
            </w:r>
          </w:p>
        </w:tc>
      </w:tr>
      <w:tr w:rsidR="00045F16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5F16" w:rsidRPr="002B04CF" w:rsidRDefault="00045F16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Частна собственост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5F16" w:rsidRPr="002B04CF" w:rsidRDefault="00045F16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1467.1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5F16" w:rsidRPr="002B04CF" w:rsidRDefault="00045F16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7.6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5F16" w:rsidRPr="002B04CF" w:rsidRDefault="00045F16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1462.1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5F16" w:rsidRPr="002B04CF" w:rsidRDefault="00045F16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8.3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5F16" w:rsidRPr="002B04CF" w:rsidRDefault="00045F16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286.2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5F16" w:rsidRPr="002B04CF" w:rsidRDefault="00045F16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5F16" w:rsidRPr="002B04CF" w:rsidRDefault="00045F16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1180.9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5F16" w:rsidRPr="002B04CF" w:rsidRDefault="00045F16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54.0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5F16" w:rsidRPr="002B04CF" w:rsidRDefault="00045F16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5F16" w:rsidRPr="002B04CF" w:rsidRDefault="00045F16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045F16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5F16" w:rsidRPr="002B04CF" w:rsidRDefault="00045F16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Съсобственост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5F16" w:rsidRPr="002B04CF" w:rsidRDefault="00045F16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4851.9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5F16" w:rsidRPr="002B04CF" w:rsidRDefault="00045F16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25.2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5F16" w:rsidRPr="002B04CF" w:rsidRDefault="00045F16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4543.1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5F16" w:rsidRPr="002B04CF" w:rsidRDefault="00045F16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25.8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5F16" w:rsidRPr="002B04CF" w:rsidRDefault="00045F16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4848.2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5F16" w:rsidRPr="002B04CF" w:rsidRDefault="00045F16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28.4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5F16" w:rsidRPr="002B04CF" w:rsidRDefault="00045F16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5F16" w:rsidRPr="002B04CF" w:rsidRDefault="00045F16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5F16" w:rsidRPr="002B04CF" w:rsidRDefault="00045F16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5F16" w:rsidRPr="002B04CF" w:rsidRDefault="00045F16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045F16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5F16" w:rsidRPr="002B04CF" w:rsidRDefault="00045F16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Врем.стоп. от общината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5F16" w:rsidRPr="002B04CF" w:rsidRDefault="00045F16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5F16" w:rsidRPr="002B04CF" w:rsidRDefault="00045F16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5F16" w:rsidRPr="002B04CF" w:rsidRDefault="00045F16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5F16" w:rsidRPr="002B04CF" w:rsidRDefault="00045F16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5F16" w:rsidRPr="002B04CF" w:rsidRDefault="00045F16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5F16" w:rsidRPr="002B04CF" w:rsidRDefault="00045F16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5F16" w:rsidRPr="002B04CF" w:rsidRDefault="00045F16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5F16" w:rsidRPr="002B04CF" w:rsidRDefault="00045F16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5F16" w:rsidRPr="002B04CF" w:rsidRDefault="00045F16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5F16" w:rsidRPr="002B04CF" w:rsidRDefault="00045F16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045F16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5F16" w:rsidRPr="002B04CF" w:rsidRDefault="00045F16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Собственост на вероизповеданията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5F16" w:rsidRPr="002B04CF" w:rsidRDefault="00045F16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232.0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5F16" w:rsidRPr="002B04CF" w:rsidRDefault="00045F16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5F16" w:rsidRPr="002B04CF" w:rsidRDefault="00045F16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196.6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5F16" w:rsidRPr="002B04CF" w:rsidRDefault="00045F16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5F16" w:rsidRPr="002B04CF" w:rsidRDefault="00045F16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229.6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5F16" w:rsidRPr="002B04CF" w:rsidRDefault="00045F16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5F16" w:rsidRPr="002B04CF" w:rsidRDefault="00045F16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5F16" w:rsidRPr="002B04CF" w:rsidRDefault="00045F16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5F16" w:rsidRPr="002B04CF" w:rsidRDefault="00045F16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5F16" w:rsidRPr="002B04CF" w:rsidRDefault="00045F16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045F16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5F16" w:rsidRPr="002B04CF" w:rsidRDefault="00045F16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Юридически лица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5F16" w:rsidRPr="002B04CF" w:rsidRDefault="00045F16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5F16" w:rsidRPr="002B04CF" w:rsidRDefault="00045F16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5F16" w:rsidRPr="002B04CF" w:rsidRDefault="00045F16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5F16" w:rsidRPr="002B04CF" w:rsidRDefault="00045F16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5F16" w:rsidRPr="002B04CF" w:rsidRDefault="00045F16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5F16" w:rsidRPr="002B04CF" w:rsidRDefault="00045F16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5F16" w:rsidRPr="002B04CF" w:rsidRDefault="00045F16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5F16" w:rsidRPr="002B04CF" w:rsidRDefault="00045F16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5F16" w:rsidRPr="002B04CF" w:rsidRDefault="00045F16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5F16" w:rsidRPr="002B04CF" w:rsidRDefault="00045F16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045F16" w:rsidRPr="002B04C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5F16" w:rsidRPr="002B04CF" w:rsidRDefault="00045F16" w:rsidP="00C464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5F16" w:rsidRPr="002B04CF" w:rsidRDefault="00045F16" w:rsidP="00C4645B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19250.9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5F16" w:rsidRPr="002B04CF" w:rsidRDefault="00045F16" w:rsidP="00C4645B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100.0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5F16" w:rsidRPr="002B04CF" w:rsidRDefault="00045F16" w:rsidP="00C4645B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17629.6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5F16" w:rsidRPr="002B04CF" w:rsidRDefault="00045F16" w:rsidP="00C4645B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100.0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5F16" w:rsidRPr="002B04CF" w:rsidRDefault="00045F16" w:rsidP="00C4645B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17057.4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5F16" w:rsidRPr="002B04CF" w:rsidRDefault="00045F16" w:rsidP="00C4645B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100.0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5F16" w:rsidRPr="002B04CF" w:rsidRDefault="00045F16" w:rsidP="00C4645B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2185.9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5F16" w:rsidRPr="002B04CF" w:rsidRDefault="00045F16" w:rsidP="00C4645B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100.0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5F16" w:rsidRPr="002B04CF" w:rsidRDefault="00045F16" w:rsidP="00C4645B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7.6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45F16" w:rsidRPr="002B04CF" w:rsidRDefault="00045F16" w:rsidP="00C4645B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2B04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100.0</w:t>
            </w:r>
          </w:p>
        </w:tc>
      </w:tr>
    </w:tbl>
    <w:p w:rsidR="00A31B09" w:rsidRDefault="00A31B09" w:rsidP="00A31B09">
      <w:pPr>
        <w:pStyle w:val="BodyTextIndent3"/>
        <w:spacing w:after="0"/>
        <w:ind w:left="284"/>
        <w:rPr>
          <w:sz w:val="24"/>
          <w:lang w:val="bg-BG"/>
        </w:rPr>
      </w:pPr>
    </w:p>
    <w:p w:rsidR="00A31B09" w:rsidRDefault="00A31B09" w:rsidP="00A31B09">
      <w:pPr>
        <w:ind w:firstLine="70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Представените</w:t>
      </w:r>
      <w:r w:rsidRPr="008310C8">
        <w:rPr>
          <w:sz w:val="24"/>
          <w:szCs w:val="24"/>
        </w:rPr>
        <w:t xml:space="preserve"> в таблицата </w:t>
      </w:r>
      <w:r>
        <w:rPr>
          <w:sz w:val="24"/>
          <w:szCs w:val="24"/>
          <w:lang w:val="bg-BG"/>
        </w:rPr>
        <w:t>данни са</w:t>
      </w:r>
      <w:r w:rsidRPr="008310C8">
        <w:rPr>
          <w:sz w:val="24"/>
          <w:szCs w:val="24"/>
        </w:rPr>
        <w:t xml:space="preserve"> съгласно  </w:t>
      </w:r>
      <w:r>
        <w:rPr>
          <w:sz w:val="24"/>
          <w:szCs w:val="24"/>
          <w:lang w:val="bg-BG"/>
        </w:rPr>
        <w:t>Кадастрална карта</w:t>
      </w:r>
      <w:r w:rsidRPr="008310C8">
        <w:rPr>
          <w:sz w:val="24"/>
          <w:szCs w:val="24"/>
          <w:lang w:val="bg-BG"/>
        </w:rPr>
        <w:t xml:space="preserve"> за землищата на всички населени места на територията на инвентаризирания обект, към </w:t>
      </w:r>
      <w:r>
        <w:rPr>
          <w:sz w:val="24"/>
          <w:szCs w:val="24"/>
          <w:lang w:val="bg-BG"/>
        </w:rPr>
        <w:t>31.12.202</w:t>
      </w:r>
      <w:r w:rsidR="00045F16">
        <w:rPr>
          <w:sz w:val="24"/>
          <w:szCs w:val="24"/>
          <w:lang w:val="bg-BG"/>
        </w:rPr>
        <w:t>5</w:t>
      </w:r>
      <w:r>
        <w:rPr>
          <w:sz w:val="24"/>
          <w:szCs w:val="24"/>
          <w:lang w:val="bg-BG"/>
        </w:rPr>
        <w:t>г.</w:t>
      </w:r>
    </w:p>
    <w:p w:rsidR="00A31B09" w:rsidRDefault="00A31B09" w:rsidP="00A31B09">
      <w:pPr>
        <w:ind w:firstLine="708"/>
        <w:jc w:val="both"/>
        <w:rPr>
          <w:sz w:val="24"/>
          <w:szCs w:val="24"/>
          <w:lang w:val="bg-BG"/>
        </w:rPr>
      </w:pPr>
    </w:p>
    <w:p w:rsidR="00A31B09" w:rsidRDefault="00045F16" w:rsidP="00A31B0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  <w:lang w:val="bg-BG"/>
        </w:rPr>
        <w:t>Горите временно стопанисвани от общината и тези в земеделски територии държавна собственост, представени в таблицата, не са обхванати от посочените заповеди за промяна предназначението</w:t>
      </w:r>
      <w:r w:rsidR="00A31B09">
        <w:rPr>
          <w:sz w:val="24"/>
          <w:szCs w:val="24"/>
          <w:lang w:val="bg-BG"/>
        </w:rPr>
        <w:t xml:space="preserve">. </w:t>
      </w:r>
    </w:p>
    <w:p w:rsidR="00A31B09" w:rsidRPr="00F70233" w:rsidRDefault="00A31B09" w:rsidP="00A31B0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  <w:lang w:val="bg-BG"/>
        </w:rPr>
        <w:t xml:space="preserve">Със заповеди на МЗХ за промяна на предназначението (описани подробно в обяснителната записка) се променя видът територия (от земеделска на горска) на </w:t>
      </w:r>
      <w:r w:rsidR="00045F16">
        <w:rPr>
          <w:sz w:val="24"/>
          <w:szCs w:val="24"/>
          <w:lang w:val="bg-BG"/>
        </w:rPr>
        <w:t>301.9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bg-BG"/>
        </w:rPr>
        <w:t xml:space="preserve">ха имоти </w:t>
      </w:r>
      <w:r w:rsidR="00045F16">
        <w:rPr>
          <w:sz w:val="24"/>
          <w:szCs w:val="24"/>
          <w:lang w:val="bg-BG"/>
        </w:rPr>
        <w:t>държавна</w:t>
      </w:r>
      <w:r>
        <w:rPr>
          <w:sz w:val="24"/>
          <w:szCs w:val="24"/>
          <w:lang w:val="bg-BG"/>
        </w:rPr>
        <w:t xml:space="preserve"> собственост</w:t>
      </w:r>
      <w:r w:rsidR="00045F16">
        <w:rPr>
          <w:sz w:val="24"/>
          <w:szCs w:val="24"/>
          <w:lang w:val="bg-BG"/>
        </w:rPr>
        <w:t xml:space="preserve"> и 20.0 ха частна собственост на физически лица</w:t>
      </w:r>
      <w:r>
        <w:rPr>
          <w:sz w:val="24"/>
          <w:szCs w:val="24"/>
        </w:rPr>
        <w:t>.</w:t>
      </w:r>
    </w:p>
    <w:p w:rsidR="00A31B09" w:rsidRPr="008310C8" w:rsidRDefault="00045F16" w:rsidP="00A31B09">
      <w:pPr>
        <w:ind w:firstLine="70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Останалите промени в площта по собственост касаят почти изцяло горите в земеделски земи и се дължат на включването или отпадането на площи от обхвата на инвентаризация</w:t>
      </w:r>
      <w:r w:rsidR="00A31B09">
        <w:rPr>
          <w:sz w:val="24"/>
          <w:szCs w:val="24"/>
          <w:lang w:val="bg-BG"/>
        </w:rPr>
        <w:t>.</w:t>
      </w:r>
    </w:p>
    <w:p w:rsidR="00355AA4" w:rsidRPr="000467DF" w:rsidRDefault="00355AA4" w:rsidP="00355AA4">
      <w:pPr>
        <w:pStyle w:val="ListParagraph"/>
        <w:jc w:val="both"/>
        <w:rPr>
          <w:sz w:val="24"/>
          <w:szCs w:val="24"/>
          <w:lang w:val="bg-BG"/>
        </w:rPr>
      </w:pPr>
    </w:p>
    <w:p w:rsidR="00355AA4" w:rsidRDefault="00355AA4" w:rsidP="00355AA4">
      <w:pPr>
        <w:ind w:firstLine="708"/>
        <w:jc w:val="both"/>
        <w:rPr>
          <w:sz w:val="24"/>
          <w:szCs w:val="24"/>
          <w:lang w:val="bg-BG"/>
        </w:rPr>
      </w:pPr>
      <w:r w:rsidRPr="00154FD2">
        <w:rPr>
          <w:sz w:val="24"/>
          <w:szCs w:val="24"/>
          <w:lang w:val="bg-BG"/>
        </w:rPr>
        <w:lastRenderedPageBreak/>
        <w:t xml:space="preserve">При </w:t>
      </w:r>
      <w:r>
        <w:rPr>
          <w:sz w:val="24"/>
          <w:szCs w:val="24"/>
          <w:lang w:val="bg-BG"/>
        </w:rPr>
        <w:t>предходната инвентаризация и ГСП</w:t>
      </w:r>
      <w:r w:rsidR="00D83F2F">
        <w:rPr>
          <w:sz w:val="24"/>
          <w:szCs w:val="24"/>
          <w:lang w:val="bg-BG"/>
        </w:rPr>
        <w:t>,</w:t>
      </w:r>
      <w:r w:rsidRPr="00154FD2">
        <w:rPr>
          <w:sz w:val="24"/>
          <w:szCs w:val="24"/>
          <w:lang w:val="bg-BG"/>
        </w:rPr>
        <w:t xml:space="preserve"> площта на </w:t>
      </w:r>
      <w:r w:rsidRPr="00601CE9">
        <w:rPr>
          <w:sz w:val="24"/>
          <w:szCs w:val="24"/>
          <w:lang w:val="bg-BG"/>
        </w:rPr>
        <w:t xml:space="preserve">горските територии държавна собственост, </w:t>
      </w:r>
      <w:r w:rsidRPr="00154FD2">
        <w:rPr>
          <w:sz w:val="24"/>
          <w:szCs w:val="24"/>
          <w:lang w:val="bg-BG"/>
        </w:rPr>
        <w:t xml:space="preserve">е </w:t>
      </w:r>
      <w:r w:rsidRPr="00601CE9">
        <w:rPr>
          <w:sz w:val="24"/>
          <w:szCs w:val="24"/>
          <w:lang w:val="bg-BG"/>
        </w:rPr>
        <w:t>10084.1</w:t>
      </w:r>
      <w:r w:rsidRPr="00601CE9">
        <w:rPr>
          <w:sz w:val="24"/>
          <w:szCs w:val="24"/>
        </w:rPr>
        <w:t xml:space="preserve"> </w:t>
      </w:r>
      <w:r w:rsidRPr="00601CE9">
        <w:rPr>
          <w:sz w:val="24"/>
          <w:szCs w:val="24"/>
          <w:lang w:val="bg-BG"/>
        </w:rPr>
        <w:t>ха</w:t>
      </w:r>
      <w:r w:rsidRPr="00154FD2">
        <w:rPr>
          <w:sz w:val="24"/>
          <w:szCs w:val="24"/>
          <w:lang w:val="bg-BG"/>
        </w:rPr>
        <w:t xml:space="preserve">, </w:t>
      </w:r>
      <w:r>
        <w:rPr>
          <w:sz w:val="24"/>
          <w:szCs w:val="24"/>
          <w:lang w:val="bg-BG"/>
        </w:rPr>
        <w:t xml:space="preserve">но площта за която е бил разработен ГСП е </w:t>
      </w:r>
      <w:r w:rsidRPr="00601CE9">
        <w:rPr>
          <w:b/>
          <w:sz w:val="24"/>
          <w:szCs w:val="24"/>
          <w:lang w:val="bg-BG"/>
        </w:rPr>
        <w:t>10359.9 ха</w:t>
      </w:r>
      <w:r>
        <w:rPr>
          <w:sz w:val="24"/>
          <w:szCs w:val="24"/>
          <w:lang w:val="bg-BG"/>
        </w:rPr>
        <w:t>, тъй като в него е била включена и площта на горите в земеделски земи държавна собственост и горите временно стопансивани от общината. При</w:t>
      </w:r>
      <w:r w:rsidRPr="00154FD2">
        <w:rPr>
          <w:sz w:val="24"/>
          <w:szCs w:val="24"/>
          <w:lang w:val="bg-BG"/>
        </w:rPr>
        <w:t xml:space="preserve"> настоящата инвентаризация и за настоящия горскостопански план </w:t>
      </w:r>
      <w:r>
        <w:rPr>
          <w:sz w:val="24"/>
          <w:szCs w:val="24"/>
          <w:lang w:val="bg-BG"/>
        </w:rPr>
        <w:t>на ТП ДГС горските територии държавна собственост са</w:t>
      </w:r>
      <w:r w:rsidRPr="00154FD2">
        <w:rPr>
          <w:sz w:val="24"/>
          <w:szCs w:val="24"/>
          <w:lang w:val="bg-BG"/>
        </w:rPr>
        <w:t xml:space="preserve"> </w:t>
      </w:r>
      <w:r>
        <w:rPr>
          <w:b/>
          <w:sz w:val="24"/>
          <w:szCs w:val="24"/>
          <w:lang w:val="bg-BG"/>
        </w:rPr>
        <w:t>10398.</w:t>
      </w:r>
      <w:r w:rsidR="00045F16">
        <w:rPr>
          <w:b/>
          <w:sz w:val="24"/>
          <w:szCs w:val="24"/>
          <w:lang w:val="bg-BG"/>
        </w:rPr>
        <w:t>0</w:t>
      </w:r>
      <w:r w:rsidRPr="007C0094">
        <w:rPr>
          <w:sz w:val="24"/>
          <w:szCs w:val="24"/>
          <w:lang w:val="bg-BG"/>
        </w:rPr>
        <w:t xml:space="preserve"> </w:t>
      </w:r>
      <w:r w:rsidRPr="00154FD2">
        <w:rPr>
          <w:b/>
          <w:sz w:val="24"/>
          <w:szCs w:val="24"/>
          <w:lang w:val="bg-BG"/>
        </w:rPr>
        <w:t>ха</w:t>
      </w:r>
      <w:r w:rsidRPr="00154FD2">
        <w:rPr>
          <w:sz w:val="24"/>
          <w:szCs w:val="24"/>
          <w:lang w:val="bg-BG"/>
        </w:rPr>
        <w:t xml:space="preserve">. </w:t>
      </w:r>
    </w:p>
    <w:p w:rsidR="00355AA4" w:rsidRDefault="00355AA4" w:rsidP="00355AA4">
      <w:pPr>
        <w:ind w:firstLine="708"/>
        <w:jc w:val="both"/>
        <w:rPr>
          <w:sz w:val="24"/>
          <w:szCs w:val="24"/>
          <w:lang w:val="bg-BG"/>
        </w:rPr>
      </w:pPr>
    </w:p>
    <w:p w:rsidR="00355AA4" w:rsidRPr="00F13C6B" w:rsidRDefault="00355AA4" w:rsidP="00355AA4">
      <w:pPr>
        <w:ind w:firstLine="720"/>
        <w:jc w:val="both"/>
        <w:rPr>
          <w:sz w:val="24"/>
          <w:szCs w:val="24"/>
          <w:lang w:val="bg-BG"/>
        </w:rPr>
      </w:pPr>
      <w:r w:rsidRPr="00F13C6B">
        <w:rPr>
          <w:sz w:val="24"/>
          <w:szCs w:val="24"/>
          <w:lang w:val="bg-BG"/>
        </w:rPr>
        <w:t>Установените промени в площта на горските територии държавна собственост, спрямо тази в предходния ГСП, са както следва:</w:t>
      </w:r>
    </w:p>
    <w:p w:rsidR="00D83F2F" w:rsidRPr="00D83F2F" w:rsidRDefault="00D83F2F" w:rsidP="00355AA4">
      <w:pPr>
        <w:ind w:firstLine="720"/>
        <w:jc w:val="both"/>
        <w:rPr>
          <w:color w:val="339966"/>
          <w:sz w:val="24"/>
          <w:szCs w:val="24"/>
          <w:lang w:val="bg-BG"/>
        </w:rPr>
      </w:pPr>
    </w:p>
    <w:p w:rsidR="00355AA4" w:rsidRDefault="00355AA4" w:rsidP="00355AA4">
      <w:pPr>
        <w:ind w:firstLine="720"/>
        <w:jc w:val="both"/>
        <w:rPr>
          <w:b/>
          <w:sz w:val="24"/>
          <w:szCs w:val="24"/>
          <w:lang w:val="bg-BG"/>
        </w:rPr>
      </w:pPr>
      <w:r w:rsidRPr="00F13C6B">
        <w:rPr>
          <w:b/>
          <w:sz w:val="24"/>
          <w:szCs w:val="24"/>
        </w:rPr>
        <w:t>Намаление:</w:t>
      </w:r>
    </w:p>
    <w:p w:rsidR="00D83F2F" w:rsidRPr="00D83F2F" w:rsidRDefault="00D83F2F" w:rsidP="00355AA4">
      <w:pPr>
        <w:ind w:firstLine="720"/>
        <w:jc w:val="both"/>
        <w:rPr>
          <w:b/>
          <w:sz w:val="24"/>
          <w:szCs w:val="24"/>
          <w:lang w:val="bg-BG"/>
        </w:rPr>
      </w:pPr>
    </w:p>
    <w:p w:rsidR="00355AA4" w:rsidRDefault="00355AA4" w:rsidP="00355AA4">
      <w:pPr>
        <w:ind w:firstLine="708"/>
        <w:jc w:val="both"/>
        <w:rPr>
          <w:sz w:val="24"/>
          <w:szCs w:val="24"/>
        </w:rPr>
      </w:pPr>
      <w:r w:rsidRPr="00F13C6B">
        <w:rPr>
          <w:sz w:val="24"/>
          <w:szCs w:val="24"/>
          <w:lang w:val="bg-BG"/>
        </w:rPr>
        <w:t>1. В предходния горскостопански план са отразени като горски територии държавна собственост</w:t>
      </w:r>
      <w:r>
        <w:rPr>
          <w:sz w:val="24"/>
          <w:szCs w:val="24"/>
          <w:lang w:val="bg-BG"/>
        </w:rPr>
        <w:t xml:space="preserve"> (и съответно включени в площта за планиране)</w:t>
      </w:r>
      <w:r w:rsidRPr="00F13C6B">
        <w:rPr>
          <w:sz w:val="24"/>
          <w:szCs w:val="24"/>
          <w:lang w:val="bg-BG"/>
        </w:rPr>
        <w:t>, гори върху земеделски земи държавна собственост</w:t>
      </w:r>
      <w:r>
        <w:rPr>
          <w:sz w:val="24"/>
          <w:szCs w:val="24"/>
          <w:lang w:val="bg-BG"/>
        </w:rPr>
        <w:t xml:space="preserve"> и ВСО</w:t>
      </w:r>
      <w:r w:rsidRPr="00F13C6B">
        <w:rPr>
          <w:sz w:val="24"/>
          <w:szCs w:val="24"/>
          <w:lang w:val="bg-BG"/>
        </w:rPr>
        <w:t xml:space="preserve">, на обща площ </w:t>
      </w:r>
      <w:r>
        <w:rPr>
          <w:b/>
          <w:sz w:val="24"/>
          <w:szCs w:val="24"/>
          <w:lang w:val="bg-BG"/>
        </w:rPr>
        <w:t xml:space="preserve">275.8 </w:t>
      </w:r>
      <w:r w:rsidRPr="00F13C6B">
        <w:rPr>
          <w:b/>
          <w:sz w:val="24"/>
          <w:szCs w:val="24"/>
          <w:lang w:val="bg-BG"/>
        </w:rPr>
        <w:t>ха.</w:t>
      </w:r>
      <w:r w:rsidRPr="00F13C6B">
        <w:rPr>
          <w:sz w:val="24"/>
          <w:szCs w:val="24"/>
          <w:lang w:val="bg-BG"/>
        </w:rPr>
        <w:t xml:space="preserve"> </w:t>
      </w:r>
    </w:p>
    <w:p w:rsidR="00355AA4" w:rsidRPr="00D23B71" w:rsidRDefault="00355AA4" w:rsidP="00355AA4">
      <w:pPr>
        <w:ind w:firstLine="708"/>
        <w:jc w:val="both"/>
        <w:rPr>
          <w:b/>
          <w:sz w:val="24"/>
          <w:szCs w:val="24"/>
          <w:lang w:val="bg-BG"/>
        </w:rPr>
      </w:pPr>
      <w:r w:rsidRPr="00D23B71">
        <w:rPr>
          <w:sz w:val="24"/>
          <w:szCs w:val="24"/>
        </w:rPr>
        <w:t xml:space="preserve">2. </w:t>
      </w:r>
      <w:r w:rsidRPr="00D23B71">
        <w:rPr>
          <w:sz w:val="24"/>
          <w:szCs w:val="24"/>
          <w:lang w:val="bg-BG"/>
        </w:rPr>
        <w:t>Възстановени на частни собственици</w:t>
      </w:r>
      <w:r>
        <w:rPr>
          <w:sz w:val="24"/>
          <w:szCs w:val="24"/>
          <w:lang w:val="bg-BG"/>
        </w:rPr>
        <w:t xml:space="preserve"> през ревизионния период</w:t>
      </w:r>
      <w:r w:rsidRPr="00D23B71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 xml:space="preserve">(0.8 ха) </w:t>
      </w:r>
      <w:r w:rsidRPr="00D23B71">
        <w:rPr>
          <w:sz w:val="24"/>
          <w:szCs w:val="24"/>
          <w:lang w:val="bg-BG"/>
        </w:rPr>
        <w:t>и грешк</w:t>
      </w:r>
      <w:r>
        <w:rPr>
          <w:sz w:val="24"/>
          <w:szCs w:val="24"/>
          <w:lang w:val="bg-BG"/>
        </w:rPr>
        <w:t>и</w:t>
      </w:r>
      <w:r w:rsidRPr="00D23B71">
        <w:rPr>
          <w:sz w:val="24"/>
          <w:szCs w:val="24"/>
          <w:lang w:val="bg-BG"/>
        </w:rPr>
        <w:t xml:space="preserve"> в стария горскостопански план</w:t>
      </w:r>
      <w:r>
        <w:rPr>
          <w:sz w:val="24"/>
          <w:szCs w:val="24"/>
          <w:lang w:val="bg-BG"/>
        </w:rPr>
        <w:t xml:space="preserve"> (1.5 ха</w:t>
      </w:r>
      <w:proofErr w:type="gramStart"/>
      <w:r>
        <w:rPr>
          <w:sz w:val="24"/>
          <w:szCs w:val="24"/>
          <w:lang w:val="bg-BG"/>
        </w:rPr>
        <w:t>)</w:t>
      </w:r>
      <w:r w:rsidRPr="00D23B71">
        <w:rPr>
          <w:sz w:val="24"/>
          <w:szCs w:val="24"/>
          <w:lang w:val="bg-BG"/>
        </w:rPr>
        <w:t>-</w:t>
      </w:r>
      <w:proofErr w:type="gramEnd"/>
      <w:r w:rsidRPr="00D23B71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 xml:space="preserve">общо </w:t>
      </w:r>
      <w:r>
        <w:rPr>
          <w:b/>
          <w:sz w:val="24"/>
          <w:szCs w:val="24"/>
        </w:rPr>
        <w:t>2.3</w:t>
      </w:r>
      <w:r w:rsidRPr="00D23B71">
        <w:rPr>
          <w:b/>
          <w:sz w:val="24"/>
          <w:szCs w:val="24"/>
          <w:lang w:val="bg-BG"/>
        </w:rPr>
        <w:t xml:space="preserve"> ха.</w:t>
      </w:r>
    </w:p>
    <w:p w:rsidR="00355AA4" w:rsidRPr="00F13C6B" w:rsidRDefault="00355AA4" w:rsidP="00355AA4">
      <w:pPr>
        <w:ind w:firstLine="709"/>
        <w:jc w:val="both"/>
        <w:rPr>
          <w:sz w:val="24"/>
          <w:szCs w:val="24"/>
        </w:rPr>
      </w:pPr>
    </w:p>
    <w:p w:rsidR="00355AA4" w:rsidRPr="00F13C6B" w:rsidRDefault="00355AA4" w:rsidP="00355AA4">
      <w:pPr>
        <w:ind w:firstLine="708"/>
        <w:jc w:val="both"/>
        <w:rPr>
          <w:sz w:val="24"/>
          <w:szCs w:val="24"/>
        </w:rPr>
      </w:pPr>
      <w:r w:rsidRPr="00F13C6B">
        <w:rPr>
          <w:sz w:val="24"/>
          <w:szCs w:val="24"/>
          <w:lang w:val="bg-BG"/>
        </w:rPr>
        <w:t>Общо намаление</w:t>
      </w:r>
      <w:r w:rsidRPr="00F13C6B">
        <w:rPr>
          <w:b/>
          <w:sz w:val="24"/>
          <w:szCs w:val="24"/>
          <w:lang w:val="bg-BG"/>
        </w:rPr>
        <w:t xml:space="preserve">- </w:t>
      </w:r>
      <w:r>
        <w:rPr>
          <w:b/>
          <w:sz w:val="24"/>
          <w:szCs w:val="24"/>
          <w:lang w:val="bg-BG"/>
        </w:rPr>
        <w:t>278.1</w:t>
      </w:r>
      <w:r w:rsidRPr="00F13C6B">
        <w:rPr>
          <w:b/>
          <w:sz w:val="24"/>
          <w:szCs w:val="24"/>
          <w:lang w:val="bg-BG"/>
        </w:rPr>
        <w:t xml:space="preserve"> ха.</w:t>
      </w:r>
      <w:r w:rsidRPr="00F13C6B">
        <w:rPr>
          <w:b/>
          <w:sz w:val="24"/>
          <w:szCs w:val="24"/>
        </w:rPr>
        <w:t xml:space="preserve"> </w:t>
      </w:r>
    </w:p>
    <w:p w:rsidR="00355AA4" w:rsidRPr="00F13C6B" w:rsidRDefault="00355AA4" w:rsidP="00355AA4">
      <w:pPr>
        <w:ind w:firstLine="708"/>
        <w:jc w:val="both"/>
        <w:rPr>
          <w:sz w:val="24"/>
          <w:szCs w:val="24"/>
          <w:lang w:val="bg-BG"/>
        </w:rPr>
      </w:pPr>
    </w:p>
    <w:p w:rsidR="00355AA4" w:rsidRPr="00F13C6B" w:rsidRDefault="00355AA4" w:rsidP="00355AA4">
      <w:pPr>
        <w:ind w:firstLine="720"/>
        <w:jc w:val="both"/>
        <w:rPr>
          <w:b/>
          <w:sz w:val="24"/>
          <w:szCs w:val="24"/>
          <w:lang w:val="bg-BG"/>
        </w:rPr>
      </w:pPr>
      <w:r w:rsidRPr="00F13C6B">
        <w:rPr>
          <w:b/>
          <w:sz w:val="24"/>
          <w:szCs w:val="24"/>
        </w:rPr>
        <w:t>Увеличение:</w:t>
      </w:r>
    </w:p>
    <w:p w:rsidR="00355AA4" w:rsidRPr="00F13C6B" w:rsidRDefault="00355AA4" w:rsidP="00355AA4">
      <w:pPr>
        <w:ind w:left="720"/>
        <w:jc w:val="both"/>
        <w:rPr>
          <w:sz w:val="24"/>
          <w:szCs w:val="24"/>
          <w:lang w:val="bg-BG"/>
        </w:rPr>
      </w:pPr>
    </w:p>
    <w:p w:rsidR="00355AA4" w:rsidRDefault="00355AA4" w:rsidP="00355AA4">
      <w:pPr>
        <w:ind w:firstLine="709"/>
        <w:jc w:val="both"/>
        <w:rPr>
          <w:b/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</w:t>
      </w:r>
      <w:r w:rsidRPr="00EC5961">
        <w:rPr>
          <w:sz w:val="24"/>
          <w:szCs w:val="24"/>
        </w:rPr>
        <w:t xml:space="preserve">. </w:t>
      </w:r>
      <w:r w:rsidRPr="00EC5961">
        <w:rPr>
          <w:sz w:val="24"/>
          <w:szCs w:val="24"/>
          <w:lang w:val="bg-BG"/>
        </w:rPr>
        <w:t xml:space="preserve">Включени в </w:t>
      </w:r>
      <w:r>
        <w:rPr>
          <w:sz w:val="24"/>
          <w:szCs w:val="24"/>
          <w:lang w:val="bg-BG"/>
        </w:rPr>
        <w:t>горските територии държавна собственост,</w:t>
      </w:r>
      <w:r w:rsidRPr="00EC5961">
        <w:rPr>
          <w:sz w:val="24"/>
          <w:szCs w:val="24"/>
          <w:lang w:val="bg-BG"/>
        </w:rPr>
        <w:t xml:space="preserve"> на основание заповеди за промяна на предназначението на </w:t>
      </w:r>
      <w:r>
        <w:rPr>
          <w:sz w:val="24"/>
          <w:szCs w:val="24"/>
          <w:lang w:val="bg-BG"/>
        </w:rPr>
        <w:t xml:space="preserve">Министъра на </w:t>
      </w:r>
      <w:r w:rsidRPr="00EC5961">
        <w:rPr>
          <w:sz w:val="24"/>
          <w:szCs w:val="24"/>
          <w:lang w:val="bg-BG"/>
        </w:rPr>
        <w:t>МЗХ</w:t>
      </w:r>
      <w:r>
        <w:rPr>
          <w:sz w:val="24"/>
          <w:szCs w:val="24"/>
          <w:lang w:val="bg-BG"/>
        </w:rPr>
        <w:t>-</w:t>
      </w:r>
      <w:r w:rsidRPr="00EC5961">
        <w:rPr>
          <w:sz w:val="24"/>
          <w:szCs w:val="24"/>
          <w:lang w:val="bg-BG"/>
        </w:rPr>
        <w:t xml:space="preserve"> </w:t>
      </w:r>
      <w:r>
        <w:rPr>
          <w:b/>
          <w:sz w:val="24"/>
          <w:szCs w:val="24"/>
          <w:lang w:val="bg-BG"/>
        </w:rPr>
        <w:t>301.9</w:t>
      </w:r>
      <w:r w:rsidRPr="00EC5961">
        <w:rPr>
          <w:b/>
          <w:sz w:val="24"/>
          <w:szCs w:val="24"/>
          <w:lang w:val="bg-BG"/>
        </w:rPr>
        <w:t xml:space="preserve"> ха.</w:t>
      </w:r>
    </w:p>
    <w:p w:rsidR="00355AA4" w:rsidRPr="007B2B38" w:rsidRDefault="00355AA4" w:rsidP="00355AA4">
      <w:pPr>
        <w:ind w:firstLine="70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2</w:t>
      </w:r>
      <w:r w:rsidRPr="007B2B38">
        <w:rPr>
          <w:sz w:val="24"/>
          <w:szCs w:val="24"/>
          <w:lang w:val="bg-BG"/>
        </w:rPr>
        <w:t>. Закупени от ТП ДГС площи</w:t>
      </w:r>
      <w:r>
        <w:rPr>
          <w:sz w:val="24"/>
          <w:szCs w:val="24"/>
          <w:lang w:val="bg-BG"/>
        </w:rPr>
        <w:t xml:space="preserve"> собственост на частни лица</w:t>
      </w:r>
      <w:r w:rsidRPr="007B2B38">
        <w:rPr>
          <w:sz w:val="24"/>
          <w:szCs w:val="24"/>
          <w:lang w:val="bg-BG"/>
        </w:rPr>
        <w:t xml:space="preserve">- </w:t>
      </w:r>
      <w:r w:rsidRPr="00E81ABB">
        <w:rPr>
          <w:b/>
          <w:sz w:val="24"/>
          <w:szCs w:val="24"/>
          <w:lang w:val="bg-BG"/>
        </w:rPr>
        <w:t>4.7 ха</w:t>
      </w:r>
      <w:r w:rsidRPr="007B2B38">
        <w:rPr>
          <w:sz w:val="24"/>
          <w:szCs w:val="24"/>
          <w:lang w:val="bg-BG"/>
        </w:rPr>
        <w:t>.</w:t>
      </w:r>
    </w:p>
    <w:p w:rsidR="00355AA4" w:rsidRDefault="00355AA4" w:rsidP="00355AA4">
      <w:pPr>
        <w:ind w:firstLine="708"/>
        <w:jc w:val="both"/>
        <w:rPr>
          <w:b/>
          <w:sz w:val="24"/>
          <w:szCs w:val="24"/>
          <w:lang w:val="bg-BG"/>
        </w:rPr>
      </w:pPr>
    </w:p>
    <w:p w:rsidR="00355AA4" w:rsidRPr="00F13C6B" w:rsidRDefault="00355AA4" w:rsidP="00355AA4">
      <w:pPr>
        <w:pStyle w:val="BodyTextIndent2"/>
        <w:spacing w:line="240" w:lineRule="auto"/>
        <w:ind w:left="0" w:firstLine="709"/>
        <w:jc w:val="both"/>
        <w:rPr>
          <w:b/>
          <w:sz w:val="24"/>
          <w:szCs w:val="24"/>
          <w:lang w:val="bg-BG"/>
        </w:rPr>
      </w:pPr>
      <w:r w:rsidRPr="00F13C6B">
        <w:rPr>
          <w:sz w:val="24"/>
          <w:szCs w:val="24"/>
          <w:lang w:val="bg-BG"/>
        </w:rPr>
        <w:t>Общо увеличение</w:t>
      </w:r>
      <w:r w:rsidRPr="00F13C6B">
        <w:rPr>
          <w:b/>
          <w:sz w:val="24"/>
          <w:szCs w:val="24"/>
          <w:lang w:val="bg-BG"/>
        </w:rPr>
        <w:t xml:space="preserve">- </w:t>
      </w:r>
      <w:r>
        <w:rPr>
          <w:b/>
          <w:sz w:val="24"/>
          <w:szCs w:val="24"/>
          <w:lang w:val="bg-BG"/>
        </w:rPr>
        <w:t>306.6</w:t>
      </w:r>
      <w:r w:rsidRPr="00F13C6B">
        <w:rPr>
          <w:b/>
          <w:sz w:val="24"/>
          <w:szCs w:val="24"/>
          <w:lang w:val="bg-BG"/>
        </w:rPr>
        <w:t xml:space="preserve"> ха.</w:t>
      </w:r>
    </w:p>
    <w:p w:rsidR="00355AA4" w:rsidRPr="00F13C6B" w:rsidRDefault="00355AA4" w:rsidP="00355AA4">
      <w:pPr>
        <w:pStyle w:val="BodyTextIndent2"/>
        <w:spacing w:after="0" w:line="240" w:lineRule="auto"/>
        <w:ind w:left="0" w:firstLine="709"/>
        <w:jc w:val="both"/>
        <w:rPr>
          <w:sz w:val="24"/>
          <w:szCs w:val="24"/>
          <w:lang w:val="bg-BG"/>
        </w:rPr>
      </w:pPr>
    </w:p>
    <w:p w:rsidR="00355AA4" w:rsidRPr="00F13C6B" w:rsidRDefault="00355AA4" w:rsidP="00355AA4">
      <w:pPr>
        <w:pStyle w:val="BodyTextIndent2"/>
        <w:spacing w:line="240" w:lineRule="auto"/>
        <w:ind w:left="0" w:firstLine="709"/>
        <w:jc w:val="both"/>
        <w:rPr>
          <w:sz w:val="24"/>
          <w:szCs w:val="24"/>
          <w:lang w:val="bg-BG"/>
        </w:rPr>
      </w:pPr>
      <w:r w:rsidRPr="00F13C6B">
        <w:rPr>
          <w:sz w:val="24"/>
          <w:szCs w:val="24"/>
          <w:lang w:val="bg-BG"/>
        </w:rPr>
        <w:t xml:space="preserve">Така площта на ГТДС стопанисвани от ТП „ДГС </w:t>
      </w:r>
      <w:r>
        <w:rPr>
          <w:sz w:val="24"/>
          <w:szCs w:val="24"/>
          <w:lang w:val="bg-BG"/>
        </w:rPr>
        <w:t>Акад. Николай Хайтов</w:t>
      </w:r>
      <w:r w:rsidRPr="00F13C6B">
        <w:rPr>
          <w:sz w:val="24"/>
          <w:szCs w:val="24"/>
          <w:lang w:val="bg-BG"/>
        </w:rPr>
        <w:t>“</w:t>
      </w:r>
      <w:r w:rsidR="00045F16">
        <w:rPr>
          <w:sz w:val="24"/>
          <w:szCs w:val="24"/>
          <w:lang w:val="bg-BG"/>
        </w:rPr>
        <w:t>- бивше „ДГС Хвойна“</w:t>
      </w:r>
      <w:r w:rsidRPr="00F13C6B">
        <w:rPr>
          <w:sz w:val="24"/>
          <w:szCs w:val="24"/>
          <w:lang w:val="bg-BG"/>
        </w:rPr>
        <w:t xml:space="preserve"> би трябвало да бъде: </w:t>
      </w:r>
      <w:r>
        <w:rPr>
          <w:sz w:val="24"/>
          <w:szCs w:val="24"/>
          <w:lang w:val="bg-BG"/>
        </w:rPr>
        <w:t>10359.9</w:t>
      </w:r>
      <w:r w:rsidRPr="00F13C6B">
        <w:rPr>
          <w:sz w:val="24"/>
          <w:szCs w:val="24"/>
          <w:lang w:val="bg-BG"/>
        </w:rPr>
        <w:t>-</w:t>
      </w:r>
      <w:r>
        <w:rPr>
          <w:sz w:val="24"/>
          <w:szCs w:val="24"/>
          <w:lang w:val="bg-BG"/>
        </w:rPr>
        <w:t>278.1</w:t>
      </w:r>
      <w:r w:rsidRPr="00F13C6B">
        <w:rPr>
          <w:sz w:val="24"/>
          <w:szCs w:val="24"/>
          <w:lang w:val="bg-BG"/>
        </w:rPr>
        <w:t>+</w:t>
      </w:r>
      <w:r>
        <w:rPr>
          <w:sz w:val="24"/>
          <w:szCs w:val="24"/>
          <w:lang w:val="bg-BG"/>
        </w:rPr>
        <w:t>306.6</w:t>
      </w:r>
      <w:r w:rsidRPr="00F13C6B">
        <w:rPr>
          <w:sz w:val="24"/>
          <w:szCs w:val="24"/>
          <w:lang w:val="bg-BG"/>
        </w:rPr>
        <w:t xml:space="preserve">= </w:t>
      </w:r>
      <w:r>
        <w:rPr>
          <w:b/>
          <w:sz w:val="24"/>
          <w:szCs w:val="24"/>
          <w:lang w:val="bg-BG"/>
        </w:rPr>
        <w:t>10388.4</w:t>
      </w:r>
      <w:r w:rsidRPr="00F13C6B">
        <w:rPr>
          <w:b/>
          <w:sz w:val="24"/>
          <w:szCs w:val="24"/>
          <w:lang w:val="bg-BG"/>
        </w:rPr>
        <w:t xml:space="preserve"> ха, а са установени </w:t>
      </w:r>
      <w:r>
        <w:rPr>
          <w:b/>
          <w:sz w:val="24"/>
          <w:szCs w:val="24"/>
          <w:lang w:val="bg-BG"/>
        </w:rPr>
        <w:t>10398.</w:t>
      </w:r>
      <w:r>
        <w:rPr>
          <w:b/>
          <w:sz w:val="24"/>
          <w:szCs w:val="24"/>
        </w:rPr>
        <w:t>0</w:t>
      </w:r>
      <w:r w:rsidRPr="00F13C6B">
        <w:rPr>
          <w:b/>
          <w:sz w:val="24"/>
          <w:szCs w:val="24"/>
          <w:lang w:val="bg-BG"/>
        </w:rPr>
        <w:t xml:space="preserve"> ха или с </w:t>
      </w:r>
      <w:r>
        <w:rPr>
          <w:b/>
          <w:sz w:val="24"/>
          <w:szCs w:val="24"/>
          <w:lang w:val="bg-BG"/>
        </w:rPr>
        <w:t>9.</w:t>
      </w:r>
      <w:r>
        <w:rPr>
          <w:b/>
          <w:sz w:val="24"/>
          <w:szCs w:val="24"/>
        </w:rPr>
        <w:t>6</w:t>
      </w:r>
      <w:r w:rsidRPr="00F13C6B">
        <w:rPr>
          <w:b/>
          <w:sz w:val="24"/>
          <w:szCs w:val="24"/>
          <w:lang w:val="bg-BG"/>
        </w:rPr>
        <w:t xml:space="preserve"> ха </w:t>
      </w:r>
      <w:r>
        <w:rPr>
          <w:b/>
          <w:sz w:val="24"/>
          <w:szCs w:val="24"/>
          <w:lang w:val="bg-BG"/>
        </w:rPr>
        <w:t>повече</w:t>
      </w:r>
      <w:r w:rsidRPr="00F13C6B">
        <w:rPr>
          <w:sz w:val="24"/>
          <w:szCs w:val="24"/>
          <w:lang w:val="bg-BG"/>
        </w:rPr>
        <w:t>.</w:t>
      </w:r>
    </w:p>
    <w:p w:rsidR="00355AA4" w:rsidRDefault="00355AA4" w:rsidP="00355AA4">
      <w:pPr>
        <w:ind w:firstLine="720"/>
        <w:jc w:val="both"/>
        <w:rPr>
          <w:sz w:val="24"/>
          <w:szCs w:val="24"/>
          <w:lang w:val="bg-BG"/>
        </w:rPr>
      </w:pPr>
      <w:r w:rsidRPr="000C2ACC">
        <w:rPr>
          <w:sz w:val="24"/>
          <w:szCs w:val="24"/>
          <w:lang w:val="bg-BG"/>
        </w:rPr>
        <w:t xml:space="preserve">В списъка на </w:t>
      </w:r>
      <w:r>
        <w:rPr>
          <w:sz w:val="24"/>
          <w:szCs w:val="24"/>
          <w:lang w:val="bg-BG"/>
        </w:rPr>
        <w:t xml:space="preserve">грешките и несъответствията с </w:t>
      </w:r>
      <w:r w:rsidRPr="000C2ACC">
        <w:rPr>
          <w:sz w:val="24"/>
          <w:szCs w:val="24"/>
          <w:lang w:val="bg-BG"/>
        </w:rPr>
        <w:t xml:space="preserve"> КК са опис</w:t>
      </w:r>
      <w:r>
        <w:rPr>
          <w:sz w:val="24"/>
          <w:szCs w:val="24"/>
          <w:lang w:val="bg-BG"/>
        </w:rPr>
        <w:t>ани случаите, в които съществуващи на терена гори са представени в КК с вид територия „транспортни територии“, с обща площ 7.6 ха.</w:t>
      </w:r>
    </w:p>
    <w:p w:rsidR="00355AA4" w:rsidRPr="00A56E6F" w:rsidRDefault="00355AA4" w:rsidP="00355AA4">
      <w:pPr>
        <w:ind w:firstLine="709"/>
        <w:jc w:val="both"/>
        <w:rPr>
          <w:sz w:val="24"/>
          <w:szCs w:val="24"/>
          <w:lang w:val="bg-BG"/>
        </w:rPr>
      </w:pPr>
      <w:r w:rsidRPr="00A56E6F">
        <w:rPr>
          <w:sz w:val="24"/>
          <w:szCs w:val="24"/>
          <w:lang w:val="bg-BG"/>
        </w:rPr>
        <w:t>Съгласно чл. 27, ал.3 от ЗГ държавната публична собственост е 115.5 ха, останалата (10282.</w:t>
      </w:r>
      <w:r w:rsidR="00D83F2F">
        <w:rPr>
          <w:sz w:val="24"/>
          <w:szCs w:val="24"/>
          <w:lang w:val="bg-BG"/>
        </w:rPr>
        <w:t>5</w:t>
      </w:r>
      <w:r w:rsidRPr="00A56E6F">
        <w:rPr>
          <w:sz w:val="24"/>
          <w:szCs w:val="24"/>
          <w:lang w:val="bg-BG"/>
        </w:rPr>
        <w:t xml:space="preserve"> ха) е държавна частна. В ГТДС държавната публична собственост се формира от площта на: СОЗ пояс </w:t>
      </w:r>
      <w:r w:rsidRPr="00A56E6F">
        <w:rPr>
          <w:sz w:val="24"/>
          <w:szCs w:val="24"/>
        </w:rPr>
        <w:t>I</w:t>
      </w:r>
      <w:r w:rsidRPr="00A56E6F">
        <w:rPr>
          <w:sz w:val="24"/>
          <w:szCs w:val="24"/>
          <w:lang w:val="bg-BG"/>
        </w:rPr>
        <w:t>, семепроизводствен</w:t>
      </w:r>
      <w:r w:rsidR="00D83F2F">
        <w:rPr>
          <w:sz w:val="24"/>
          <w:szCs w:val="24"/>
          <w:lang w:val="bg-BG"/>
        </w:rPr>
        <w:t>ата градина</w:t>
      </w:r>
      <w:r w:rsidRPr="00A56E6F">
        <w:rPr>
          <w:sz w:val="24"/>
          <w:szCs w:val="24"/>
          <w:lang w:val="bg-BG"/>
        </w:rPr>
        <w:t>, ЗМ и ПЗ.</w:t>
      </w:r>
    </w:p>
    <w:p w:rsidR="007A3EF3" w:rsidRDefault="007A3EF3" w:rsidP="00355AA4">
      <w:pPr>
        <w:pStyle w:val="PlainText"/>
        <w:ind w:firstLine="720"/>
        <w:jc w:val="both"/>
        <w:outlineLvl w:val="0"/>
        <w:rPr>
          <w:lang w:val="bg-BG"/>
        </w:rPr>
      </w:pPr>
    </w:p>
    <w:p w:rsidR="00076F24" w:rsidRDefault="00076F24" w:rsidP="00076F24">
      <w:pPr>
        <w:pStyle w:val="BodyTextIndent"/>
        <w:rPr>
          <w:szCs w:val="24"/>
        </w:rPr>
      </w:pPr>
      <w:r w:rsidRPr="00120506">
        <w:rPr>
          <w:szCs w:val="24"/>
        </w:rPr>
        <w:t>В Табл.</w:t>
      </w:r>
      <w:r w:rsidRPr="00120506">
        <w:rPr>
          <w:szCs w:val="24"/>
          <w:lang w:val="en-US"/>
        </w:rPr>
        <w:t xml:space="preserve"> </w:t>
      </w:r>
      <w:r w:rsidRPr="00120506">
        <w:rPr>
          <w:szCs w:val="24"/>
        </w:rPr>
        <w:t>№</w:t>
      </w:r>
      <w:r w:rsidRPr="00120506">
        <w:rPr>
          <w:szCs w:val="24"/>
          <w:lang w:val="en-US"/>
        </w:rPr>
        <w:t>5</w:t>
      </w:r>
      <w:r>
        <w:rPr>
          <w:szCs w:val="24"/>
        </w:rPr>
        <w:t>, за инвентаризираната площ,</w:t>
      </w:r>
      <w:r w:rsidRPr="00F74ACF">
        <w:rPr>
          <w:szCs w:val="24"/>
        </w:rPr>
        <w:t xml:space="preserve"> е направено сравнение на залесената площ и дървесния запас с клони </w:t>
      </w:r>
      <w:r>
        <w:rPr>
          <w:szCs w:val="24"/>
        </w:rPr>
        <w:t xml:space="preserve">(основни насаждения) </w:t>
      </w:r>
      <w:r w:rsidRPr="00F74ACF">
        <w:rPr>
          <w:szCs w:val="24"/>
        </w:rPr>
        <w:t xml:space="preserve">по класове на възраст при двете последователни </w:t>
      </w:r>
      <w:r>
        <w:rPr>
          <w:szCs w:val="24"/>
        </w:rPr>
        <w:t>инвентаризации, а в Табл.</w:t>
      </w:r>
      <w:r>
        <w:rPr>
          <w:szCs w:val="24"/>
          <w:lang w:val="en-US"/>
        </w:rPr>
        <w:t xml:space="preserve"> </w:t>
      </w:r>
      <w:r>
        <w:rPr>
          <w:szCs w:val="24"/>
        </w:rPr>
        <w:t xml:space="preserve">№6 </w:t>
      </w:r>
      <w:r w:rsidRPr="00F74ACF">
        <w:rPr>
          <w:szCs w:val="24"/>
        </w:rPr>
        <w:t xml:space="preserve"> </w:t>
      </w:r>
      <w:r>
        <w:rPr>
          <w:szCs w:val="24"/>
        </w:rPr>
        <w:t>същите данни са представени за държавните гори, предмет на разработвания ГСП</w:t>
      </w:r>
      <w:r w:rsidRPr="00F74ACF">
        <w:rPr>
          <w:szCs w:val="24"/>
        </w:rPr>
        <w:t>.</w:t>
      </w:r>
    </w:p>
    <w:p w:rsidR="00AF6D65" w:rsidRDefault="00AF6D65" w:rsidP="00076F24">
      <w:pPr>
        <w:pStyle w:val="BodyTextIndent"/>
        <w:rPr>
          <w:szCs w:val="24"/>
        </w:rPr>
      </w:pPr>
    </w:p>
    <w:p w:rsidR="00AF6D65" w:rsidRDefault="00AF6D65" w:rsidP="00076F24">
      <w:pPr>
        <w:pStyle w:val="BodyTextIndent"/>
        <w:rPr>
          <w:szCs w:val="24"/>
        </w:rPr>
      </w:pPr>
    </w:p>
    <w:p w:rsidR="00AF6D65" w:rsidRDefault="00AF6D65" w:rsidP="00076F24">
      <w:pPr>
        <w:pStyle w:val="BodyTextIndent"/>
        <w:rPr>
          <w:szCs w:val="24"/>
        </w:rPr>
      </w:pPr>
    </w:p>
    <w:p w:rsidR="00AF6D65" w:rsidRDefault="00AF6D65" w:rsidP="00076F24">
      <w:pPr>
        <w:pStyle w:val="BodyTextIndent"/>
        <w:rPr>
          <w:szCs w:val="24"/>
        </w:rPr>
      </w:pPr>
    </w:p>
    <w:p w:rsidR="00AF6D65" w:rsidRDefault="00AF6D65" w:rsidP="00076F24">
      <w:pPr>
        <w:pStyle w:val="BodyTextIndent"/>
        <w:rPr>
          <w:szCs w:val="24"/>
        </w:rPr>
      </w:pPr>
    </w:p>
    <w:p w:rsidR="00AF6D65" w:rsidRDefault="00AF6D65" w:rsidP="00076F24">
      <w:pPr>
        <w:pStyle w:val="BodyTextIndent"/>
        <w:rPr>
          <w:szCs w:val="24"/>
        </w:rPr>
      </w:pPr>
    </w:p>
    <w:p w:rsidR="00AF6D65" w:rsidRDefault="00AF6D65" w:rsidP="00076F24">
      <w:pPr>
        <w:pStyle w:val="BodyTextIndent"/>
        <w:rPr>
          <w:szCs w:val="24"/>
        </w:rPr>
      </w:pPr>
    </w:p>
    <w:p w:rsidR="00076F24" w:rsidRPr="00F74ACF" w:rsidRDefault="00076F24" w:rsidP="00076F24">
      <w:pPr>
        <w:pStyle w:val="BodyTextIndent"/>
        <w:rPr>
          <w:szCs w:val="24"/>
        </w:rPr>
      </w:pPr>
    </w:p>
    <w:p w:rsidR="00076F24" w:rsidRDefault="00076F24" w:rsidP="005E6B95">
      <w:pPr>
        <w:pStyle w:val="BodyTextIndent"/>
        <w:ind w:firstLine="0"/>
        <w:rPr>
          <w:szCs w:val="24"/>
        </w:rPr>
      </w:pPr>
      <w:r>
        <w:rPr>
          <w:szCs w:val="24"/>
        </w:rPr>
        <w:lastRenderedPageBreak/>
        <w:t>Табл. № 5</w:t>
      </w:r>
      <w:r w:rsidRPr="00F74ACF">
        <w:rPr>
          <w:szCs w:val="24"/>
        </w:rPr>
        <w:t xml:space="preserve"> </w:t>
      </w:r>
      <w:r w:rsidR="005E6B95">
        <w:rPr>
          <w:szCs w:val="24"/>
        </w:rPr>
        <w:t>С</w:t>
      </w:r>
      <w:r w:rsidR="005E6B95" w:rsidRPr="00F74ACF">
        <w:rPr>
          <w:szCs w:val="24"/>
        </w:rPr>
        <w:t xml:space="preserve">равнение на залесената площ и дървесния запас с клони </w:t>
      </w:r>
      <w:r w:rsidR="005E6B95">
        <w:rPr>
          <w:szCs w:val="24"/>
        </w:rPr>
        <w:t xml:space="preserve">(основни насаждения) </w:t>
      </w:r>
      <w:r w:rsidR="005E6B95" w:rsidRPr="00F74ACF">
        <w:rPr>
          <w:szCs w:val="24"/>
        </w:rPr>
        <w:t xml:space="preserve">по класове на възраст при двете последователни </w:t>
      </w:r>
      <w:r w:rsidR="005E6B95">
        <w:rPr>
          <w:szCs w:val="24"/>
        </w:rPr>
        <w:t>инвентаризации</w:t>
      </w:r>
    </w:p>
    <w:p w:rsidR="00AF6D65" w:rsidRDefault="00AF6D65" w:rsidP="005E6B95">
      <w:pPr>
        <w:pStyle w:val="BodyTextIndent"/>
        <w:ind w:firstLine="0"/>
        <w:rPr>
          <w:szCs w:val="24"/>
        </w:rPr>
      </w:pPr>
    </w:p>
    <w:tbl>
      <w:tblPr>
        <w:tblW w:w="10046" w:type="dxa"/>
        <w:jc w:val="center"/>
        <w:tblInd w:w="-16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7"/>
        <w:gridCol w:w="709"/>
        <w:gridCol w:w="901"/>
        <w:gridCol w:w="900"/>
        <w:gridCol w:w="953"/>
        <w:gridCol w:w="900"/>
        <w:gridCol w:w="900"/>
        <w:gridCol w:w="817"/>
        <w:gridCol w:w="900"/>
        <w:gridCol w:w="1110"/>
        <w:gridCol w:w="1099"/>
      </w:tblGrid>
      <w:tr w:rsidR="00076F24" w:rsidRPr="00B04915" w:rsidTr="00C4645B">
        <w:trPr>
          <w:cantSplit/>
          <w:jc w:val="center"/>
        </w:trPr>
        <w:tc>
          <w:tcPr>
            <w:tcW w:w="857" w:type="dxa"/>
            <w:vMerge w:val="restart"/>
            <w:vAlign w:val="center"/>
          </w:tcPr>
          <w:p w:rsidR="00076F24" w:rsidRPr="00B04915" w:rsidRDefault="00076F24" w:rsidP="00C4645B">
            <w:pPr>
              <w:jc w:val="center"/>
              <w:rPr>
                <w:sz w:val="18"/>
                <w:szCs w:val="16"/>
                <w:lang w:val="bg-BG"/>
              </w:rPr>
            </w:pPr>
            <w:r w:rsidRPr="00B04915">
              <w:rPr>
                <w:sz w:val="18"/>
                <w:szCs w:val="16"/>
                <w:lang w:val="bg-BG"/>
              </w:rPr>
              <w:t xml:space="preserve">Година на </w:t>
            </w:r>
            <w:r>
              <w:rPr>
                <w:sz w:val="18"/>
                <w:szCs w:val="16"/>
                <w:lang w:val="bg-BG"/>
              </w:rPr>
              <w:t>инвентаризация</w:t>
            </w:r>
          </w:p>
        </w:tc>
        <w:tc>
          <w:tcPr>
            <w:tcW w:w="709" w:type="dxa"/>
            <w:vMerge w:val="restart"/>
            <w:vAlign w:val="center"/>
          </w:tcPr>
          <w:p w:rsidR="00076F24" w:rsidRPr="00B04915" w:rsidRDefault="00076F24" w:rsidP="00C4645B">
            <w:pPr>
              <w:jc w:val="center"/>
              <w:rPr>
                <w:sz w:val="18"/>
                <w:szCs w:val="16"/>
              </w:rPr>
            </w:pPr>
            <w:r w:rsidRPr="00B04915">
              <w:rPr>
                <w:sz w:val="18"/>
                <w:szCs w:val="16"/>
                <w:lang w:val="bg-BG"/>
              </w:rPr>
              <w:t>мярка</w:t>
            </w:r>
          </w:p>
        </w:tc>
        <w:tc>
          <w:tcPr>
            <w:tcW w:w="7381" w:type="dxa"/>
            <w:gridSpan w:val="8"/>
            <w:vAlign w:val="center"/>
          </w:tcPr>
          <w:p w:rsidR="00076F24" w:rsidRPr="00B04915" w:rsidRDefault="00076F24" w:rsidP="00C4645B">
            <w:pPr>
              <w:jc w:val="center"/>
              <w:rPr>
                <w:sz w:val="18"/>
                <w:szCs w:val="16"/>
              </w:rPr>
            </w:pPr>
            <w:r w:rsidRPr="00B04915">
              <w:rPr>
                <w:sz w:val="18"/>
                <w:szCs w:val="16"/>
                <w:lang w:val="bg-BG"/>
              </w:rPr>
              <w:t>класове на възраст</w:t>
            </w:r>
          </w:p>
          <w:p w:rsidR="00076F24" w:rsidRPr="00B04915" w:rsidRDefault="00076F24" w:rsidP="00C4645B">
            <w:pPr>
              <w:jc w:val="center"/>
              <w:rPr>
                <w:sz w:val="18"/>
                <w:szCs w:val="16"/>
                <w:lang w:val="bg-BG"/>
              </w:rPr>
            </w:pPr>
          </w:p>
        </w:tc>
        <w:tc>
          <w:tcPr>
            <w:tcW w:w="1099" w:type="dxa"/>
            <w:vMerge w:val="restart"/>
            <w:vAlign w:val="center"/>
          </w:tcPr>
          <w:p w:rsidR="00076F24" w:rsidRPr="00B04915" w:rsidRDefault="00076F24" w:rsidP="00C4645B">
            <w:pPr>
              <w:jc w:val="center"/>
              <w:rPr>
                <w:sz w:val="18"/>
                <w:szCs w:val="16"/>
              </w:rPr>
            </w:pPr>
            <w:r w:rsidRPr="00B04915">
              <w:rPr>
                <w:sz w:val="18"/>
                <w:szCs w:val="16"/>
                <w:lang w:val="bg-BG"/>
              </w:rPr>
              <w:t>общо</w:t>
            </w:r>
          </w:p>
        </w:tc>
      </w:tr>
      <w:tr w:rsidR="00076F24" w:rsidRPr="00B04915" w:rsidTr="00C4645B">
        <w:trPr>
          <w:cantSplit/>
          <w:jc w:val="center"/>
        </w:trPr>
        <w:tc>
          <w:tcPr>
            <w:tcW w:w="857" w:type="dxa"/>
            <w:vMerge/>
          </w:tcPr>
          <w:p w:rsidR="00076F24" w:rsidRPr="00B04915" w:rsidRDefault="00076F24" w:rsidP="00C4645B">
            <w:pPr>
              <w:jc w:val="both"/>
              <w:rPr>
                <w:sz w:val="18"/>
                <w:szCs w:val="16"/>
                <w:lang w:val="bg-BG"/>
              </w:rPr>
            </w:pPr>
          </w:p>
        </w:tc>
        <w:tc>
          <w:tcPr>
            <w:tcW w:w="709" w:type="dxa"/>
            <w:vMerge/>
          </w:tcPr>
          <w:p w:rsidR="00076F24" w:rsidRPr="00B04915" w:rsidRDefault="00076F24" w:rsidP="00C4645B">
            <w:pPr>
              <w:jc w:val="both"/>
              <w:rPr>
                <w:sz w:val="18"/>
                <w:szCs w:val="16"/>
              </w:rPr>
            </w:pPr>
          </w:p>
        </w:tc>
        <w:tc>
          <w:tcPr>
            <w:tcW w:w="901" w:type="dxa"/>
            <w:tcBorders>
              <w:top w:val="nil"/>
            </w:tcBorders>
          </w:tcPr>
          <w:p w:rsidR="00076F24" w:rsidRPr="00B04915" w:rsidRDefault="00076F24" w:rsidP="00C4645B">
            <w:pPr>
              <w:jc w:val="center"/>
              <w:rPr>
                <w:sz w:val="18"/>
                <w:szCs w:val="16"/>
              </w:rPr>
            </w:pPr>
            <w:r w:rsidRPr="00B04915">
              <w:rPr>
                <w:sz w:val="18"/>
                <w:szCs w:val="16"/>
              </w:rPr>
              <w:t>I</w:t>
            </w:r>
          </w:p>
          <w:p w:rsidR="00076F24" w:rsidRPr="00B04915" w:rsidRDefault="00076F24" w:rsidP="00C4645B">
            <w:pPr>
              <w:jc w:val="center"/>
              <w:rPr>
                <w:sz w:val="18"/>
                <w:szCs w:val="16"/>
                <w:lang w:val="bg-BG"/>
              </w:rPr>
            </w:pPr>
            <w:r w:rsidRPr="00B04915">
              <w:rPr>
                <w:sz w:val="18"/>
                <w:szCs w:val="16"/>
              </w:rPr>
              <w:t>1-20</w:t>
            </w:r>
          </w:p>
        </w:tc>
        <w:tc>
          <w:tcPr>
            <w:tcW w:w="900" w:type="dxa"/>
            <w:tcBorders>
              <w:top w:val="nil"/>
            </w:tcBorders>
          </w:tcPr>
          <w:p w:rsidR="00076F24" w:rsidRPr="00B04915" w:rsidRDefault="00076F24" w:rsidP="00C4645B">
            <w:pPr>
              <w:jc w:val="center"/>
              <w:rPr>
                <w:sz w:val="18"/>
                <w:szCs w:val="16"/>
              </w:rPr>
            </w:pPr>
            <w:r w:rsidRPr="00B04915">
              <w:rPr>
                <w:sz w:val="18"/>
                <w:szCs w:val="16"/>
              </w:rPr>
              <w:t>II</w:t>
            </w:r>
          </w:p>
          <w:p w:rsidR="00076F24" w:rsidRPr="00B04915" w:rsidRDefault="00076F24" w:rsidP="00C4645B">
            <w:pPr>
              <w:jc w:val="center"/>
              <w:rPr>
                <w:sz w:val="18"/>
                <w:szCs w:val="16"/>
              </w:rPr>
            </w:pPr>
            <w:r w:rsidRPr="00B04915">
              <w:rPr>
                <w:sz w:val="18"/>
                <w:szCs w:val="16"/>
              </w:rPr>
              <w:t>21-40</w:t>
            </w:r>
          </w:p>
        </w:tc>
        <w:tc>
          <w:tcPr>
            <w:tcW w:w="953" w:type="dxa"/>
            <w:tcBorders>
              <w:top w:val="nil"/>
            </w:tcBorders>
          </w:tcPr>
          <w:p w:rsidR="00076F24" w:rsidRPr="00B04915" w:rsidRDefault="00076F24" w:rsidP="00C4645B">
            <w:pPr>
              <w:jc w:val="center"/>
              <w:rPr>
                <w:sz w:val="18"/>
                <w:szCs w:val="16"/>
              </w:rPr>
            </w:pPr>
            <w:r w:rsidRPr="00B04915">
              <w:rPr>
                <w:sz w:val="18"/>
                <w:szCs w:val="16"/>
              </w:rPr>
              <w:t>III</w:t>
            </w:r>
          </w:p>
          <w:p w:rsidR="00076F24" w:rsidRPr="00B04915" w:rsidRDefault="00076F24" w:rsidP="00C4645B">
            <w:pPr>
              <w:jc w:val="center"/>
              <w:rPr>
                <w:sz w:val="18"/>
                <w:szCs w:val="16"/>
              </w:rPr>
            </w:pPr>
            <w:r w:rsidRPr="00B04915">
              <w:rPr>
                <w:sz w:val="18"/>
                <w:szCs w:val="16"/>
              </w:rPr>
              <w:t>41-60</w:t>
            </w:r>
          </w:p>
        </w:tc>
        <w:tc>
          <w:tcPr>
            <w:tcW w:w="900" w:type="dxa"/>
            <w:tcBorders>
              <w:top w:val="nil"/>
            </w:tcBorders>
          </w:tcPr>
          <w:p w:rsidR="00076F24" w:rsidRPr="00B04915" w:rsidRDefault="00076F24" w:rsidP="00C4645B">
            <w:pPr>
              <w:jc w:val="center"/>
              <w:rPr>
                <w:sz w:val="18"/>
                <w:szCs w:val="16"/>
              </w:rPr>
            </w:pPr>
            <w:r w:rsidRPr="00B04915">
              <w:rPr>
                <w:sz w:val="18"/>
                <w:szCs w:val="16"/>
              </w:rPr>
              <w:t>IV</w:t>
            </w:r>
          </w:p>
          <w:p w:rsidR="00076F24" w:rsidRPr="00B04915" w:rsidRDefault="00076F24" w:rsidP="00C4645B">
            <w:pPr>
              <w:jc w:val="center"/>
              <w:rPr>
                <w:sz w:val="18"/>
                <w:szCs w:val="16"/>
              </w:rPr>
            </w:pPr>
            <w:r w:rsidRPr="00B04915">
              <w:rPr>
                <w:sz w:val="18"/>
                <w:szCs w:val="16"/>
              </w:rPr>
              <w:t>61-80</w:t>
            </w:r>
          </w:p>
        </w:tc>
        <w:tc>
          <w:tcPr>
            <w:tcW w:w="900" w:type="dxa"/>
            <w:tcBorders>
              <w:top w:val="nil"/>
            </w:tcBorders>
          </w:tcPr>
          <w:p w:rsidR="00076F24" w:rsidRPr="00B04915" w:rsidRDefault="00076F24" w:rsidP="00C4645B">
            <w:pPr>
              <w:jc w:val="center"/>
              <w:rPr>
                <w:sz w:val="18"/>
                <w:szCs w:val="16"/>
              </w:rPr>
            </w:pPr>
            <w:r w:rsidRPr="00B04915">
              <w:rPr>
                <w:sz w:val="18"/>
                <w:szCs w:val="16"/>
              </w:rPr>
              <w:t>V</w:t>
            </w:r>
          </w:p>
          <w:p w:rsidR="00076F24" w:rsidRPr="00B04915" w:rsidRDefault="00076F24" w:rsidP="00C4645B">
            <w:pPr>
              <w:jc w:val="center"/>
              <w:rPr>
                <w:sz w:val="18"/>
                <w:szCs w:val="16"/>
              </w:rPr>
            </w:pPr>
            <w:r w:rsidRPr="00B04915">
              <w:rPr>
                <w:sz w:val="18"/>
                <w:szCs w:val="16"/>
              </w:rPr>
              <w:t>81-100</w:t>
            </w:r>
          </w:p>
        </w:tc>
        <w:tc>
          <w:tcPr>
            <w:tcW w:w="817" w:type="dxa"/>
            <w:tcBorders>
              <w:top w:val="nil"/>
            </w:tcBorders>
          </w:tcPr>
          <w:p w:rsidR="00076F24" w:rsidRPr="00B04915" w:rsidRDefault="00076F24" w:rsidP="00C4645B">
            <w:pPr>
              <w:jc w:val="center"/>
              <w:rPr>
                <w:sz w:val="18"/>
                <w:szCs w:val="16"/>
              </w:rPr>
            </w:pPr>
            <w:r w:rsidRPr="00B04915">
              <w:rPr>
                <w:sz w:val="18"/>
                <w:szCs w:val="16"/>
              </w:rPr>
              <w:t>VI</w:t>
            </w:r>
          </w:p>
          <w:p w:rsidR="00076F24" w:rsidRPr="00B04915" w:rsidRDefault="00076F24" w:rsidP="00C4645B">
            <w:pPr>
              <w:jc w:val="center"/>
              <w:rPr>
                <w:sz w:val="18"/>
                <w:szCs w:val="16"/>
              </w:rPr>
            </w:pPr>
            <w:r w:rsidRPr="00B04915">
              <w:rPr>
                <w:sz w:val="18"/>
                <w:szCs w:val="16"/>
              </w:rPr>
              <w:t>101-120</w:t>
            </w:r>
          </w:p>
        </w:tc>
        <w:tc>
          <w:tcPr>
            <w:tcW w:w="900" w:type="dxa"/>
            <w:tcBorders>
              <w:top w:val="nil"/>
            </w:tcBorders>
          </w:tcPr>
          <w:p w:rsidR="00076F24" w:rsidRPr="00B04915" w:rsidRDefault="00076F24" w:rsidP="00C4645B">
            <w:pPr>
              <w:jc w:val="center"/>
              <w:rPr>
                <w:sz w:val="18"/>
                <w:szCs w:val="16"/>
              </w:rPr>
            </w:pPr>
            <w:r w:rsidRPr="00B04915">
              <w:rPr>
                <w:sz w:val="18"/>
                <w:szCs w:val="16"/>
              </w:rPr>
              <w:t>VII</w:t>
            </w:r>
          </w:p>
          <w:p w:rsidR="00076F24" w:rsidRPr="00B04915" w:rsidRDefault="00076F24" w:rsidP="00C4645B">
            <w:pPr>
              <w:rPr>
                <w:sz w:val="18"/>
                <w:szCs w:val="16"/>
              </w:rPr>
            </w:pPr>
            <w:r w:rsidRPr="00B04915">
              <w:rPr>
                <w:sz w:val="18"/>
                <w:szCs w:val="16"/>
              </w:rPr>
              <w:t>121-140</w:t>
            </w:r>
          </w:p>
        </w:tc>
        <w:tc>
          <w:tcPr>
            <w:tcW w:w="1110" w:type="dxa"/>
            <w:tcBorders>
              <w:top w:val="nil"/>
            </w:tcBorders>
          </w:tcPr>
          <w:p w:rsidR="00076F24" w:rsidRPr="00B04915" w:rsidRDefault="00076F24" w:rsidP="00C4645B">
            <w:pPr>
              <w:jc w:val="center"/>
              <w:rPr>
                <w:sz w:val="18"/>
                <w:szCs w:val="16"/>
              </w:rPr>
            </w:pPr>
            <w:r w:rsidRPr="00B04915">
              <w:rPr>
                <w:sz w:val="18"/>
                <w:szCs w:val="16"/>
              </w:rPr>
              <w:t>VIII</w:t>
            </w:r>
          </w:p>
          <w:p w:rsidR="00076F24" w:rsidRPr="00B04915" w:rsidRDefault="00076F24" w:rsidP="00C4645B">
            <w:pPr>
              <w:jc w:val="center"/>
              <w:rPr>
                <w:sz w:val="18"/>
                <w:szCs w:val="16"/>
                <w:lang w:val="bg-BG"/>
              </w:rPr>
            </w:pPr>
            <w:r w:rsidRPr="00B04915">
              <w:rPr>
                <w:sz w:val="18"/>
                <w:szCs w:val="16"/>
              </w:rPr>
              <w:t xml:space="preserve">141 и </w:t>
            </w:r>
            <w:r w:rsidRPr="00B04915">
              <w:rPr>
                <w:sz w:val="18"/>
                <w:szCs w:val="16"/>
                <w:lang w:val="bg-BG"/>
              </w:rPr>
              <w:t>нагоре</w:t>
            </w:r>
          </w:p>
        </w:tc>
        <w:tc>
          <w:tcPr>
            <w:tcW w:w="1099" w:type="dxa"/>
            <w:vMerge/>
          </w:tcPr>
          <w:p w:rsidR="00076F24" w:rsidRPr="00B04915" w:rsidRDefault="00076F24" w:rsidP="00C4645B">
            <w:pPr>
              <w:jc w:val="both"/>
              <w:rPr>
                <w:sz w:val="18"/>
                <w:szCs w:val="16"/>
              </w:rPr>
            </w:pPr>
          </w:p>
        </w:tc>
      </w:tr>
      <w:tr w:rsidR="00E37B51" w:rsidRPr="00B04915" w:rsidTr="00C96C96">
        <w:trPr>
          <w:jc w:val="center"/>
        </w:trPr>
        <w:tc>
          <w:tcPr>
            <w:tcW w:w="857" w:type="dxa"/>
          </w:tcPr>
          <w:p w:rsidR="00E37B51" w:rsidRPr="001E7D36" w:rsidRDefault="00E37B51" w:rsidP="00E37B51">
            <w:pPr>
              <w:jc w:val="both"/>
              <w:rPr>
                <w:sz w:val="18"/>
                <w:szCs w:val="16"/>
              </w:rPr>
            </w:pPr>
            <w:r w:rsidRPr="00B04915">
              <w:rPr>
                <w:sz w:val="18"/>
                <w:szCs w:val="16"/>
                <w:lang w:val="bg-BG"/>
              </w:rPr>
              <w:t>20</w:t>
            </w:r>
            <w:r>
              <w:rPr>
                <w:sz w:val="18"/>
                <w:szCs w:val="16"/>
                <w:lang w:val="bg-BG"/>
              </w:rPr>
              <w:t>15</w:t>
            </w:r>
          </w:p>
        </w:tc>
        <w:tc>
          <w:tcPr>
            <w:tcW w:w="709" w:type="dxa"/>
          </w:tcPr>
          <w:p w:rsidR="00E37B51" w:rsidRPr="00B04915" w:rsidRDefault="00E37B51" w:rsidP="00C4645B">
            <w:pPr>
              <w:jc w:val="both"/>
              <w:rPr>
                <w:sz w:val="18"/>
                <w:szCs w:val="16"/>
              </w:rPr>
            </w:pPr>
            <w:r w:rsidRPr="00B04915">
              <w:rPr>
                <w:sz w:val="18"/>
                <w:szCs w:val="16"/>
                <w:lang w:val="bg-BG"/>
              </w:rPr>
              <w:t>ха</w:t>
            </w:r>
            <w:r w:rsidRPr="00B04915">
              <w:rPr>
                <w:sz w:val="18"/>
                <w:szCs w:val="16"/>
              </w:rPr>
              <w:t>.</w:t>
            </w:r>
          </w:p>
        </w:tc>
        <w:tc>
          <w:tcPr>
            <w:tcW w:w="901" w:type="dxa"/>
          </w:tcPr>
          <w:p w:rsidR="00E37B51" w:rsidRPr="00E37B51" w:rsidRDefault="00E37B51" w:rsidP="00E37B51">
            <w:pPr>
              <w:jc w:val="right"/>
              <w:rPr>
                <w:lang w:val="bg-BG"/>
              </w:rPr>
            </w:pPr>
            <w:r w:rsidRPr="00E046A8">
              <w:t>189</w:t>
            </w:r>
            <w:r>
              <w:rPr>
                <w:lang w:val="bg-BG"/>
              </w:rPr>
              <w:t>,0</w:t>
            </w:r>
          </w:p>
        </w:tc>
        <w:tc>
          <w:tcPr>
            <w:tcW w:w="900" w:type="dxa"/>
          </w:tcPr>
          <w:p w:rsidR="00E37B51" w:rsidRPr="00E046A8" w:rsidRDefault="00E37B51" w:rsidP="00E37B51">
            <w:pPr>
              <w:jc w:val="right"/>
            </w:pPr>
            <w:r w:rsidRPr="00E046A8">
              <w:t>2702,1</w:t>
            </w:r>
          </w:p>
        </w:tc>
        <w:tc>
          <w:tcPr>
            <w:tcW w:w="953" w:type="dxa"/>
          </w:tcPr>
          <w:p w:rsidR="00E37B51" w:rsidRPr="00E046A8" w:rsidRDefault="00E37B51" w:rsidP="00E37B51">
            <w:pPr>
              <w:jc w:val="right"/>
            </w:pPr>
            <w:r w:rsidRPr="00E046A8">
              <w:t>3269,9</w:t>
            </w:r>
          </w:p>
        </w:tc>
        <w:tc>
          <w:tcPr>
            <w:tcW w:w="900" w:type="dxa"/>
          </w:tcPr>
          <w:p w:rsidR="00E37B51" w:rsidRPr="00E046A8" w:rsidRDefault="00E37B51" w:rsidP="00E37B51">
            <w:pPr>
              <w:jc w:val="right"/>
            </w:pPr>
            <w:r w:rsidRPr="00E046A8">
              <w:t>3362,5</w:t>
            </w:r>
          </w:p>
        </w:tc>
        <w:tc>
          <w:tcPr>
            <w:tcW w:w="900" w:type="dxa"/>
          </w:tcPr>
          <w:p w:rsidR="00E37B51" w:rsidRPr="00E046A8" w:rsidRDefault="00E37B51" w:rsidP="00E37B51">
            <w:pPr>
              <w:jc w:val="right"/>
            </w:pPr>
            <w:r w:rsidRPr="00E046A8">
              <w:t>3162,5</w:t>
            </w:r>
          </w:p>
        </w:tc>
        <w:tc>
          <w:tcPr>
            <w:tcW w:w="817" w:type="dxa"/>
          </w:tcPr>
          <w:p w:rsidR="00E37B51" w:rsidRPr="00E046A8" w:rsidRDefault="00E37B51" w:rsidP="00E37B51">
            <w:pPr>
              <w:jc w:val="right"/>
            </w:pPr>
            <w:r w:rsidRPr="00E046A8">
              <w:t>2488,7</w:t>
            </w:r>
          </w:p>
        </w:tc>
        <w:tc>
          <w:tcPr>
            <w:tcW w:w="900" w:type="dxa"/>
          </w:tcPr>
          <w:p w:rsidR="00E37B51" w:rsidRPr="00E046A8" w:rsidRDefault="00E37B51" w:rsidP="00E37B51">
            <w:pPr>
              <w:jc w:val="right"/>
            </w:pPr>
            <w:r w:rsidRPr="00E046A8">
              <w:t>1958,5</w:t>
            </w:r>
          </w:p>
        </w:tc>
        <w:tc>
          <w:tcPr>
            <w:tcW w:w="1110" w:type="dxa"/>
          </w:tcPr>
          <w:p w:rsidR="00E37B51" w:rsidRPr="00E046A8" w:rsidRDefault="00E37B51" w:rsidP="00E37B51">
            <w:pPr>
              <w:jc w:val="right"/>
            </w:pPr>
            <w:r w:rsidRPr="00E046A8">
              <w:t>462,6</w:t>
            </w:r>
          </w:p>
        </w:tc>
        <w:tc>
          <w:tcPr>
            <w:tcW w:w="1099" w:type="dxa"/>
          </w:tcPr>
          <w:p w:rsidR="00E37B51" w:rsidRPr="00E046A8" w:rsidRDefault="00E37B51" w:rsidP="00E37B51">
            <w:pPr>
              <w:jc w:val="right"/>
            </w:pPr>
            <w:r w:rsidRPr="00E046A8">
              <w:t>17595,8</w:t>
            </w:r>
          </w:p>
        </w:tc>
      </w:tr>
      <w:tr w:rsidR="00E37B51" w:rsidRPr="00B04915" w:rsidTr="00C4645B">
        <w:trPr>
          <w:jc w:val="center"/>
        </w:trPr>
        <w:tc>
          <w:tcPr>
            <w:tcW w:w="857" w:type="dxa"/>
          </w:tcPr>
          <w:p w:rsidR="00E37B51" w:rsidRPr="00B04915" w:rsidRDefault="00E37B51" w:rsidP="00C4645B">
            <w:pPr>
              <w:jc w:val="both"/>
              <w:rPr>
                <w:sz w:val="18"/>
                <w:szCs w:val="16"/>
              </w:rPr>
            </w:pPr>
          </w:p>
        </w:tc>
        <w:tc>
          <w:tcPr>
            <w:tcW w:w="709" w:type="dxa"/>
          </w:tcPr>
          <w:p w:rsidR="00E37B51" w:rsidRPr="00B04915" w:rsidRDefault="00E37B51" w:rsidP="00C4645B">
            <w:pPr>
              <w:jc w:val="both"/>
              <w:rPr>
                <w:sz w:val="18"/>
                <w:szCs w:val="16"/>
              </w:rPr>
            </w:pPr>
            <w:r w:rsidRPr="00B04915">
              <w:rPr>
                <w:sz w:val="18"/>
                <w:szCs w:val="16"/>
              </w:rPr>
              <w:t>%</w:t>
            </w:r>
          </w:p>
        </w:tc>
        <w:tc>
          <w:tcPr>
            <w:tcW w:w="901" w:type="dxa"/>
          </w:tcPr>
          <w:p w:rsidR="00E37B51" w:rsidRPr="00E046A8" w:rsidRDefault="00E37B51" w:rsidP="00E37B51">
            <w:pPr>
              <w:jc w:val="right"/>
            </w:pPr>
            <w:r w:rsidRPr="00E046A8">
              <w:t>1,1</w:t>
            </w:r>
          </w:p>
        </w:tc>
        <w:tc>
          <w:tcPr>
            <w:tcW w:w="900" w:type="dxa"/>
          </w:tcPr>
          <w:p w:rsidR="00E37B51" w:rsidRPr="00E046A8" w:rsidRDefault="00E37B51" w:rsidP="00E37B51">
            <w:pPr>
              <w:jc w:val="right"/>
            </w:pPr>
            <w:r w:rsidRPr="00E046A8">
              <w:t>15,4</w:t>
            </w:r>
          </w:p>
        </w:tc>
        <w:tc>
          <w:tcPr>
            <w:tcW w:w="953" w:type="dxa"/>
          </w:tcPr>
          <w:p w:rsidR="00E37B51" w:rsidRPr="00E046A8" w:rsidRDefault="00E37B51" w:rsidP="00E37B51">
            <w:pPr>
              <w:jc w:val="right"/>
            </w:pPr>
            <w:r w:rsidRPr="00E046A8">
              <w:t>18,6</w:t>
            </w:r>
          </w:p>
        </w:tc>
        <w:tc>
          <w:tcPr>
            <w:tcW w:w="900" w:type="dxa"/>
          </w:tcPr>
          <w:p w:rsidR="00E37B51" w:rsidRPr="00E046A8" w:rsidRDefault="00E37B51" w:rsidP="00E37B51">
            <w:pPr>
              <w:jc w:val="right"/>
            </w:pPr>
            <w:r w:rsidRPr="00E046A8">
              <w:t>19,1</w:t>
            </w:r>
          </w:p>
        </w:tc>
        <w:tc>
          <w:tcPr>
            <w:tcW w:w="900" w:type="dxa"/>
          </w:tcPr>
          <w:p w:rsidR="00E37B51" w:rsidRPr="00E046A8" w:rsidRDefault="00E37B51" w:rsidP="00E37B51">
            <w:pPr>
              <w:jc w:val="right"/>
            </w:pPr>
            <w:r w:rsidRPr="00E046A8">
              <w:t>18,0</w:t>
            </w:r>
          </w:p>
        </w:tc>
        <w:tc>
          <w:tcPr>
            <w:tcW w:w="817" w:type="dxa"/>
          </w:tcPr>
          <w:p w:rsidR="00E37B51" w:rsidRPr="00E046A8" w:rsidRDefault="00E37B51" w:rsidP="00E37B51">
            <w:pPr>
              <w:jc w:val="right"/>
            </w:pPr>
            <w:r w:rsidRPr="00E046A8">
              <w:t>14,1</w:t>
            </w:r>
          </w:p>
        </w:tc>
        <w:tc>
          <w:tcPr>
            <w:tcW w:w="900" w:type="dxa"/>
          </w:tcPr>
          <w:p w:rsidR="00E37B51" w:rsidRPr="00E046A8" w:rsidRDefault="00E37B51" w:rsidP="00E37B51">
            <w:pPr>
              <w:jc w:val="right"/>
            </w:pPr>
            <w:r w:rsidRPr="00E046A8">
              <w:t>11,1</w:t>
            </w:r>
          </w:p>
        </w:tc>
        <w:tc>
          <w:tcPr>
            <w:tcW w:w="1110" w:type="dxa"/>
          </w:tcPr>
          <w:p w:rsidR="00E37B51" w:rsidRPr="00E046A8" w:rsidRDefault="00E37B51" w:rsidP="00E37B51">
            <w:pPr>
              <w:jc w:val="right"/>
            </w:pPr>
            <w:r w:rsidRPr="00E046A8">
              <w:t>2,6</w:t>
            </w:r>
          </w:p>
        </w:tc>
        <w:tc>
          <w:tcPr>
            <w:tcW w:w="1099" w:type="dxa"/>
          </w:tcPr>
          <w:p w:rsidR="00E37B51" w:rsidRPr="00E046A8" w:rsidRDefault="00E37B51" w:rsidP="00E37B51">
            <w:pPr>
              <w:jc w:val="right"/>
            </w:pPr>
            <w:r w:rsidRPr="00E046A8">
              <w:t>100</w:t>
            </w:r>
          </w:p>
        </w:tc>
      </w:tr>
      <w:tr w:rsidR="00E37B51" w:rsidRPr="00B04915" w:rsidTr="00C96C96">
        <w:trPr>
          <w:jc w:val="center"/>
        </w:trPr>
        <w:tc>
          <w:tcPr>
            <w:tcW w:w="857" w:type="dxa"/>
          </w:tcPr>
          <w:p w:rsidR="00E37B51" w:rsidRPr="001E7D36" w:rsidRDefault="00E37B51" w:rsidP="00E37B51">
            <w:pPr>
              <w:jc w:val="both"/>
              <w:rPr>
                <w:sz w:val="18"/>
                <w:szCs w:val="16"/>
              </w:rPr>
            </w:pPr>
            <w:r w:rsidRPr="00B04915">
              <w:rPr>
                <w:sz w:val="18"/>
                <w:szCs w:val="16"/>
                <w:lang w:val="bg-BG"/>
              </w:rPr>
              <w:t>20</w:t>
            </w:r>
            <w:r>
              <w:rPr>
                <w:sz w:val="18"/>
                <w:szCs w:val="16"/>
                <w:lang w:val="bg-BG"/>
              </w:rPr>
              <w:t>25</w:t>
            </w:r>
          </w:p>
        </w:tc>
        <w:tc>
          <w:tcPr>
            <w:tcW w:w="709" w:type="dxa"/>
          </w:tcPr>
          <w:p w:rsidR="00E37B51" w:rsidRPr="00B04915" w:rsidRDefault="00E37B51" w:rsidP="00C4645B">
            <w:pPr>
              <w:jc w:val="both"/>
              <w:rPr>
                <w:sz w:val="18"/>
                <w:szCs w:val="16"/>
              </w:rPr>
            </w:pPr>
            <w:r w:rsidRPr="00B04915">
              <w:rPr>
                <w:sz w:val="18"/>
                <w:szCs w:val="16"/>
                <w:lang w:val="bg-BG"/>
              </w:rPr>
              <w:t>ха</w:t>
            </w:r>
            <w:r w:rsidRPr="00B04915">
              <w:rPr>
                <w:sz w:val="18"/>
                <w:szCs w:val="16"/>
              </w:rPr>
              <w:t>.</w:t>
            </w:r>
          </w:p>
        </w:tc>
        <w:tc>
          <w:tcPr>
            <w:tcW w:w="901" w:type="dxa"/>
          </w:tcPr>
          <w:p w:rsidR="00E37B51" w:rsidRPr="00E046A8" w:rsidRDefault="00E37B51" w:rsidP="00E37B51">
            <w:pPr>
              <w:jc w:val="right"/>
            </w:pPr>
            <w:r w:rsidRPr="00E046A8">
              <w:t>100,5</w:t>
            </w:r>
          </w:p>
        </w:tc>
        <w:tc>
          <w:tcPr>
            <w:tcW w:w="900" w:type="dxa"/>
          </w:tcPr>
          <w:p w:rsidR="00E37B51" w:rsidRPr="00E046A8" w:rsidRDefault="00E37B51" w:rsidP="00E37B51">
            <w:pPr>
              <w:jc w:val="right"/>
            </w:pPr>
            <w:r w:rsidRPr="00E046A8">
              <w:t>984,3</w:t>
            </w:r>
          </w:p>
        </w:tc>
        <w:tc>
          <w:tcPr>
            <w:tcW w:w="953" w:type="dxa"/>
          </w:tcPr>
          <w:p w:rsidR="00E37B51" w:rsidRPr="00E046A8" w:rsidRDefault="00E37B51" w:rsidP="00E37B51">
            <w:pPr>
              <w:jc w:val="right"/>
            </w:pPr>
            <w:r w:rsidRPr="00E046A8">
              <w:t>4370,3</w:t>
            </w:r>
          </w:p>
        </w:tc>
        <w:tc>
          <w:tcPr>
            <w:tcW w:w="900" w:type="dxa"/>
          </w:tcPr>
          <w:p w:rsidR="00E37B51" w:rsidRPr="00E046A8" w:rsidRDefault="00E37B51" w:rsidP="00E37B51">
            <w:pPr>
              <w:jc w:val="right"/>
            </w:pPr>
            <w:r w:rsidRPr="00E046A8">
              <w:t>2961,9</w:t>
            </w:r>
          </w:p>
        </w:tc>
        <w:tc>
          <w:tcPr>
            <w:tcW w:w="900" w:type="dxa"/>
          </w:tcPr>
          <w:p w:rsidR="00E37B51" w:rsidRPr="00E046A8" w:rsidRDefault="00E37B51" w:rsidP="00E37B51">
            <w:pPr>
              <w:jc w:val="right"/>
            </w:pPr>
            <w:r w:rsidRPr="00E046A8">
              <w:t>3217,8</w:t>
            </w:r>
          </w:p>
        </w:tc>
        <w:tc>
          <w:tcPr>
            <w:tcW w:w="817" w:type="dxa"/>
          </w:tcPr>
          <w:p w:rsidR="00E37B51" w:rsidRPr="00E046A8" w:rsidRDefault="00E37B51" w:rsidP="00E37B51">
            <w:pPr>
              <w:jc w:val="right"/>
            </w:pPr>
            <w:r w:rsidRPr="00E046A8">
              <w:t>3129,2</w:t>
            </w:r>
          </w:p>
        </w:tc>
        <w:tc>
          <w:tcPr>
            <w:tcW w:w="900" w:type="dxa"/>
          </w:tcPr>
          <w:p w:rsidR="00E37B51" w:rsidRPr="00E046A8" w:rsidRDefault="00E37B51" w:rsidP="00E37B51">
            <w:pPr>
              <w:jc w:val="right"/>
            </w:pPr>
            <w:r w:rsidRPr="00E046A8">
              <w:t>2239,7</w:t>
            </w:r>
          </w:p>
        </w:tc>
        <w:tc>
          <w:tcPr>
            <w:tcW w:w="1110" w:type="dxa"/>
          </w:tcPr>
          <w:p w:rsidR="00E37B51" w:rsidRPr="00E046A8" w:rsidRDefault="00E37B51" w:rsidP="00E37B51">
            <w:pPr>
              <w:jc w:val="right"/>
            </w:pPr>
            <w:r w:rsidRPr="00E046A8">
              <w:t>625,9</w:t>
            </w:r>
          </w:p>
        </w:tc>
        <w:tc>
          <w:tcPr>
            <w:tcW w:w="1099" w:type="dxa"/>
          </w:tcPr>
          <w:p w:rsidR="00E37B51" w:rsidRPr="00E046A8" w:rsidRDefault="00E37B51" w:rsidP="00E37B51">
            <w:pPr>
              <w:jc w:val="right"/>
            </w:pPr>
            <w:r w:rsidRPr="00E046A8">
              <w:t>17629,6</w:t>
            </w:r>
          </w:p>
        </w:tc>
      </w:tr>
      <w:tr w:rsidR="00E37B51" w:rsidRPr="00B04915" w:rsidTr="00C96C96">
        <w:trPr>
          <w:jc w:val="center"/>
        </w:trPr>
        <w:tc>
          <w:tcPr>
            <w:tcW w:w="857" w:type="dxa"/>
          </w:tcPr>
          <w:p w:rsidR="00E37B51" w:rsidRPr="00B04915" w:rsidRDefault="00E37B51" w:rsidP="00C4645B">
            <w:pPr>
              <w:jc w:val="both"/>
              <w:rPr>
                <w:sz w:val="18"/>
                <w:szCs w:val="16"/>
              </w:rPr>
            </w:pPr>
          </w:p>
        </w:tc>
        <w:tc>
          <w:tcPr>
            <w:tcW w:w="709" w:type="dxa"/>
          </w:tcPr>
          <w:p w:rsidR="00E37B51" w:rsidRPr="00B04915" w:rsidRDefault="00E37B51" w:rsidP="00C4645B">
            <w:pPr>
              <w:jc w:val="both"/>
              <w:rPr>
                <w:sz w:val="18"/>
                <w:szCs w:val="16"/>
              </w:rPr>
            </w:pPr>
            <w:r w:rsidRPr="00B04915">
              <w:rPr>
                <w:sz w:val="18"/>
                <w:szCs w:val="16"/>
              </w:rPr>
              <w:t>%</w:t>
            </w:r>
          </w:p>
        </w:tc>
        <w:tc>
          <w:tcPr>
            <w:tcW w:w="901" w:type="dxa"/>
          </w:tcPr>
          <w:p w:rsidR="00E37B51" w:rsidRPr="00E046A8" w:rsidRDefault="00E37B51" w:rsidP="00E37B51">
            <w:pPr>
              <w:jc w:val="right"/>
            </w:pPr>
            <w:r w:rsidRPr="00E046A8">
              <w:t>0,6</w:t>
            </w:r>
          </w:p>
        </w:tc>
        <w:tc>
          <w:tcPr>
            <w:tcW w:w="900" w:type="dxa"/>
          </w:tcPr>
          <w:p w:rsidR="00E37B51" w:rsidRPr="00E046A8" w:rsidRDefault="00E37B51" w:rsidP="00E37B51">
            <w:pPr>
              <w:jc w:val="right"/>
            </w:pPr>
            <w:r w:rsidRPr="00E046A8">
              <w:t>5,6</w:t>
            </w:r>
          </w:p>
        </w:tc>
        <w:tc>
          <w:tcPr>
            <w:tcW w:w="953" w:type="dxa"/>
          </w:tcPr>
          <w:p w:rsidR="00E37B51" w:rsidRPr="00E046A8" w:rsidRDefault="00E37B51" w:rsidP="00E37B51">
            <w:pPr>
              <w:jc w:val="right"/>
            </w:pPr>
            <w:r w:rsidRPr="00E046A8">
              <w:t>24,8</w:t>
            </w:r>
          </w:p>
        </w:tc>
        <w:tc>
          <w:tcPr>
            <w:tcW w:w="900" w:type="dxa"/>
          </w:tcPr>
          <w:p w:rsidR="00E37B51" w:rsidRPr="00E046A8" w:rsidRDefault="00E37B51" w:rsidP="00E37B51">
            <w:pPr>
              <w:jc w:val="right"/>
            </w:pPr>
            <w:r w:rsidRPr="00E046A8">
              <w:t>16,8</w:t>
            </w:r>
          </w:p>
        </w:tc>
        <w:tc>
          <w:tcPr>
            <w:tcW w:w="900" w:type="dxa"/>
          </w:tcPr>
          <w:p w:rsidR="00E37B51" w:rsidRPr="00E046A8" w:rsidRDefault="00E37B51" w:rsidP="00E37B51">
            <w:pPr>
              <w:jc w:val="right"/>
            </w:pPr>
            <w:r w:rsidRPr="00E046A8">
              <w:t>18,3</w:t>
            </w:r>
          </w:p>
        </w:tc>
        <w:tc>
          <w:tcPr>
            <w:tcW w:w="817" w:type="dxa"/>
          </w:tcPr>
          <w:p w:rsidR="00E37B51" w:rsidRPr="00E046A8" w:rsidRDefault="00E37B51" w:rsidP="00E37B51">
            <w:pPr>
              <w:jc w:val="right"/>
            </w:pPr>
            <w:r w:rsidRPr="00E046A8">
              <w:t>17,7</w:t>
            </w:r>
          </w:p>
        </w:tc>
        <w:tc>
          <w:tcPr>
            <w:tcW w:w="900" w:type="dxa"/>
          </w:tcPr>
          <w:p w:rsidR="00E37B51" w:rsidRPr="00E046A8" w:rsidRDefault="00E37B51" w:rsidP="00E37B51">
            <w:pPr>
              <w:jc w:val="right"/>
            </w:pPr>
            <w:r w:rsidRPr="00E046A8">
              <w:t>12,7</w:t>
            </w:r>
          </w:p>
        </w:tc>
        <w:tc>
          <w:tcPr>
            <w:tcW w:w="1110" w:type="dxa"/>
          </w:tcPr>
          <w:p w:rsidR="00E37B51" w:rsidRPr="00E046A8" w:rsidRDefault="00E37B51" w:rsidP="00E37B51">
            <w:pPr>
              <w:jc w:val="right"/>
            </w:pPr>
            <w:r w:rsidRPr="00E046A8">
              <w:t>3,6</w:t>
            </w:r>
          </w:p>
        </w:tc>
        <w:tc>
          <w:tcPr>
            <w:tcW w:w="1099" w:type="dxa"/>
          </w:tcPr>
          <w:p w:rsidR="00E37B51" w:rsidRPr="00E046A8" w:rsidRDefault="00E37B51" w:rsidP="00E37B51">
            <w:pPr>
              <w:jc w:val="right"/>
            </w:pPr>
            <w:r w:rsidRPr="00E046A8">
              <w:t>100</w:t>
            </w:r>
          </w:p>
        </w:tc>
      </w:tr>
      <w:tr w:rsidR="00E37B51" w:rsidRPr="00B04915" w:rsidTr="00C4645B">
        <w:trPr>
          <w:jc w:val="center"/>
        </w:trPr>
        <w:tc>
          <w:tcPr>
            <w:tcW w:w="857" w:type="dxa"/>
          </w:tcPr>
          <w:p w:rsidR="00E37B51" w:rsidRPr="00B04915" w:rsidRDefault="00E37B51" w:rsidP="00C4645B">
            <w:pPr>
              <w:jc w:val="both"/>
              <w:rPr>
                <w:sz w:val="18"/>
                <w:szCs w:val="16"/>
              </w:rPr>
            </w:pPr>
            <w:r w:rsidRPr="00B04915">
              <w:rPr>
                <w:sz w:val="18"/>
                <w:szCs w:val="16"/>
                <w:lang w:val="bg-BG"/>
              </w:rPr>
              <w:t>разлика</w:t>
            </w:r>
          </w:p>
        </w:tc>
        <w:tc>
          <w:tcPr>
            <w:tcW w:w="709" w:type="dxa"/>
          </w:tcPr>
          <w:p w:rsidR="00E37B51" w:rsidRPr="00B04915" w:rsidRDefault="00E37B51" w:rsidP="00C4645B">
            <w:pPr>
              <w:jc w:val="both"/>
              <w:rPr>
                <w:sz w:val="18"/>
                <w:szCs w:val="16"/>
              </w:rPr>
            </w:pPr>
            <w:r w:rsidRPr="00B04915">
              <w:rPr>
                <w:sz w:val="18"/>
                <w:szCs w:val="16"/>
              </w:rPr>
              <w:t>+</w:t>
            </w:r>
          </w:p>
        </w:tc>
        <w:tc>
          <w:tcPr>
            <w:tcW w:w="901" w:type="dxa"/>
          </w:tcPr>
          <w:p w:rsidR="00E37B51" w:rsidRPr="00E046A8" w:rsidRDefault="00E37B51" w:rsidP="00E37B51">
            <w:pPr>
              <w:jc w:val="right"/>
            </w:pPr>
          </w:p>
        </w:tc>
        <w:tc>
          <w:tcPr>
            <w:tcW w:w="900" w:type="dxa"/>
          </w:tcPr>
          <w:p w:rsidR="00E37B51" w:rsidRPr="00E046A8" w:rsidRDefault="00E37B51" w:rsidP="00E37B51">
            <w:pPr>
              <w:jc w:val="right"/>
            </w:pPr>
          </w:p>
        </w:tc>
        <w:tc>
          <w:tcPr>
            <w:tcW w:w="953" w:type="dxa"/>
          </w:tcPr>
          <w:p w:rsidR="00E37B51" w:rsidRPr="00E046A8" w:rsidRDefault="00E37B51" w:rsidP="00E37B51">
            <w:pPr>
              <w:jc w:val="right"/>
            </w:pPr>
            <w:r w:rsidRPr="00E046A8">
              <w:t>1100,4</w:t>
            </w:r>
          </w:p>
        </w:tc>
        <w:tc>
          <w:tcPr>
            <w:tcW w:w="900" w:type="dxa"/>
          </w:tcPr>
          <w:p w:rsidR="00E37B51" w:rsidRPr="00E046A8" w:rsidRDefault="00E37B51" w:rsidP="00E37B51">
            <w:pPr>
              <w:jc w:val="right"/>
            </w:pPr>
          </w:p>
        </w:tc>
        <w:tc>
          <w:tcPr>
            <w:tcW w:w="900" w:type="dxa"/>
          </w:tcPr>
          <w:p w:rsidR="00E37B51" w:rsidRPr="00E046A8" w:rsidRDefault="00E37B51" w:rsidP="00E37B51">
            <w:pPr>
              <w:jc w:val="right"/>
            </w:pPr>
            <w:r w:rsidRPr="00E046A8">
              <w:t>55,3</w:t>
            </w:r>
          </w:p>
        </w:tc>
        <w:tc>
          <w:tcPr>
            <w:tcW w:w="817" w:type="dxa"/>
          </w:tcPr>
          <w:p w:rsidR="00E37B51" w:rsidRPr="00E046A8" w:rsidRDefault="00E37B51" w:rsidP="00E37B51">
            <w:pPr>
              <w:jc w:val="right"/>
            </w:pPr>
            <w:r w:rsidRPr="00E046A8">
              <w:t>640,5</w:t>
            </w:r>
          </w:p>
        </w:tc>
        <w:tc>
          <w:tcPr>
            <w:tcW w:w="900" w:type="dxa"/>
          </w:tcPr>
          <w:p w:rsidR="00E37B51" w:rsidRPr="00E046A8" w:rsidRDefault="00E37B51" w:rsidP="00E37B51">
            <w:pPr>
              <w:jc w:val="right"/>
            </w:pPr>
            <w:r w:rsidRPr="00E046A8">
              <w:t>281,2</w:t>
            </w:r>
          </w:p>
        </w:tc>
        <w:tc>
          <w:tcPr>
            <w:tcW w:w="1110" w:type="dxa"/>
          </w:tcPr>
          <w:p w:rsidR="00E37B51" w:rsidRPr="00E046A8" w:rsidRDefault="00E37B51" w:rsidP="00E37B51">
            <w:pPr>
              <w:jc w:val="right"/>
            </w:pPr>
            <w:r w:rsidRPr="00E046A8">
              <w:t>163,3</w:t>
            </w:r>
          </w:p>
        </w:tc>
        <w:tc>
          <w:tcPr>
            <w:tcW w:w="1099" w:type="dxa"/>
          </w:tcPr>
          <w:p w:rsidR="00E37B51" w:rsidRPr="00E046A8" w:rsidRDefault="00E37B51" w:rsidP="00E37B51">
            <w:pPr>
              <w:jc w:val="right"/>
            </w:pPr>
            <w:r w:rsidRPr="00E046A8">
              <w:t>33,8</w:t>
            </w:r>
          </w:p>
        </w:tc>
      </w:tr>
      <w:tr w:rsidR="00E37B51" w:rsidRPr="00B04915" w:rsidTr="00C96C96">
        <w:trPr>
          <w:jc w:val="center"/>
        </w:trPr>
        <w:tc>
          <w:tcPr>
            <w:tcW w:w="857" w:type="dxa"/>
          </w:tcPr>
          <w:p w:rsidR="00E37B51" w:rsidRPr="00B04915" w:rsidRDefault="00E37B51" w:rsidP="00C4645B">
            <w:pPr>
              <w:jc w:val="both"/>
              <w:rPr>
                <w:sz w:val="18"/>
                <w:szCs w:val="16"/>
              </w:rPr>
            </w:pPr>
          </w:p>
        </w:tc>
        <w:tc>
          <w:tcPr>
            <w:tcW w:w="709" w:type="dxa"/>
          </w:tcPr>
          <w:p w:rsidR="00E37B51" w:rsidRPr="00B04915" w:rsidRDefault="00E37B51" w:rsidP="00C4645B">
            <w:pPr>
              <w:jc w:val="both"/>
              <w:rPr>
                <w:sz w:val="18"/>
                <w:szCs w:val="16"/>
              </w:rPr>
            </w:pPr>
            <w:r w:rsidRPr="00B04915">
              <w:rPr>
                <w:sz w:val="18"/>
                <w:szCs w:val="16"/>
              </w:rPr>
              <w:t>-</w:t>
            </w:r>
          </w:p>
        </w:tc>
        <w:tc>
          <w:tcPr>
            <w:tcW w:w="901" w:type="dxa"/>
          </w:tcPr>
          <w:p w:rsidR="00E37B51" w:rsidRPr="00E046A8" w:rsidRDefault="00E37B51" w:rsidP="00E37B51">
            <w:pPr>
              <w:jc w:val="right"/>
            </w:pPr>
            <w:r w:rsidRPr="00E046A8">
              <w:t>88,5</w:t>
            </w:r>
          </w:p>
        </w:tc>
        <w:tc>
          <w:tcPr>
            <w:tcW w:w="900" w:type="dxa"/>
          </w:tcPr>
          <w:p w:rsidR="00E37B51" w:rsidRPr="00E046A8" w:rsidRDefault="00E37B51" w:rsidP="00E37B51">
            <w:pPr>
              <w:jc w:val="right"/>
            </w:pPr>
            <w:r w:rsidRPr="00E046A8">
              <w:t>1717,8</w:t>
            </w:r>
          </w:p>
        </w:tc>
        <w:tc>
          <w:tcPr>
            <w:tcW w:w="953" w:type="dxa"/>
          </w:tcPr>
          <w:p w:rsidR="00E37B51" w:rsidRPr="00E046A8" w:rsidRDefault="00E37B51" w:rsidP="00E37B51">
            <w:pPr>
              <w:jc w:val="right"/>
            </w:pPr>
          </w:p>
        </w:tc>
        <w:tc>
          <w:tcPr>
            <w:tcW w:w="900" w:type="dxa"/>
          </w:tcPr>
          <w:p w:rsidR="00E37B51" w:rsidRPr="00E046A8" w:rsidRDefault="00E37B51" w:rsidP="00E37B51">
            <w:pPr>
              <w:jc w:val="right"/>
            </w:pPr>
            <w:r w:rsidRPr="00E046A8">
              <w:t>400,6</w:t>
            </w:r>
          </w:p>
        </w:tc>
        <w:tc>
          <w:tcPr>
            <w:tcW w:w="900" w:type="dxa"/>
          </w:tcPr>
          <w:p w:rsidR="00E37B51" w:rsidRPr="00E046A8" w:rsidRDefault="00E37B51" w:rsidP="00E37B51">
            <w:pPr>
              <w:jc w:val="right"/>
            </w:pPr>
          </w:p>
        </w:tc>
        <w:tc>
          <w:tcPr>
            <w:tcW w:w="817" w:type="dxa"/>
          </w:tcPr>
          <w:p w:rsidR="00E37B51" w:rsidRPr="00E046A8" w:rsidRDefault="00E37B51" w:rsidP="00E37B51">
            <w:pPr>
              <w:jc w:val="right"/>
            </w:pPr>
          </w:p>
        </w:tc>
        <w:tc>
          <w:tcPr>
            <w:tcW w:w="900" w:type="dxa"/>
          </w:tcPr>
          <w:p w:rsidR="00E37B51" w:rsidRPr="00E046A8" w:rsidRDefault="00E37B51" w:rsidP="00E37B51">
            <w:pPr>
              <w:jc w:val="right"/>
            </w:pPr>
          </w:p>
        </w:tc>
        <w:tc>
          <w:tcPr>
            <w:tcW w:w="1110" w:type="dxa"/>
          </w:tcPr>
          <w:p w:rsidR="00E37B51" w:rsidRPr="00E046A8" w:rsidRDefault="00E37B51" w:rsidP="00E37B51">
            <w:pPr>
              <w:jc w:val="right"/>
            </w:pPr>
          </w:p>
        </w:tc>
        <w:tc>
          <w:tcPr>
            <w:tcW w:w="1099" w:type="dxa"/>
          </w:tcPr>
          <w:p w:rsidR="00E37B51" w:rsidRPr="00E046A8" w:rsidRDefault="00E37B51" w:rsidP="00E37B51">
            <w:pPr>
              <w:jc w:val="right"/>
            </w:pPr>
          </w:p>
        </w:tc>
      </w:tr>
      <w:tr w:rsidR="00E37B51" w:rsidRPr="00B04915" w:rsidTr="00C96C96">
        <w:trPr>
          <w:jc w:val="center"/>
        </w:trPr>
        <w:tc>
          <w:tcPr>
            <w:tcW w:w="857" w:type="dxa"/>
          </w:tcPr>
          <w:p w:rsidR="00E37B51" w:rsidRPr="001E7D36" w:rsidRDefault="00E37B51" w:rsidP="00E37B51">
            <w:pPr>
              <w:jc w:val="both"/>
              <w:rPr>
                <w:sz w:val="18"/>
                <w:szCs w:val="16"/>
              </w:rPr>
            </w:pPr>
            <w:r w:rsidRPr="00B04915">
              <w:rPr>
                <w:sz w:val="18"/>
                <w:szCs w:val="16"/>
                <w:lang w:val="bg-BG"/>
              </w:rPr>
              <w:t>20</w:t>
            </w:r>
            <w:r>
              <w:rPr>
                <w:sz w:val="18"/>
                <w:szCs w:val="16"/>
                <w:lang w:val="bg-BG"/>
              </w:rPr>
              <w:t>15</w:t>
            </w:r>
          </w:p>
        </w:tc>
        <w:tc>
          <w:tcPr>
            <w:tcW w:w="709" w:type="dxa"/>
          </w:tcPr>
          <w:p w:rsidR="00E37B51" w:rsidRPr="00B04915" w:rsidRDefault="00E37B51" w:rsidP="00C4645B">
            <w:pPr>
              <w:jc w:val="both"/>
              <w:rPr>
                <w:sz w:val="18"/>
                <w:szCs w:val="16"/>
              </w:rPr>
            </w:pPr>
            <w:r w:rsidRPr="00B04915">
              <w:rPr>
                <w:sz w:val="18"/>
                <w:szCs w:val="16"/>
                <w:lang w:val="bg-BG"/>
              </w:rPr>
              <w:t>куб.м</w:t>
            </w:r>
          </w:p>
        </w:tc>
        <w:tc>
          <w:tcPr>
            <w:tcW w:w="901" w:type="dxa"/>
          </w:tcPr>
          <w:p w:rsidR="00E37B51" w:rsidRPr="00E046A8" w:rsidRDefault="00E37B51" w:rsidP="00E37B51">
            <w:pPr>
              <w:jc w:val="right"/>
            </w:pPr>
            <w:r w:rsidRPr="00E046A8">
              <w:t>8855</w:t>
            </w:r>
          </w:p>
        </w:tc>
        <w:tc>
          <w:tcPr>
            <w:tcW w:w="900" w:type="dxa"/>
          </w:tcPr>
          <w:p w:rsidR="00E37B51" w:rsidRPr="00E046A8" w:rsidRDefault="00E37B51" w:rsidP="00E37B51">
            <w:pPr>
              <w:jc w:val="right"/>
            </w:pPr>
            <w:r w:rsidRPr="00E046A8">
              <w:t>486385</w:t>
            </w:r>
          </w:p>
        </w:tc>
        <w:tc>
          <w:tcPr>
            <w:tcW w:w="953" w:type="dxa"/>
          </w:tcPr>
          <w:p w:rsidR="00E37B51" w:rsidRPr="00E046A8" w:rsidRDefault="00E37B51" w:rsidP="00E37B51">
            <w:pPr>
              <w:jc w:val="right"/>
            </w:pPr>
            <w:r w:rsidRPr="00E046A8">
              <w:t>815660</w:t>
            </w:r>
          </w:p>
        </w:tc>
        <w:tc>
          <w:tcPr>
            <w:tcW w:w="900" w:type="dxa"/>
          </w:tcPr>
          <w:p w:rsidR="00E37B51" w:rsidRPr="00E046A8" w:rsidRDefault="00E37B51" w:rsidP="00E37B51">
            <w:pPr>
              <w:jc w:val="right"/>
            </w:pPr>
            <w:r w:rsidRPr="00E046A8">
              <w:t>845755</w:t>
            </w:r>
          </w:p>
        </w:tc>
        <w:tc>
          <w:tcPr>
            <w:tcW w:w="900" w:type="dxa"/>
          </w:tcPr>
          <w:p w:rsidR="00E37B51" w:rsidRPr="00E046A8" w:rsidRDefault="00E37B51" w:rsidP="00E37B51">
            <w:pPr>
              <w:jc w:val="right"/>
            </w:pPr>
            <w:r w:rsidRPr="00E046A8">
              <w:t>1063120</w:t>
            </w:r>
          </w:p>
        </w:tc>
        <w:tc>
          <w:tcPr>
            <w:tcW w:w="817" w:type="dxa"/>
          </w:tcPr>
          <w:p w:rsidR="00E37B51" w:rsidRPr="00E046A8" w:rsidRDefault="00E37B51" w:rsidP="00E37B51">
            <w:pPr>
              <w:jc w:val="right"/>
            </w:pPr>
            <w:r w:rsidRPr="00E046A8">
              <w:t>903185</w:t>
            </w:r>
          </w:p>
        </w:tc>
        <w:tc>
          <w:tcPr>
            <w:tcW w:w="900" w:type="dxa"/>
          </w:tcPr>
          <w:p w:rsidR="00E37B51" w:rsidRPr="00E046A8" w:rsidRDefault="00E37B51" w:rsidP="00E37B51">
            <w:pPr>
              <w:jc w:val="right"/>
            </w:pPr>
            <w:r w:rsidRPr="00E046A8">
              <w:t>593050</w:t>
            </w:r>
          </w:p>
        </w:tc>
        <w:tc>
          <w:tcPr>
            <w:tcW w:w="1110" w:type="dxa"/>
          </w:tcPr>
          <w:p w:rsidR="00E37B51" w:rsidRPr="00E046A8" w:rsidRDefault="00E37B51" w:rsidP="00E37B51">
            <w:pPr>
              <w:jc w:val="right"/>
            </w:pPr>
            <w:r w:rsidRPr="00E046A8">
              <w:t>125590</w:t>
            </w:r>
          </w:p>
        </w:tc>
        <w:tc>
          <w:tcPr>
            <w:tcW w:w="1099" w:type="dxa"/>
          </w:tcPr>
          <w:p w:rsidR="00E37B51" w:rsidRPr="00E046A8" w:rsidRDefault="00E37B51" w:rsidP="00E37B51">
            <w:pPr>
              <w:jc w:val="right"/>
            </w:pPr>
            <w:r w:rsidRPr="00E046A8">
              <w:t>4841600</w:t>
            </w:r>
          </w:p>
        </w:tc>
      </w:tr>
      <w:tr w:rsidR="00E37B51" w:rsidRPr="00B04915" w:rsidTr="00C4645B">
        <w:trPr>
          <w:jc w:val="center"/>
        </w:trPr>
        <w:tc>
          <w:tcPr>
            <w:tcW w:w="857" w:type="dxa"/>
          </w:tcPr>
          <w:p w:rsidR="00E37B51" w:rsidRPr="00B04915" w:rsidRDefault="00E37B51" w:rsidP="00C4645B">
            <w:pPr>
              <w:jc w:val="both"/>
              <w:rPr>
                <w:sz w:val="18"/>
                <w:szCs w:val="16"/>
                <w:lang w:val="bg-BG"/>
              </w:rPr>
            </w:pPr>
          </w:p>
        </w:tc>
        <w:tc>
          <w:tcPr>
            <w:tcW w:w="709" w:type="dxa"/>
          </w:tcPr>
          <w:p w:rsidR="00E37B51" w:rsidRPr="00B04915" w:rsidRDefault="00E37B51" w:rsidP="00C4645B">
            <w:pPr>
              <w:jc w:val="both"/>
              <w:rPr>
                <w:sz w:val="18"/>
                <w:szCs w:val="16"/>
              </w:rPr>
            </w:pPr>
            <w:r w:rsidRPr="00B04915">
              <w:rPr>
                <w:sz w:val="18"/>
                <w:szCs w:val="16"/>
              </w:rPr>
              <w:t>%</w:t>
            </w:r>
          </w:p>
        </w:tc>
        <w:tc>
          <w:tcPr>
            <w:tcW w:w="901" w:type="dxa"/>
          </w:tcPr>
          <w:p w:rsidR="00E37B51" w:rsidRPr="00E046A8" w:rsidRDefault="00E37B51" w:rsidP="00E37B51">
            <w:pPr>
              <w:jc w:val="right"/>
            </w:pPr>
            <w:r w:rsidRPr="00E046A8">
              <w:t>0,2</w:t>
            </w:r>
          </w:p>
        </w:tc>
        <w:tc>
          <w:tcPr>
            <w:tcW w:w="900" w:type="dxa"/>
          </w:tcPr>
          <w:p w:rsidR="00E37B51" w:rsidRPr="00E046A8" w:rsidRDefault="00E37B51" w:rsidP="00E37B51">
            <w:pPr>
              <w:jc w:val="right"/>
            </w:pPr>
            <w:r w:rsidRPr="00E046A8">
              <w:t>10,0</w:t>
            </w:r>
          </w:p>
        </w:tc>
        <w:tc>
          <w:tcPr>
            <w:tcW w:w="953" w:type="dxa"/>
          </w:tcPr>
          <w:p w:rsidR="00E37B51" w:rsidRPr="00E046A8" w:rsidRDefault="00E37B51" w:rsidP="00E37B51">
            <w:pPr>
              <w:jc w:val="right"/>
            </w:pPr>
            <w:r w:rsidRPr="00E046A8">
              <w:t>16,8</w:t>
            </w:r>
          </w:p>
        </w:tc>
        <w:tc>
          <w:tcPr>
            <w:tcW w:w="900" w:type="dxa"/>
          </w:tcPr>
          <w:p w:rsidR="00E37B51" w:rsidRPr="00E046A8" w:rsidRDefault="00E37B51" w:rsidP="00E37B51">
            <w:pPr>
              <w:jc w:val="right"/>
            </w:pPr>
            <w:r w:rsidRPr="00E046A8">
              <w:t>17,5</w:t>
            </w:r>
          </w:p>
        </w:tc>
        <w:tc>
          <w:tcPr>
            <w:tcW w:w="900" w:type="dxa"/>
          </w:tcPr>
          <w:p w:rsidR="00E37B51" w:rsidRPr="00E046A8" w:rsidRDefault="00E37B51" w:rsidP="00E37B51">
            <w:pPr>
              <w:jc w:val="right"/>
            </w:pPr>
            <w:r w:rsidRPr="00E046A8">
              <w:t>22,0</w:t>
            </w:r>
          </w:p>
        </w:tc>
        <w:tc>
          <w:tcPr>
            <w:tcW w:w="817" w:type="dxa"/>
          </w:tcPr>
          <w:p w:rsidR="00E37B51" w:rsidRPr="00E046A8" w:rsidRDefault="00E37B51" w:rsidP="00E37B51">
            <w:pPr>
              <w:jc w:val="right"/>
            </w:pPr>
            <w:r w:rsidRPr="00E046A8">
              <w:t>18,7</w:t>
            </w:r>
          </w:p>
        </w:tc>
        <w:tc>
          <w:tcPr>
            <w:tcW w:w="900" w:type="dxa"/>
          </w:tcPr>
          <w:p w:rsidR="00E37B51" w:rsidRPr="00E046A8" w:rsidRDefault="00E37B51" w:rsidP="00E37B51">
            <w:pPr>
              <w:jc w:val="right"/>
            </w:pPr>
            <w:r w:rsidRPr="00E046A8">
              <w:t>12,2</w:t>
            </w:r>
          </w:p>
        </w:tc>
        <w:tc>
          <w:tcPr>
            <w:tcW w:w="1110" w:type="dxa"/>
          </w:tcPr>
          <w:p w:rsidR="00E37B51" w:rsidRPr="00E046A8" w:rsidRDefault="00E37B51" w:rsidP="00E37B51">
            <w:pPr>
              <w:jc w:val="right"/>
            </w:pPr>
            <w:r w:rsidRPr="00E046A8">
              <w:t>2,6</w:t>
            </w:r>
          </w:p>
        </w:tc>
        <w:tc>
          <w:tcPr>
            <w:tcW w:w="1099" w:type="dxa"/>
          </w:tcPr>
          <w:p w:rsidR="00E37B51" w:rsidRPr="00E046A8" w:rsidRDefault="00E37B51" w:rsidP="00E37B51">
            <w:pPr>
              <w:jc w:val="right"/>
            </w:pPr>
            <w:r w:rsidRPr="00E046A8">
              <w:t>100</w:t>
            </w:r>
          </w:p>
        </w:tc>
      </w:tr>
      <w:tr w:rsidR="00E37B51" w:rsidRPr="00B04915" w:rsidTr="00C96C96">
        <w:trPr>
          <w:jc w:val="center"/>
        </w:trPr>
        <w:tc>
          <w:tcPr>
            <w:tcW w:w="857" w:type="dxa"/>
          </w:tcPr>
          <w:p w:rsidR="00E37B51" w:rsidRPr="001E7D36" w:rsidRDefault="00E37B51" w:rsidP="00E37B51">
            <w:pPr>
              <w:jc w:val="both"/>
              <w:rPr>
                <w:sz w:val="18"/>
                <w:szCs w:val="16"/>
              </w:rPr>
            </w:pPr>
            <w:r w:rsidRPr="00B04915">
              <w:rPr>
                <w:sz w:val="18"/>
                <w:szCs w:val="16"/>
                <w:lang w:val="bg-BG"/>
              </w:rPr>
              <w:t>20</w:t>
            </w:r>
            <w:r>
              <w:rPr>
                <w:sz w:val="18"/>
                <w:szCs w:val="16"/>
                <w:lang w:val="bg-BG"/>
              </w:rPr>
              <w:t>25</w:t>
            </w:r>
          </w:p>
        </w:tc>
        <w:tc>
          <w:tcPr>
            <w:tcW w:w="709" w:type="dxa"/>
          </w:tcPr>
          <w:p w:rsidR="00E37B51" w:rsidRPr="00B04915" w:rsidRDefault="00E37B51" w:rsidP="00C4645B">
            <w:pPr>
              <w:jc w:val="both"/>
              <w:rPr>
                <w:sz w:val="18"/>
                <w:szCs w:val="16"/>
                <w:lang w:val="bg-BG"/>
              </w:rPr>
            </w:pPr>
            <w:r w:rsidRPr="00B04915">
              <w:rPr>
                <w:sz w:val="18"/>
                <w:szCs w:val="16"/>
                <w:lang w:val="bg-BG"/>
              </w:rPr>
              <w:t>куб.м</w:t>
            </w:r>
          </w:p>
        </w:tc>
        <w:tc>
          <w:tcPr>
            <w:tcW w:w="901" w:type="dxa"/>
          </w:tcPr>
          <w:p w:rsidR="00E37B51" w:rsidRPr="00E046A8" w:rsidRDefault="00E37B51" w:rsidP="00E37B51">
            <w:pPr>
              <w:jc w:val="right"/>
            </w:pPr>
            <w:r w:rsidRPr="00E046A8">
              <w:t>2785</w:t>
            </w:r>
          </w:p>
        </w:tc>
        <w:tc>
          <w:tcPr>
            <w:tcW w:w="900" w:type="dxa"/>
          </w:tcPr>
          <w:p w:rsidR="00E37B51" w:rsidRPr="00E046A8" w:rsidRDefault="00E37B51" w:rsidP="00E37B51">
            <w:pPr>
              <w:jc w:val="right"/>
            </w:pPr>
            <w:r w:rsidRPr="00E046A8">
              <w:t>267760</w:t>
            </w:r>
          </w:p>
        </w:tc>
        <w:tc>
          <w:tcPr>
            <w:tcW w:w="953" w:type="dxa"/>
          </w:tcPr>
          <w:p w:rsidR="00E37B51" w:rsidRPr="00E046A8" w:rsidRDefault="00E37B51" w:rsidP="00E37B51">
            <w:pPr>
              <w:jc w:val="right"/>
            </w:pPr>
            <w:r w:rsidRPr="00E046A8">
              <w:t>1232690</w:t>
            </w:r>
          </w:p>
        </w:tc>
        <w:tc>
          <w:tcPr>
            <w:tcW w:w="900" w:type="dxa"/>
          </w:tcPr>
          <w:p w:rsidR="00E37B51" w:rsidRPr="00E046A8" w:rsidRDefault="00E37B51" w:rsidP="00E37B51">
            <w:pPr>
              <w:jc w:val="right"/>
            </w:pPr>
            <w:r w:rsidRPr="00E046A8">
              <w:t>856530</w:t>
            </w:r>
          </w:p>
        </w:tc>
        <w:tc>
          <w:tcPr>
            <w:tcW w:w="900" w:type="dxa"/>
          </w:tcPr>
          <w:p w:rsidR="00E37B51" w:rsidRPr="00E37B51" w:rsidRDefault="00E37B51" w:rsidP="00E37B51">
            <w:pPr>
              <w:jc w:val="right"/>
            </w:pPr>
            <w:r w:rsidRPr="00E37B51">
              <w:t>1019535</w:t>
            </w:r>
          </w:p>
        </w:tc>
        <w:tc>
          <w:tcPr>
            <w:tcW w:w="817" w:type="dxa"/>
          </w:tcPr>
          <w:p w:rsidR="00E37B51" w:rsidRPr="00E37B51" w:rsidRDefault="00E37B51" w:rsidP="00E37B51">
            <w:pPr>
              <w:jc w:val="right"/>
            </w:pPr>
            <w:r w:rsidRPr="00E37B51">
              <w:t>1030890</w:t>
            </w:r>
          </w:p>
        </w:tc>
        <w:tc>
          <w:tcPr>
            <w:tcW w:w="900" w:type="dxa"/>
          </w:tcPr>
          <w:p w:rsidR="00E37B51" w:rsidRPr="00E046A8" w:rsidRDefault="00E37B51" w:rsidP="00E37B51">
            <w:pPr>
              <w:jc w:val="right"/>
            </w:pPr>
            <w:r w:rsidRPr="00E046A8">
              <w:t>627220</w:t>
            </w:r>
          </w:p>
        </w:tc>
        <w:tc>
          <w:tcPr>
            <w:tcW w:w="1110" w:type="dxa"/>
          </w:tcPr>
          <w:p w:rsidR="00E37B51" w:rsidRPr="00E046A8" w:rsidRDefault="00E37B51" w:rsidP="00E37B51">
            <w:pPr>
              <w:jc w:val="right"/>
            </w:pPr>
            <w:r w:rsidRPr="00E046A8">
              <w:t>171955</w:t>
            </w:r>
          </w:p>
        </w:tc>
        <w:tc>
          <w:tcPr>
            <w:tcW w:w="1099" w:type="dxa"/>
          </w:tcPr>
          <w:p w:rsidR="00E37B51" w:rsidRPr="00E046A8" w:rsidRDefault="00E37B51" w:rsidP="00E37B51">
            <w:pPr>
              <w:jc w:val="right"/>
            </w:pPr>
            <w:r w:rsidRPr="00E046A8">
              <w:t>5209365</w:t>
            </w:r>
          </w:p>
        </w:tc>
      </w:tr>
      <w:tr w:rsidR="00E37B51" w:rsidRPr="00B04915" w:rsidTr="00C96C96">
        <w:trPr>
          <w:jc w:val="center"/>
        </w:trPr>
        <w:tc>
          <w:tcPr>
            <w:tcW w:w="857" w:type="dxa"/>
          </w:tcPr>
          <w:p w:rsidR="00E37B51" w:rsidRPr="00B04915" w:rsidRDefault="00E37B51" w:rsidP="00C4645B">
            <w:pPr>
              <w:jc w:val="both"/>
              <w:rPr>
                <w:sz w:val="18"/>
                <w:szCs w:val="16"/>
                <w:lang w:val="bg-BG"/>
              </w:rPr>
            </w:pPr>
          </w:p>
        </w:tc>
        <w:tc>
          <w:tcPr>
            <w:tcW w:w="709" w:type="dxa"/>
          </w:tcPr>
          <w:p w:rsidR="00E37B51" w:rsidRPr="00B04915" w:rsidRDefault="00E37B51" w:rsidP="00C4645B">
            <w:pPr>
              <w:jc w:val="both"/>
              <w:rPr>
                <w:sz w:val="18"/>
                <w:szCs w:val="16"/>
              </w:rPr>
            </w:pPr>
            <w:r w:rsidRPr="00B04915">
              <w:rPr>
                <w:sz w:val="18"/>
                <w:szCs w:val="16"/>
              </w:rPr>
              <w:t>%</w:t>
            </w:r>
          </w:p>
        </w:tc>
        <w:tc>
          <w:tcPr>
            <w:tcW w:w="901" w:type="dxa"/>
          </w:tcPr>
          <w:p w:rsidR="00E37B51" w:rsidRPr="00E046A8" w:rsidRDefault="00E37B51" w:rsidP="00E37B51">
            <w:pPr>
              <w:jc w:val="right"/>
            </w:pPr>
            <w:r w:rsidRPr="00E046A8">
              <w:t>0,1</w:t>
            </w:r>
          </w:p>
        </w:tc>
        <w:tc>
          <w:tcPr>
            <w:tcW w:w="900" w:type="dxa"/>
          </w:tcPr>
          <w:p w:rsidR="00E37B51" w:rsidRPr="00E046A8" w:rsidRDefault="00E37B51" w:rsidP="00E37B51">
            <w:pPr>
              <w:jc w:val="right"/>
            </w:pPr>
            <w:r w:rsidRPr="00E046A8">
              <w:t>5,1</w:t>
            </w:r>
          </w:p>
        </w:tc>
        <w:tc>
          <w:tcPr>
            <w:tcW w:w="953" w:type="dxa"/>
          </w:tcPr>
          <w:p w:rsidR="00E37B51" w:rsidRPr="00E046A8" w:rsidRDefault="00E37B51" w:rsidP="00E37B51">
            <w:pPr>
              <w:jc w:val="right"/>
            </w:pPr>
            <w:r w:rsidRPr="00E046A8">
              <w:t>23,7</w:t>
            </w:r>
          </w:p>
        </w:tc>
        <w:tc>
          <w:tcPr>
            <w:tcW w:w="900" w:type="dxa"/>
          </w:tcPr>
          <w:p w:rsidR="00E37B51" w:rsidRPr="00E046A8" w:rsidRDefault="00E37B51" w:rsidP="00E37B51">
            <w:pPr>
              <w:jc w:val="right"/>
            </w:pPr>
            <w:r w:rsidRPr="00E046A8">
              <w:t>16,4</w:t>
            </w:r>
          </w:p>
        </w:tc>
        <w:tc>
          <w:tcPr>
            <w:tcW w:w="900" w:type="dxa"/>
          </w:tcPr>
          <w:p w:rsidR="00E37B51" w:rsidRPr="00E046A8" w:rsidRDefault="00E37B51" w:rsidP="00E37B51">
            <w:pPr>
              <w:jc w:val="right"/>
            </w:pPr>
            <w:r w:rsidRPr="00E046A8">
              <w:t>19,6</w:t>
            </w:r>
          </w:p>
        </w:tc>
        <w:tc>
          <w:tcPr>
            <w:tcW w:w="817" w:type="dxa"/>
          </w:tcPr>
          <w:p w:rsidR="00E37B51" w:rsidRPr="00E046A8" w:rsidRDefault="00E37B51" w:rsidP="00E37B51">
            <w:pPr>
              <w:jc w:val="right"/>
            </w:pPr>
            <w:r w:rsidRPr="00E046A8">
              <w:t>19,8</w:t>
            </w:r>
          </w:p>
        </w:tc>
        <w:tc>
          <w:tcPr>
            <w:tcW w:w="900" w:type="dxa"/>
          </w:tcPr>
          <w:p w:rsidR="00E37B51" w:rsidRPr="00E046A8" w:rsidRDefault="00E37B51" w:rsidP="00E37B51">
            <w:pPr>
              <w:jc w:val="right"/>
            </w:pPr>
            <w:r w:rsidRPr="00E046A8">
              <w:t>12,0</w:t>
            </w:r>
          </w:p>
        </w:tc>
        <w:tc>
          <w:tcPr>
            <w:tcW w:w="1110" w:type="dxa"/>
          </w:tcPr>
          <w:p w:rsidR="00E37B51" w:rsidRPr="00E046A8" w:rsidRDefault="00E37B51" w:rsidP="00E37B51">
            <w:pPr>
              <w:jc w:val="right"/>
            </w:pPr>
            <w:r w:rsidRPr="00E046A8">
              <w:t>3,3</w:t>
            </w:r>
          </w:p>
        </w:tc>
        <w:tc>
          <w:tcPr>
            <w:tcW w:w="1099" w:type="dxa"/>
          </w:tcPr>
          <w:p w:rsidR="00E37B51" w:rsidRPr="00E046A8" w:rsidRDefault="00E37B51" w:rsidP="00E37B51">
            <w:pPr>
              <w:jc w:val="right"/>
            </w:pPr>
            <w:r w:rsidRPr="00E046A8">
              <w:t>100</w:t>
            </w:r>
          </w:p>
        </w:tc>
      </w:tr>
      <w:tr w:rsidR="00E37B51" w:rsidRPr="00B04915" w:rsidTr="00C4645B">
        <w:trPr>
          <w:jc w:val="center"/>
        </w:trPr>
        <w:tc>
          <w:tcPr>
            <w:tcW w:w="857" w:type="dxa"/>
          </w:tcPr>
          <w:p w:rsidR="00E37B51" w:rsidRPr="00B04915" w:rsidRDefault="00E37B51" w:rsidP="00C4645B">
            <w:pPr>
              <w:jc w:val="both"/>
              <w:rPr>
                <w:sz w:val="18"/>
                <w:szCs w:val="16"/>
              </w:rPr>
            </w:pPr>
            <w:r w:rsidRPr="00B04915">
              <w:rPr>
                <w:sz w:val="18"/>
                <w:szCs w:val="16"/>
                <w:lang w:val="bg-BG"/>
              </w:rPr>
              <w:t>разлика</w:t>
            </w:r>
          </w:p>
        </w:tc>
        <w:tc>
          <w:tcPr>
            <w:tcW w:w="709" w:type="dxa"/>
          </w:tcPr>
          <w:p w:rsidR="00E37B51" w:rsidRPr="00B04915" w:rsidRDefault="00E37B51" w:rsidP="00C4645B">
            <w:pPr>
              <w:jc w:val="both"/>
              <w:rPr>
                <w:sz w:val="18"/>
                <w:szCs w:val="16"/>
              </w:rPr>
            </w:pPr>
            <w:r w:rsidRPr="00B04915">
              <w:rPr>
                <w:sz w:val="18"/>
                <w:szCs w:val="16"/>
              </w:rPr>
              <w:t>+</w:t>
            </w:r>
          </w:p>
        </w:tc>
        <w:tc>
          <w:tcPr>
            <w:tcW w:w="901" w:type="dxa"/>
          </w:tcPr>
          <w:p w:rsidR="00E37B51" w:rsidRPr="00E046A8" w:rsidRDefault="00E37B51" w:rsidP="00E37B51">
            <w:pPr>
              <w:jc w:val="right"/>
            </w:pPr>
          </w:p>
        </w:tc>
        <w:tc>
          <w:tcPr>
            <w:tcW w:w="900" w:type="dxa"/>
          </w:tcPr>
          <w:p w:rsidR="00E37B51" w:rsidRPr="00E046A8" w:rsidRDefault="00E37B51" w:rsidP="00E37B51">
            <w:pPr>
              <w:jc w:val="right"/>
            </w:pPr>
          </w:p>
        </w:tc>
        <w:tc>
          <w:tcPr>
            <w:tcW w:w="953" w:type="dxa"/>
          </w:tcPr>
          <w:p w:rsidR="00E37B51" w:rsidRPr="00E046A8" w:rsidRDefault="00E37B51" w:rsidP="00E37B51">
            <w:pPr>
              <w:jc w:val="right"/>
            </w:pPr>
            <w:r w:rsidRPr="00E046A8">
              <w:t>417030</w:t>
            </w:r>
          </w:p>
        </w:tc>
        <w:tc>
          <w:tcPr>
            <w:tcW w:w="900" w:type="dxa"/>
          </w:tcPr>
          <w:p w:rsidR="00E37B51" w:rsidRPr="00E046A8" w:rsidRDefault="00E37B51" w:rsidP="00E37B51">
            <w:pPr>
              <w:jc w:val="right"/>
            </w:pPr>
            <w:r w:rsidRPr="00E046A8">
              <w:t>10775</w:t>
            </w:r>
          </w:p>
        </w:tc>
        <w:tc>
          <w:tcPr>
            <w:tcW w:w="900" w:type="dxa"/>
          </w:tcPr>
          <w:p w:rsidR="00E37B51" w:rsidRPr="00E046A8" w:rsidRDefault="00E37B51" w:rsidP="00E37B51">
            <w:pPr>
              <w:jc w:val="right"/>
            </w:pPr>
          </w:p>
        </w:tc>
        <w:tc>
          <w:tcPr>
            <w:tcW w:w="817" w:type="dxa"/>
          </w:tcPr>
          <w:p w:rsidR="00E37B51" w:rsidRPr="00E046A8" w:rsidRDefault="00E37B51" w:rsidP="00E37B51">
            <w:pPr>
              <w:jc w:val="right"/>
            </w:pPr>
            <w:r w:rsidRPr="00E046A8">
              <w:t>127705</w:t>
            </w:r>
          </w:p>
        </w:tc>
        <w:tc>
          <w:tcPr>
            <w:tcW w:w="900" w:type="dxa"/>
          </w:tcPr>
          <w:p w:rsidR="00E37B51" w:rsidRPr="00E046A8" w:rsidRDefault="00E37B51" w:rsidP="00E37B51">
            <w:pPr>
              <w:jc w:val="right"/>
            </w:pPr>
            <w:r w:rsidRPr="00E046A8">
              <w:t>34170</w:t>
            </w:r>
          </w:p>
        </w:tc>
        <w:tc>
          <w:tcPr>
            <w:tcW w:w="1110" w:type="dxa"/>
          </w:tcPr>
          <w:p w:rsidR="00E37B51" w:rsidRPr="00E046A8" w:rsidRDefault="00E37B51" w:rsidP="00E37B51">
            <w:pPr>
              <w:jc w:val="right"/>
            </w:pPr>
            <w:r w:rsidRPr="00E046A8">
              <w:t>46365</w:t>
            </w:r>
          </w:p>
        </w:tc>
        <w:tc>
          <w:tcPr>
            <w:tcW w:w="1099" w:type="dxa"/>
          </w:tcPr>
          <w:p w:rsidR="00E37B51" w:rsidRPr="00E046A8" w:rsidRDefault="00E37B51" w:rsidP="00E37B51">
            <w:pPr>
              <w:jc w:val="right"/>
            </w:pPr>
            <w:r w:rsidRPr="00E046A8">
              <w:t>367765</w:t>
            </w:r>
          </w:p>
        </w:tc>
      </w:tr>
      <w:tr w:rsidR="00E37B51" w:rsidRPr="00B04915" w:rsidTr="00C96C96">
        <w:trPr>
          <w:jc w:val="center"/>
        </w:trPr>
        <w:tc>
          <w:tcPr>
            <w:tcW w:w="857" w:type="dxa"/>
          </w:tcPr>
          <w:p w:rsidR="00E37B51" w:rsidRPr="00B04915" w:rsidRDefault="00E37B51" w:rsidP="00C4645B">
            <w:pPr>
              <w:jc w:val="both"/>
              <w:rPr>
                <w:sz w:val="18"/>
                <w:szCs w:val="16"/>
              </w:rPr>
            </w:pPr>
          </w:p>
        </w:tc>
        <w:tc>
          <w:tcPr>
            <w:tcW w:w="709" w:type="dxa"/>
          </w:tcPr>
          <w:p w:rsidR="00E37B51" w:rsidRPr="00B04915" w:rsidRDefault="00E37B51" w:rsidP="00C4645B">
            <w:pPr>
              <w:jc w:val="both"/>
              <w:rPr>
                <w:sz w:val="18"/>
                <w:szCs w:val="16"/>
              </w:rPr>
            </w:pPr>
            <w:r w:rsidRPr="00B04915">
              <w:rPr>
                <w:sz w:val="18"/>
                <w:szCs w:val="16"/>
              </w:rPr>
              <w:t>-</w:t>
            </w:r>
          </w:p>
        </w:tc>
        <w:tc>
          <w:tcPr>
            <w:tcW w:w="901" w:type="dxa"/>
          </w:tcPr>
          <w:p w:rsidR="00E37B51" w:rsidRPr="00E046A8" w:rsidRDefault="00E37B51" w:rsidP="00E37B51">
            <w:pPr>
              <w:jc w:val="right"/>
            </w:pPr>
            <w:r w:rsidRPr="00E046A8">
              <w:t>6070</w:t>
            </w:r>
          </w:p>
        </w:tc>
        <w:tc>
          <w:tcPr>
            <w:tcW w:w="900" w:type="dxa"/>
          </w:tcPr>
          <w:p w:rsidR="00E37B51" w:rsidRPr="00E046A8" w:rsidRDefault="00E37B51" w:rsidP="00E37B51">
            <w:pPr>
              <w:jc w:val="right"/>
            </w:pPr>
            <w:r w:rsidRPr="00E046A8">
              <w:t>218625</w:t>
            </w:r>
          </w:p>
        </w:tc>
        <w:tc>
          <w:tcPr>
            <w:tcW w:w="953" w:type="dxa"/>
          </w:tcPr>
          <w:p w:rsidR="00E37B51" w:rsidRPr="00E046A8" w:rsidRDefault="00E37B51" w:rsidP="00E37B51">
            <w:pPr>
              <w:jc w:val="right"/>
            </w:pPr>
          </w:p>
        </w:tc>
        <w:tc>
          <w:tcPr>
            <w:tcW w:w="900" w:type="dxa"/>
          </w:tcPr>
          <w:p w:rsidR="00E37B51" w:rsidRPr="00E046A8" w:rsidRDefault="00E37B51" w:rsidP="00E37B51">
            <w:pPr>
              <w:jc w:val="right"/>
            </w:pPr>
          </w:p>
        </w:tc>
        <w:tc>
          <w:tcPr>
            <w:tcW w:w="900" w:type="dxa"/>
          </w:tcPr>
          <w:p w:rsidR="00E37B51" w:rsidRPr="00E046A8" w:rsidRDefault="00E37B51" w:rsidP="00E37B51">
            <w:pPr>
              <w:jc w:val="right"/>
            </w:pPr>
            <w:r w:rsidRPr="00E046A8">
              <w:t>43585</w:t>
            </w:r>
          </w:p>
        </w:tc>
        <w:tc>
          <w:tcPr>
            <w:tcW w:w="817" w:type="dxa"/>
          </w:tcPr>
          <w:p w:rsidR="00E37B51" w:rsidRPr="00E046A8" w:rsidRDefault="00E37B51" w:rsidP="00E37B51">
            <w:pPr>
              <w:jc w:val="right"/>
            </w:pPr>
          </w:p>
        </w:tc>
        <w:tc>
          <w:tcPr>
            <w:tcW w:w="900" w:type="dxa"/>
          </w:tcPr>
          <w:p w:rsidR="00E37B51" w:rsidRPr="00E046A8" w:rsidRDefault="00E37B51" w:rsidP="00E37B51">
            <w:pPr>
              <w:jc w:val="right"/>
            </w:pPr>
          </w:p>
        </w:tc>
        <w:tc>
          <w:tcPr>
            <w:tcW w:w="1110" w:type="dxa"/>
          </w:tcPr>
          <w:p w:rsidR="00E37B51" w:rsidRPr="00E046A8" w:rsidRDefault="00E37B51" w:rsidP="00E37B51">
            <w:pPr>
              <w:jc w:val="right"/>
            </w:pPr>
          </w:p>
        </w:tc>
        <w:tc>
          <w:tcPr>
            <w:tcW w:w="1099" w:type="dxa"/>
          </w:tcPr>
          <w:p w:rsidR="00E37B51" w:rsidRDefault="00E37B51" w:rsidP="00E37B51">
            <w:pPr>
              <w:jc w:val="right"/>
            </w:pPr>
          </w:p>
        </w:tc>
      </w:tr>
    </w:tbl>
    <w:p w:rsidR="00076F24" w:rsidRPr="0083739C" w:rsidRDefault="00076F24" w:rsidP="00076F24">
      <w:pPr>
        <w:pStyle w:val="Heading1"/>
        <w:ind w:firstLine="720"/>
        <w:rPr>
          <w:b w:val="0"/>
          <w:sz w:val="24"/>
          <w:szCs w:val="24"/>
          <w:u w:val="single"/>
          <w:lang w:val="en-US"/>
        </w:rPr>
      </w:pPr>
      <w:r w:rsidRPr="0083739C">
        <w:rPr>
          <w:b w:val="0"/>
          <w:sz w:val="24"/>
          <w:szCs w:val="24"/>
          <w:u w:val="single"/>
        </w:rPr>
        <w:t>По площ</w:t>
      </w:r>
    </w:p>
    <w:p w:rsidR="00076F24" w:rsidRDefault="00076F24" w:rsidP="00076F24">
      <w:pPr>
        <w:pStyle w:val="BodyTextIndent"/>
      </w:pPr>
      <w:r w:rsidRPr="00AB4F96">
        <w:t>Общата залесена площ през 20</w:t>
      </w:r>
      <w:r>
        <w:t>1</w:t>
      </w:r>
      <w:r w:rsidR="00E37B51">
        <w:t>5</w:t>
      </w:r>
      <w:r w:rsidRPr="00AB4F96">
        <w:t xml:space="preserve"> г. възлиза на </w:t>
      </w:r>
      <w:r w:rsidR="00E37B51">
        <w:t>17595.8</w:t>
      </w:r>
      <w:r w:rsidRPr="00AB4F96">
        <w:rPr>
          <w:lang w:val="en-US"/>
        </w:rPr>
        <w:t xml:space="preserve"> </w:t>
      </w:r>
      <w:r w:rsidRPr="00AB4F96">
        <w:t xml:space="preserve">ха., а при настоящата инвентаризация е </w:t>
      </w:r>
      <w:r w:rsidR="00E37B51">
        <w:t>17629.6</w:t>
      </w:r>
      <w:r w:rsidRPr="00AB4F96">
        <w:rPr>
          <w:lang w:val="en-US"/>
        </w:rPr>
        <w:t xml:space="preserve"> </w:t>
      </w:r>
      <w:r w:rsidRPr="00AB4F96">
        <w:t>ха или с</w:t>
      </w:r>
      <w:r>
        <w:t>ъс</w:t>
      </w:r>
      <w:r w:rsidRPr="00AB4F96">
        <w:t xml:space="preserve"> </w:t>
      </w:r>
      <w:r w:rsidR="00E37B51">
        <w:t>33.8</w:t>
      </w:r>
      <w:r w:rsidRPr="00AB4F96">
        <w:rPr>
          <w:lang w:val="en-US"/>
        </w:rPr>
        <w:t xml:space="preserve"> </w:t>
      </w:r>
      <w:r w:rsidRPr="00AB4F96">
        <w:t xml:space="preserve">ха </w:t>
      </w:r>
      <w:r>
        <w:t>повече</w:t>
      </w:r>
      <w:r w:rsidRPr="00AB4F96">
        <w:t xml:space="preserve">. </w:t>
      </w:r>
      <w:r>
        <w:t xml:space="preserve">Основно тази разлика се дължи на новоустрояването на залесени площи в земеделски територии, </w:t>
      </w:r>
      <w:r w:rsidR="00E37B51">
        <w:t>както и на промени при определянето на извънбалансовите площи при двете инвентаризации</w:t>
      </w:r>
      <w:r>
        <w:t>.</w:t>
      </w:r>
    </w:p>
    <w:p w:rsidR="00076F24" w:rsidRDefault="00076F24" w:rsidP="00076F24">
      <w:pPr>
        <w:pStyle w:val="BodyTextIndent"/>
        <w:rPr>
          <w:szCs w:val="24"/>
        </w:rPr>
      </w:pPr>
      <w:r>
        <w:rPr>
          <w:szCs w:val="24"/>
        </w:rPr>
        <w:t xml:space="preserve">Площта на горите </w:t>
      </w:r>
      <w:r w:rsidR="00E37B51">
        <w:rPr>
          <w:szCs w:val="24"/>
        </w:rPr>
        <w:t>в</w:t>
      </w:r>
      <w:r>
        <w:rPr>
          <w:szCs w:val="24"/>
        </w:rPr>
        <w:t xml:space="preserve"> </w:t>
      </w:r>
      <w:r w:rsidR="00E37B51">
        <w:rPr>
          <w:szCs w:val="24"/>
        </w:rPr>
        <w:t>различните класове на възраст се променя</w:t>
      </w:r>
      <w:r>
        <w:rPr>
          <w:szCs w:val="24"/>
        </w:rPr>
        <w:t xml:space="preserve">, вследствие </w:t>
      </w:r>
      <w:r w:rsidR="00E37B51">
        <w:rPr>
          <w:szCs w:val="24"/>
        </w:rPr>
        <w:t xml:space="preserve">най- вече </w:t>
      </w:r>
      <w:r>
        <w:rPr>
          <w:szCs w:val="24"/>
        </w:rPr>
        <w:t>на неравномерното им преминаване от един клас в друг</w:t>
      </w:r>
      <w:r w:rsidR="00E37B51">
        <w:rPr>
          <w:szCs w:val="24"/>
        </w:rPr>
        <w:t>, както и извършваните възобновителни сечи</w:t>
      </w:r>
      <w:r>
        <w:rPr>
          <w:szCs w:val="24"/>
        </w:rPr>
        <w:t>.</w:t>
      </w:r>
    </w:p>
    <w:p w:rsidR="00076F24" w:rsidRPr="00AB4F96" w:rsidRDefault="00076F24" w:rsidP="00076F24">
      <w:pPr>
        <w:pStyle w:val="BodyTextIndent"/>
        <w:rPr>
          <w:szCs w:val="24"/>
        </w:rPr>
      </w:pPr>
    </w:p>
    <w:p w:rsidR="00076F24" w:rsidRPr="00AB4F96" w:rsidRDefault="00076F24" w:rsidP="00076F24">
      <w:pPr>
        <w:ind w:firstLine="720"/>
        <w:jc w:val="both"/>
        <w:rPr>
          <w:sz w:val="24"/>
          <w:szCs w:val="24"/>
          <w:u w:val="single"/>
          <w:lang w:val="bg-BG"/>
        </w:rPr>
      </w:pPr>
      <w:r w:rsidRPr="00AB4F96">
        <w:rPr>
          <w:sz w:val="24"/>
          <w:szCs w:val="24"/>
          <w:u w:val="single"/>
        </w:rPr>
        <w:t>По запас (с клони)</w:t>
      </w:r>
    </w:p>
    <w:p w:rsidR="00076F24" w:rsidRPr="00AB4F96" w:rsidRDefault="00076F24" w:rsidP="00076F24">
      <w:pPr>
        <w:ind w:firstLine="720"/>
        <w:jc w:val="both"/>
        <w:rPr>
          <w:sz w:val="24"/>
          <w:szCs w:val="24"/>
          <w:lang w:val="bg-BG"/>
        </w:rPr>
      </w:pPr>
    </w:p>
    <w:p w:rsidR="00076F24" w:rsidRPr="00DE7C89" w:rsidRDefault="00076F24" w:rsidP="00076F24">
      <w:pPr>
        <w:ind w:firstLine="720"/>
        <w:jc w:val="both"/>
        <w:rPr>
          <w:sz w:val="24"/>
          <w:szCs w:val="24"/>
          <w:lang w:val="bg-BG"/>
        </w:rPr>
      </w:pPr>
      <w:r w:rsidRPr="00DE7C89">
        <w:rPr>
          <w:sz w:val="24"/>
          <w:szCs w:val="24"/>
          <w:lang w:val="bg-BG"/>
        </w:rPr>
        <w:t xml:space="preserve">Общият дървесен запас  през </w:t>
      </w:r>
      <w:r w:rsidRPr="00DE7C89">
        <w:rPr>
          <w:sz w:val="24"/>
          <w:szCs w:val="24"/>
        </w:rPr>
        <w:t>20</w:t>
      </w:r>
      <w:r w:rsidRPr="00DE7C89">
        <w:rPr>
          <w:sz w:val="24"/>
          <w:szCs w:val="24"/>
          <w:lang w:val="bg-BG"/>
        </w:rPr>
        <w:t>1</w:t>
      </w:r>
      <w:r w:rsidR="00E37B51">
        <w:rPr>
          <w:sz w:val="24"/>
          <w:szCs w:val="24"/>
          <w:lang w:val="bg-BG"/>
        </w:rPr>
        <w:t>5</w:t>
      </w:r>
      <w:r w:rsidRPr="00DE7C89">
        <w:rPr>
          <w:sz w:val="24"/>
          <w:szCs w:val="24"/>
        </w:rPr>
        <w:t>/</w:t>
      </w:r>
      <w:r w:rsidRPr="00DE7C89">
        <w:rPr>
          <w:sz w:val="24"/>
          <w:szCs w:val="24"/>
          <w:lang w:val="bg-BG"/>
        </w:rPr>
        <w:t>201</w:t>
      </w:r>
      <w:r w:rsidR="00E37B51">
        <w:rPr>
          <w:sz w:val="24"/>
          <w:szCs w:val="24"/>
          <w:lang w:val="bg-BG"/>
        </w:rPr>
        <w:t>6</w:t>
      </w:r>
      <w:r w:rsidRPr="00DE7C89">
        <w:rPr>
          <w:sz w:val="24"/>
          <w:szCs w:val="24"/>
          <w:lang w:val="bg-BG"/>
        </w:rPr>
        <w:t xml:space="preserve"> г. възлиза  на    </w:t>
      </w:r>
      <w:r>
        <w:rPr>
          <w:sz w:val="24"/>
          <w:szCs w:val="24"/>
          <w:lang w:val="bg-BG"/>
        </w:rPr>
        <w:t xml:space="preserve">   </w:t>
      </w:r>
      <w:r w:rsidR="001B7D4B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 xml:space="preserve">        </w:t>
      </w:r>
      <w:r w:rsidR="00E37B51">
        <w:rPr>
          <w:sz w:val="24"/>
          <w:szCs w:val="24"/>
          <w:lang w:val="bg-BG"/>
        </w:rPr>
        <w:t>4 841 600</w:t>
      </w:r>
      <w:r w:rsidRPr="00DE7C89">
        <w:rPr>
          <w:sz w:val="24"/>
          <w:szCs w:val="24"/>
          <w:lang w:val="bg-BG"/>
        </w:rPr>
        <w:t xml:space="preserve"> куб.м.</w:t>
      </w:r>
    </w:p>
    <w:p w:rsidR="00076F24" w:rsidRPr="00DE7C89" w:rsidRDefault="00076F24" w:rsidP="00076F24">
      <w:pPr>
        <w:ind w:firstLine="720"/>
        <w:jc w:val="both"/>
        <w:rPr>
          <w:sz w:val="24"/>
          <w:szCs w:val="24"/>
        </w:rPr>
      </w:pPr>
      <w:r w:rsidRPr="00DE7C89">
        <w:rPr>
          <w:sz w:val="24"/>
          <w:szCs w:val="24"/>
        </w:rPr>
        <w:t xml:space="preserve">Средният прираст на гората за изминалия период </w:t>
      </w:r>
      <w:r>
        <w:rPr>
          <w:sz w:val="24"/>
          <w:szCs w:val="24"/>
          <w:lang w:val="bg-BG"/>
        </w:rPr>
        <w:t>е</w:t>
      </w:r>
      <w:r w:rsidR="00E37B51">
        <w:rPr>
          <w:sz w:val="24"/>
          <w:szCs w:val="24"/>
          <w:lang w:val="bg-BG"/>
        </w:rPr>
        <w:t xml:space="preserve">           </w:t>
      </w:r>
      <w:r>
        <w:rPr>
          <w:sz w:val="24"/>
          <w:szCs w:val="24"/>
          <w:lang w:val="bg-BG"/>
        </w:rPr>
        <w:t xml:space="preserve">      </w:t>
      </w:r>
      <w:r w:rsidR="00E37B51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 xml:space="preserve"> </w:t>
      </w:r>
      <w:r w:rsidR="00E37B51">
        <w:rPr>
          <w:sz w:val="24"/>
          <w:szCs w:val="24"/>
          <w:lang w:val="bg-BG"/>
        </w:rPr>
        <w:t xml:space="preserve">   650 </w:t>
      </w:r>
      <w:proofErr w:type="gramStart"/>
      <w:r w:rsidR="00E37B51">
        <w:rPr>
          <w:sz w:val="24"/>
          <w:szCs w:val="24"/>
          <w:lang w:val="bg-BG"/>
        </w:rPr>
        <w:t>890</w:t>
      </w:r>
      <w:r w:rsidRPr="00DE7C89">
        <w:rPr>
          <w:sz w:val="24"/>
          <w:szCs w:val="24"/>
          <w:lang w:val="bg-BG"/>
        </w:rPr>
        <w:t xml:space="preserve">  куб.м</w:t>
      </w:r>
      <w:proofErr w:type="gramEnd"/>
      <w:r w:rsidRPr="00DE7C89">
        <w:rPr>
          <w:sz w:val="24"/>
          <w:szCs w:val="24"/>
          <w:lang w:val="bg-BG"/>
        </w:rPr>
        <w:t>.</w:t>
      </w:r>
    </w:p>
    <w:p w:rsidR="00076F24" w:rsidRPr="00DE7C89" w:rsidRDefault="00076F24" w:rsidP="00076F24">
      <w:pPr>
        <w:ind w:firstLine="720"/>
        <w:jc w:val="both"/>
        <w:rPr>
          <w:sz w:val="24"/>
          <w:szCs w:val="24"/>
          <w:lang w:val="bg-BG"/>
        </w:rPr>
      </w:pPr>
      <w:proofErr w:type="gramStart"/>
      <w:r w:rsidRPr="00DE7C89">
        <w:rPr>
          <w:sz w:val="24"/>
          <w:szCs w:val="24"/>
        </w:rPr>
        <w:t>Ползването през периода е б</w:t>
      </w:r>
      <w:r>
        <w:rPr>
          <w:sz w:val="24"/>
          <w:szCs w:val="24"/>
        </w:rPr>
        <w:t xml:space="preserve">ило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</w:t>
      </w:r>
      <w:r w:rsidRPr="00DE7C89">
        <w:rPr>
          <w:sz w:val="24"/>
          <w:szCs w:val="24"/>
        </w:rPr>
        <w:t xml:space="preserve"> </w:t>
      </w:r>
      <w:r w:rsidR="00A34D90">
        <w:rPr>
          <w:sz w:val="24"/>
          <w:szCs w:val="24"/>
          <w:lang w:val="bg-BG"/>
        </w:rPr>
        <w:t xml:space="preserve">             </w:t>
      </w:r>
      <w:r w:rsidR="00E37B51">
        <w:rPr>
          <w:sz w:val="24"/>
          <w:szCs w:val="24"/>
          <w:lang w:val="bg-BG"/>
        </w:rPr>
        <w:t>483 427</w:t>
      </w:r>
      <w:r w:rsidRPr="00DE7C89">
        <w:rPr>
          <w:sz w:val="24"/>
          <w:szCs w:val="24"/>
        </w:rPr>
        <w:t xml:space="preserve">   куб.м.</w:t>
      </w:r>
      <w:proofErr w:type="gramEnd"/>
    </w:p>
    <w:p w:rsidR="00076F24" w:rsidRPr="00DE7C89" w:rsidRDefault="00076F24" w:rsidP="00076F24">
      <w:pPr>
        <w:ind w:firstLine="720"/>
        <w:jc w:val="both"/>
        <w:rPr>
          <w:sz w:val="24"/>
          <w:szCs w:val="24"/>
          <w:lang w:val="bg-BG"/>
        </w:rPr>
      </w:pPr>
      <w:r w:rsidRPr="00DE7C89">
        <w:rPr>
          <w:sz w:val="24"/>
          <w:szCs w:val="24"/>
        </w:rPr>
        <w:t>Вероятният запас към края на 20</w:t>
      </w:r>
      <w:r w:rsidRPr="00DE7C89">
        <w:rPr>
          <w:sz w:val="24"/>
          <w:szCs w:val="24"/>
          <w:lang w:val="bg-BG"/>
        </w:rPr>
        <w:t>2</w:t>
      </w:r>
      <w:r w:rsidR="00E37B51">
        <w:rPr>
          <w:sz w:val="24"/>
          <w:szCs w:val="24"/>
          <w:lang w:val="bg-BG"/>
        </w:rPr>
        <w:t>5</w:t>
      </w:r>
      <w:r w:rsidRPr="00DE7C89">
        <w:rPr>
          <w:sz w:val="24"/>
          <w:szCs w:val="24"/>
        </w:rPr>
        <w:t xml:space="preserve"> г. трябва да бъде</w:t>
      </w:r>
      <w:r w:rsidRPr="00DE7C89">
        <w:rPr>
          <w:sz w:val="24"/>
          <w:szCs w:val="24"/>
          <w:lang w:val="bg-BG"/>
        </w:rPr>
        <w:t xml:space="preserve">   </w:t>
      </w:r>
      <w:r>
        <w:rPr>
          <w:sz w:val="24"/>
          <w:szCs w:val="24"/>
          <w:lang w:val="bg-BG"/>
        </w:rPr>
        <w:t xml:space="preserve">      </w:t>
      </w:r>
      <w:r w:rsidR="00E37B51">
        <w:rPr>
          <w:sz w:val="24"/>
          <w:szCs w:val="24"/>
          <w:lang w:val="bg-BG"/>
        </w:rPr>
        <w:t xml:space="preserve">  </w:t>
      </w:r>
      <w:r>
        <w:rPr>
          <w:sz w:val="24"/>
          <w:szCs w:val="24"/>
          <w:lang w:val="bg-BG"/>
        </w:rPr>
        <w:t xml:space="preserve">     </w:t>
      </w:r>
      <w:r w:rsidRPr="00DE7C89">
        <w:rPr>
          <w:sz w:val="24"/>
          <w:szCs w:val="24"/>
          <w:lang w:val="bg-BG"/>
        </w:rPr>
        <w:t xml:space="preserve"> </w:t>
      </w:r>
      <w:r w:rsidRPr="00DE7C89">
        <w:rPr>
          <w:sz w:val="24"/>
          <w:szCs w:val="24"/>
        </w:rPr>
        <w:t xml:space="preserve"> </w:t>
      </w:r>
      <w:r w:rsidR="00E37B51">
        <w:rPr>
          <w:sz w:val="24"/>
          <w:szCs w:val="24"/>
          <w:lang w:val="bg-BG"/>
        </w:rPr>
        <w:t xml:space="preserve">5 009 </w:t>
      </w:r>
      <w:proofErr w:type="gramStart"/>
      <w:r w:rsidR="00E37B51">
        <w:rPr>
          <w:sz w:val="24"/>
          <w:szCs w:val="24"/>
          <w:lang w:val="bg-BG"/>
        </w:rPr>
        <w:t>063</w:t>
      </w:r>
      <w:r w:rsidR="00A34D90">
        <w:rPr>
          <w:sz w:val="24"/>
          <w:szCs w:val="24"/>
        </w:rPr>
        <w:t xml:space="preserve">  </w:t>
      </w:r>
      <w:r w:rsidRPr="00DE7C89">
        <w:rPr>
          <w:sz w:val="24"/>
          <w:szCs w:val="24"/>
        </w:rPr>
        <w:t>куб.м</w:t>
      </w:r>
      <w:proofErr w:type="gramEnd"/>
      <w:r w:rsidRPr="00DE7C89">
        <w:rPr>
          <w:sz w:val="24"/>
          <w:szCs w:val="24"/>
        </w:rPr>
        <w:t>.</w:t>
      </w:r>
      <w:r w:rsidRPr="00DE7C89">
        <w:rPr>
          <w:sz w:val="24"/>
          <w:szCs w:val="24"/>
          <w:lang w:val="bg-BG"/>
        </w:rPr>
        <w:t xml:space="preserve"> </w:t>
      </w:r>
    </w:p>
    <w:p w:rsidR="00076F24" w:rsidRPr="00DE7C89" w:rsidRDefault="00076F24" w:rsidP="00076F24">
      <w:pPr>
        <w:ind w:firstLine="720"/>
        <w:jc w:val="both"/>
        <w:rPr>
          <w:sz w:val="24"/>
          <w:szCs w:val="24"/>
          <w:lang w:val="bg-BG"/>
        </w:rPr>
      </w:pPr>
      <w:proofErr w:type="gramStart"/>
      <w:r w:rsidRPr="00DE7C89">
        <w:rPr>
          <w:sz w:val="24"/>
          <w:szCs w:val="24"/>
        </w:rPr>
        <w:t>а</w:t>
      </w:r>
      <w:proofErr w:type="gramEnd"/>
      <w:r w:rsidRPr="00DE7C89">
        <w:rPr>
          <w:sz w:val="24"/>
          <w:szCs w:val="24"/>
        </w:rPr>
        <w:t xml:space="preserve"> е установен                           </w:t>
      </w:r>
      <w:r w:rsidRPr="00DE7C89">
        <w:rPr>
          <w:sz w:val="24"/>
          <w:szCs w:val="24"/>
        </w:rPr>
        <w:tab/>
      </w:r>
      <w:r w:rsidRPr="00DE7C89">
        <w:rPr>
          <w:sz w:val="24"/>
          <w:szCs w:val="24"/>
        </w:rPr>
        <w:tab/>
      </w:r>
      <w:r w:rsidRPr="00DE7C89">
        <w:rPr>
          <w:sz w:val="24"/>
          <w:szCs w:val="24"/>
        </w:rPr>
        <w:tab/>
      </w:r>
      <w:r w:rsidRPr="00DE7C89">
        <w:rPr>
          <w:sz w:val="24"/>
          <w:szCs w:val="24"/>
          <w:lang w:val="bg-BG"/>
        </w:rPr>
        <w:t xml:space="preserve">         </w:t>
      </w:r>
      <w:r>
        <w:rPr>
          <w:sz w:val="24"/>
          <w:szCs w:val="24"/>
          <w:lang w:val="bg-BG"/>
        </w:rPr>
        <w:t xml:space="preserve">          </w:t>
      </w:r>
      <w:r w:rsidRPr="00DE7C89">
        <w:rPr>
          <w:sz w:val="24"/>
          <w:szCs w:val="24"/>
          <w:lang w:val="bg-BG"/>
        </w:rPr>
        <w:t xml:space="preserve"> </w:t>
      </w:r>
      <w:r w:rsidR="00E37B51">
        <w:rPr>
          <w:sz w:val="24"/>
          <w:szCs w:val="24"/>
          <w:lang w:val="bg-BG"/>
        </w:rPr>
        <w:t xml:space="preserve">  </w:t>
      </w:r>
      <w:r w:rsidRPr="00DE7C89">
        <w:rPr>
          <w:sz w:val="24"/>
          <w:szCs w:val="24"/>
          <w:lang w:val="bg-BG"/>
        </w:rPr>
        <w:t xml:space="preserve">   </w:t>
      </w:r>
      <w:r w:rsidR="00E37B51">
        <w:rPr>
          <w:sz w:val="24"/>
          <w:szCs w:val="24"/>
          <w:lang w:val="bg-BG"/>
        </w:rPr>
        <w:t>5 209 365</w:t>
      </w:r>
      <w:r w:rsidRPr="00DE7C89">
        <w:rPr>
          <w:sz w:val="24"/>
          <w:szCs w:val="24"/>
          <w:lang w:val="bg-BG"/>
        </w:rPr>
        <w:t xml:space="preserve">  </w:t>
      </w:r>
      <w:r w:rsidRPr="00DE7C89">
        <w:rPr>
          <w:sz w:val="24"/>
          <w:szCs w:val="24"/>
        </w:rPr>
        <w:t xml:space="preserve">куб.м., </w:t>
      </w:r>
    </w:p>
    <w:p w:rsidR="00076F24" w:rsidRPr="00DE7C89" w:rsidRDefault="00076F24" w:rsidP="00076F24">
      <w:pPr>
        <w:ind w:firstLine="720"/>
        <w:jc w:val="both"/>
        <w:rPr>
          <w:sz w:val="24"/>
          <w:szCs w:val="24"/>
          <w:lang w:val="bg-BG"/>
        </w:rPr>
      </w:pPr>
      <w:r w:rsidRPr="00DE7C89">
        <w:rPr>
          <w:sz w:val="24"/>
          <w:szCs w:val="24"/>
          <w:lang w:val="bg-BG"/>
        </w:rPr>
        <w:t xml:space="preserve">което е със </w:t>
      </w:r>
      <w:r w:rsidR="00E37B51">
        <w:rPr>
          <w:sz w:val="24"/>
          <w:szCs w:val="24"/>
          <w:lang w:val="bg-BG"/>
        </w:rPr>
        <w:t>200 302</w:t>
      </w:r>
      <w:r w:rsidRPr="00DE7C89">
        <w:rPr>
          <w:sz w:val="24"/>
          <w:szCs w:val="24"/>
        </w:rPr>
        <w:t xml:space="preserve"> </w:t>
      </w:r>
      <w:r w:rsidRPr="00DE7C89">
        <w:rPr>
          <w:sz w:val="24"/>
          <w:szCs w:val="24"/>
          <w:lang w:val="bg-BG"/>
        </w:rPr>
        <w:t xml:space="preserve">куб.м. </w:t>
      </w:r>
      <w:r w:rsidR="00E37B51">
        <w:rPr>
          <w:sz w:val="24"/>
          <w:szCs w:val="24"/>
          <w:lang w:val="bg-BG"/>
        </w:rPr>
        <w:t>повече</w:t>
      </w:r>
      <w:r w:rsidRPr="00DE7C89">
        <w:rPr>
          <w:sz w:val="24"/>
          <w:szCs w:val="24"/>
          <w:lang w:val="bg-BG"/>
        </w:rPr>
        <w:t xml:space="preserve"> от очакваното.</w:t>
      </w:r>
    </w:p>
    <w:p w:rsidR="00076F24" w:rsidRPr="00AB4F96" w:rsidRDefault="00076F24" w:rsidP="00076F24">
      <w:pPr>
        <w:ind w:firstLine="720"/>
        <w:jc w:val="both"/>
        <w:rPr>
          <w:sz w:val="24"/>
          <w:szCs w:val="24"/>
          <w:lang w:val="bg-BG"/>
        </w:rPr>
      </w:pPr>
    </w:p>
    <w:p w:rsidR="00076F24" w:rsidRDefault="00E37B51" w:rsidP="00076F24">
      <w:pPr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Увеличението</w:t>
      </w:r>
      <w:r w:rsidR="00076F24" w:rsidRPr="00DE7C89">
        <w:rPr>
          <w:sz w:val="24"/>
          <w:szCs w:val="24"/>
          <w:lang w:val="bg-BG"/>
        </w:rPr>
        <w:t xml:space="preserve"> на фактическия запас спрямо очаквания може да се обясни с факта, че в </w:t>
      </w:r>
      <w:r w:rsidR="00076F24">
        <w:rPr>
          <w:sz w:val="24"/>
          <w:szCs w:val="24"/>
          <w:lang w:val="bg-BG"/>
        </w:rPr>
        <w:t xml:space="preserve">голяма част от горите, количествена зрялост </w:t>
      </w:r>
      <w:r>
        <w:rPr>
          <w:sz w:val="24"/>
          <w:szCs w:val="24"/>
          <w:lang w:val="bg-BG"/>
        </w:rPr>
        <w:t xml:space="preserve">не е настъпила </w:t>
      </w:r>
      <w:r w:rsidR="00076F24">
        <w:rPr>
          <w:sz w:val="24"/>
          <w:szCs w:val="24"/>
          <w:lang w:val="bg-BG"/>
        </w:rPr>
        <w:t xml:space="preserve">и текущият прираст е по- </w:t>
      </w:r>
      <w:r>
        <w:rPr>
          <w:sz w:val="24"/>
          <w:szCs w:val="24"/>
          <w:lang w:val="bg-BG"/>
        </w:rPr>
        <w:t>голям</w:t>
      </w:r>
      <w:r w:rsidR="00076F24">
        <w:rPr>
          <w:sz w:val="24"/>
          <w:szCs w:val="24"/>
          <w:lang w:val="bg-BG"/>
        </w:rPr>
        <w:t xml:space="preserve"> от средния, с който са направени тези изчисления.</w:t>
      </w:r>
    </w:p>
    <w:p w:rsidR="00076F24" w:rsidRDefault="00076F24" w:rsidP="00076F24">
      <w:pPr>
        <w:ind w:firstLine="720"/>
        <w:jc w:val="both"/>
        <w:rPr>
          <w:sz w:val="24"/>
          <w:szCs w:val="24"/>
          <w:lang w:val="bg-BG"/>
        </w:rPr>
      </w:pPr>
    </w:p>
    <w:p w:rsidR="00AF6D65" w:rsidRDefault="00AF6D65" w:rsidP="00076F24">
      <w:pPr>
        <w:ind w:firstLine="720"/>
        <w:jc w:val="both"/>
        <w:rPr>
          <w:sz w:val="24"/>
          <w:szCs w:val="24"/>
          <w:lang w:val="bg-BG"/>
        </w:rPr>
      </w:pPr>
    </w:p>
    <w:p w:rsidR="00AF6D65" w:rsidRDefault="00AF6D65" w:rsidP="00076F24">
      <w:pPr>
        <w:ind w:firstLine="720"/>
        <w:jc w:val="both"/>
        <w:rPr>
          <w:sz w:val="24"/>
          <w:szCs w:val="24"/>
          <w:lang w:val="bg-BG"/>
        </w:rPr>
      </w:pPr>
    </w:p>
    <w:p w:rsidR="00AF6D65" w:rsidRDefault="00AF6D65" w:rsidP="00076F24">
      <w:pPr>
        <w:ind w:firstLine="720"/>
        <w:jc w:val="both"/>
        <w:rPr>
          <w:sz w:val="24"/>
          <w:szCs w:val="24"/>
          <w:lang w:val="bg-BG"/>
        </w:rPr>
      </w:pPr>
    </w:p>
    <w:p w:rsidR="00AF6D65" w:rsidRDefault="00AF6D65" w:rsidP="00076F24">
      <w:pPr>
        <w:ind w:firstLine="720"/>
        <w:jc w:val="both"/>
        <w:rPr>
          <w:sz w:val="24"/>
          <w:szCs w:val="24"/>
          <w:lang w:val="bg-BG"/>
        </w:rPr>
      </w:pPr>
    </w:p>
    <w:p w:rsidR="00AF6D65" w:rsidRDefault="00AF6D65" w:rsidP="00076F24">
      <w:pPr>
        <w:ind w:firstLine="720"/>
        <w:jc w:val="both"/>
        <w:rPr>
          <w:sz w:val="24"/>
          <w:szCs w:val="24"/>
          <w:lang w:val="bg-BG"/>
        </w:rPr>
      </w:pPr>
    </w:p>
    <w:p w:rsidR="00AF6D65" w:rsidRDefault="00AF6D65" w:rsidP="00076F24">
      <w:pPr>
        <w:ind w:firstLine="720"/>
        <w:jc w:val="both"/>
        <w:rPr>
          <w:sz w:val="24"/>
          <w:szCs w:val="24"/>
          <w:lang w:val="bg-BG"/>
        </w:rPr>
      </w:pPr>
    </w:p>
    <w:p w:rsidR="00076F24" w:rsidRDefault="001B7D4B" w:rsidP="00076F24">
      <w:pPr>
        <w:pStyle w:val="BodyTextIndent"/>
        <w:rPr>
          <w:szCs w:val="24"/>
        </w:rPr>
      </w:pPr>
      <w:r>
        <w:rPr>
          <w:szCs w:val="24"/>
        </w:rPr>
        <w:lastRenderedPageBreak/>
        <w:t xml:space="preserve">Табл. № </w:t>
      </w:r>
      <w:r w:rsidR="00076F24">
        <w:rPr>
          <w:szCs w:val="24"/>
        </w:rPr>
        <w:t>6</w:t>
      </w:r>
      <w:r w:rsidR="00076F24" w:rsidRPr="00F74ACF">
        <w:rPr>
          <w:szCs w:val="24"/>
        </w:rPr>
        <w:t xml:space="preserve"> Разпределение на залесената площ и дървесния запас (с клони </w:t>
      </w:r>
      <w:r w:rsidR="00076F24">
        <w:rPr>
          <w:szCs w:val="24"/>
        </w:rPr>
        <w:t xml:space="preserve">            </w:t>
      </w:r>
      <w:r w:rsidR="00076F24" w:rsidRPr="00F74ACF">
        <w:rPr>
          <w:szCs w:val="24"/>
        </w:rPr>
        <w:t>осн.насаждения) по класове на възраст при двет</w:t>
      </w:r>
      <w:r w:rsidR="00076F24">
        <w:rPr>
          <w:szCs w:val="24"/>
        </w:rPr>
        <w:t>е последователни инвентаризации- за ГТДС</w:t>
      </w:r>
    </w:p>
    <w:p w:rsidR="00076F24" w:rsidRPr="00FA46AB" w:rsidRDefault="00076F24" w:rsidP="00076F24">
      <w:pPr>
        <w:pStyle w:val="BodyTextIndent"/>
        <w:rPr>
          <w:szCs w:val="24"/>
          <w:lang w:val="ru-RU"/>
        </w:rPr>
      </w:pPr>
    </w:p>
    <w:tbl>
      <w:tblPr>
        <w:tblW w:w="9857" w:type="dxa"/>
        <w:jc w:val="center"/>
        <w:tblInd w:w="-16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1"/>
        <w:gridCol w:w="755"/>
        <w:gridCol w:w="909"/>
        <w:gridCol w:w="900"/>
        <w:gridCol w:w="900"/>
        <w:gridCol w:w="900"/>
        <w:gridCol w:w="900"/>
        <w:gridCol w:w="936"/>
        <w:gridCol w:w="900"/>
        <w:gridCol w:w="900"/>
        <w:gridCol w:w="936"/>
      </w:tblGrid>
      <w:tr w:rsidR="00076F24" w:rsidRPr="00AE44B0" w:rsidTr="00C4645B">
        <w:trPr>
          <w:cantSplit/>
          <w:jc w:val="center"/>
        </w:trPr>
        <w:tc>
          <w:tcPr>
            <w:tcW w:w="921" w:type="dxa"/>
            <w:vMerge w:val="restart"/>
            <w:vAlign w:val="center"/>
          </w:tcPr>
          <w:p w:rsidR="00076F24" w:rsidRPr="00AE44B0" w:rsidRDefault="00076F24" w:rsidP="00C4645B">
            <w:pPr>
              <w:jc w:val="center"/>
              <w:rPr>
                <w:sz w:val="18"/>
                <w:lang w:val="bg-BG"/>
              </w:rPr>
            </w:pPr>
            <w:r w:rsidRPr="00AE44B0">
              <w:rPr>
                <w:sz w:val="18"/>
                <w:lang w:val="bg-BG"/>
              </w:rPr>
              <w:t>Година на устрой-ство</w:t>
            </w:r>
          </w:p>
        </w:tc>
        <w:tc>
          <w:tcPr>
            <w:tcW w:w="755" w:type="dxa"/>
            <w:vMerge w:val="restart"/>
            <w:vAlign w:val="center"/>
          </w:tcPr>
          <w:p w:rsidR="00076F24" w:rsidRPr="00AE44B0" w:rsidRDefault="00076F24" w:rsidP="00C4645B">
            <w:pPr>
              <w:jc w:val="center"/>
              <w:rPr>
                <w:sz w:val="18"/>
              </w:rPr>
            </w:pPr>
            <w:r w:rsidRPr="00AE44B0">
              <w:rPr>
                <w:sz w:val="18"/>
                <w:lang w:val="bg-BG"/>
              </w:rPr>
              <w:t>мярка</w:t>
            </w:r>
          </w:p>
        </w:tc>
        <w:tc>
          <w:tcPr>
            <w:tcW w:w="7245" w:type="dxa"/>
            <w:gridSpan w:val="8"/>
            <w:vAlign w:val="center"/>
          </w:tcPr>
          <w:p w:rsidR="00076F24" w:rsidRPr="00AE44B0" w:rsidRDefault="00076F24" w:rsidP="00C4645B">
            <w:pPr>
              <w:jc w:val="center"/>
              <w:rPr>
                <w:sz w:val="18"/>
              </w:rPr>
            </w:pPr>
            <w:r w:rsidRPr="00AE44B0">
              <w:rPr>
                <w:sz w:val="18"/>
                <w:lang w:val="bg-BG"/>
              </w:rPr>
              <w:t>класове на възраст</w:t>
            </w:r>
          </w:p>
          <w:p w:rsidR="00076F24" w:rsidRPr="00AE44B0" w:rsidRDefault="00076F24" w:rsidP="00C4645B">
            <w:pPr>
              <w:jc w:val="center"/>
              <w:rPr>
                <w:sz w:val="18"/>
                <w:lang w:val="bg-BG"/>
              </w:rPr>
            </w:pPr>
          </w:p>
        </w:tc>
        <w:tc>
          <w:tcPr>
            <w:tcW w:w="936" w:type="dxa"/>
            <w:vMerge w:val="restart"/>
            <w:vAlign w:val="center"/>
          </w:tcPr>
          <w:p w:rsidR="00076F24" w:rsidRPr="00AE44B0" w:rsidRDefault="00076F24" w:rsidP="00C4645B">
            <w:pPr>
              <w:jc w:val="center"/>
              <w:rPr>
                <w:sz w:val="18"/>
              </w:rPr>
            </w:pPr>
            <w:r w:rsidRPr="00AE44B0">
              <w:rPr>
                <w:sz w:val="18"/>
                <w:lang w:val="bg-BG"/>
              </w:rPr>
              <w:t>общо</w:t>
            </w:r>
          </w:p>
        </w:tc>
      </w:tr>
      <w:tr w:rsidR="00076F24" w:rsidRPr="00AE44B0" w:rsidTr="00C4645B">
        <w:trPr>
          <w:cantSplit/>
          <w:jc w:val="center"/>
        </w:trPr>
        <w:tc>
          <w:tcPr>
            <w:tcW w:w="921" w:type="dxa"/>
            <w:vMerge/>
          </w:tcPr>
          <w:p w:rsidR="00076F24" w:rsidRPr="00AE44B0" w:rsidRDefault="00076F24" w:rsidP="00C4645B">
            <w:pPr>
              <w:jc w:val="both"/>
              <w:rPr>
                <w:sz w:val="18"/>
                <w:lang w:val="bg-BG"/>
              </w:rPr>
            </w:pPr>
          </w:p>
        </w:tc>
        <w:tc>
          <w:tcPr>
            <w:tcW w:w="755" w:type="dxa"/>
            <w:vMerge/>
          </w:tcPr>
          <w:p w:rsidR="00076F24" w:rsidRPr="00AE44B0" w:rsidRDefault="00076F24" w:rsidP="00C4645B">
            <w:pPr>
              <w:jc w:val="both"/>
              <w:rPr>
                <w:sz w:val="18"/>
              </w:rPr>
            </w:pPr>
          </w:p>
        </w:tc>
        <w:tc>
          <w:tcPr>
            <w:tcW w:w="909" w:type="dxa"/>
            <w:tcBorders>
              <w:top w:val="nil"/>
            </w:tcBorders>
          </w:tcPr>
          <w:p w:rsidR="00076F24" w:rsidRPr="00AE44B0" w:rsidRDefault="00076F24" w:rsidP="00C4645B">
            <w:pPr>
              <w:jc w:val="center"/>
              <w:rPr>
                <w:sz w:val="18"/>
              </w:rPr>
            </w:pPr>
            <w:r w:rsidRPr="00AE44B0">
              <w:rPr>
                <w:sz w:val="18"/>
              </w:rPr>
              <w:t>I</w:t>
            </w:r>
          </w:p>
          <w:p w:rsidR="00076F24" w:rsidRPr="00AE44B0" w:rsidRDefault="00076F24" w:rsidP="00C4645B">
            <w:pPr>
              <w:jc w:val="center"/>
              <w:rPr>
                <w:sz w:val="18"/>
                <w:lang w:val="bg-BG"/>
              </w:rPr>
            </w:pPr>
            <w:r w:rsidRPr="00AE44B0">
              <w:rPr>
                <w:sz w:val="18"/>
              </w:rPr>
              <w:t>1-20</w:t>
            </w:r>
          </w:p>
        </w:tc>
        <w:tc>
          <w:tcPr>
            <w:tcW w:w="900" w:type="dxa"/>
            <w:tcBorders>
              <w:top w:val="nil"/>
            </w:tcBorders>
          </w:tcPr>
          <w:p w:rsidR="00076F24" w:rsidRPr="00AE44B0" w:rsidRDefault="00076F24" w:rsidP="00C4645B">
            <w:pPr>
              <w:jc w:val="center"/>
              <w:rPr>
                <w:sz w:val="18"/>
              </w:rPr>
            </w:pPr>
            <w:r w:rsidRPr="00AE44B0">
              <w:rPr>
                <w:sz w:val="18"/>
              </w:rPr>
              <w:t>II</w:t>
            </w:r>
          </w:p>
          <w:p w:rsidR="00076F24" w:rsidRPr="00AE44B0" w:rsidRDefault="00076F24" w:rsidP="00C4645B">
            <w:pPr>
              <w:jc w:val="center"/>
              <w:rPr>
                <w:sz w:val="18"/>
              </w:rPr>
            </w:pPr>
            <w:r w:rsidRPr="00AE44B0">
              <w:rPr>
                <w:sz w:val="18"/>
              </w:rPr>
              <w:t>21-40</w:t>
            </w:r>
          </w:p>
        </w:tc>
        <w:tc>
          <w:tcPr>
            <w:tcW w:w="900" w:type="dxa"/>
            <w:tcBorders>
              <w:top w:val="nil"/>
            </w:tcBorders>
          </w:tcPr>
          <w:p w:rsidR="00076F24" w:rsidRPr="00AE44B0" w:rsidRDefault="00076F24" w:rsidP="00C4645B">
            <w:pPr>
              <w:jc w:val="center"/>
              <w:rPr>
                <w:sz w:val="18"/>
              </w:rPr>
            </w:pPr>
            <w:r w:rsidRPr="00AE44B0">
              <w:rPr>
                <w:sz w:val="18"/>
              </w:rPr>
              <w:t>III</w:t>
            </w:r>
          </w:p>
          <w:p w:rsidR="00076F24" w:rsidRPr="00AE44B0" w:rsidRDefault="00076F24" w:rsidP="00C4645B">
            <w:pPr>
              <w:jc w:val="center"/>
              <w:rPr>
                <w:sz w:val="18"/>
              </w:rPr>
            </w:pPr>
            <w:r w:rsidRPr="00AE44B0">
              <w:rPr>
                <w:sz w:val="18"/>
              </w:rPr>
              <w:t>41-60</w:t>
            </w:r>
          </w:p>
        </w:tc>
        <w:tc>
          <w:tcPr>
            <w:tcW w:w="900" w:type="dxa"/>
            <w:tcBorders>
              <w:top w:val="nil"/>
            </w:tcBorders>
          </w:tcPr>
          <w:p w:rsidR="00076F24" w:rsidRPr="00AE44B0" w:rsidRDefault="00076F24" w:rsidP="00C4645B">
            <w:pPr>
              <w:jc w:val="center"/>
              <w:rPr>
                <w:sz w:val="18"/>
              </w:rPr>
            </w:pPr>
            <w:r w:rsidRPr="00AE44B0">
              <w:rPr>
                <w:sz w:val="18"/>
              </w:rPr>
              <w:t>IV</w:t>
            </w:r>
          </w:p>
          <w:p w:rsidR="00076F24" w:rsidRPr="00AE44B0" w:rsidRDefault="00076F24" w:rsidP="00C4645B">
            <w:pPr>
              <w:jc w:val="center"/>
              <w:rPr>
                <w:sz w:val="18"/>
              </w:rPr>
            </w:pPr>
            <w:r w:rsidRPr="00AE44B0">
              <w:rPr>
                <w:sz w:val="18"/>
              </w:rPr>
              <w:t>61-80</w:t>
            </w:r>
          </w:p>
        </w:tc>
        <w:tc>
          <w:tcPr>
            <w:tcW w:w="900" w:type="dxa"/>
            <w:tcBorders>
              <w:top w:val="nil"/>
            </w:tcBorders>
          </w:tcPr>
          <w:p w:rsidR="00076F24" w:rsidRPr="00AE44B0" w:rsidRDefault="00076F24" w:rsidP="00C4645B">
            <w:pPr>
              <w:jc w:val="center"/>
              <w:rPr>
                <w:sz w:val="18"/>
              </w:rPr>
            </w:pPr>
            <w:r w:rsidRPr="00AE44B0">
              <w:rPr>
                <w:sz w:val="18"/>
              </w:rPr>
              <w:t>V</w:t>
            </w:r>
          </w:p>
          <w:p w:rsidR="00076F24" w:rsidRPr="00AE44B0" w:rsidRDefault="00076F24" w:rsidP="00C4645B">
            <w:pPr>
              <w:jc w:val="center"/>
              <w:rPr>
                <w:sz w:val="18"/>
              </w:rPr>
            </w:pPr>
            <w:r w:rsidRPr="00AE44B0">
              <w:rPr>
                <w:sz w:val="18"/>
              </w:rPr>
              <w:t>81-100</w:t>
            </w:r>
          </w:p>
        </w:tc>
        <w:tc>
          <w:tcPr>
            <w:tcW w:w="936" w:type="dxa"/>
            <w:tcBorders>
              <w:top w:val="nil"/>
            </w:tcBorders>
          </w:tcPr>
          <w:p w:rsidR="00076F24" w:rsidRPr="00AE44B0" w:rsidRDefault="00076F24" w:rsidP="00C4645B">
            <w:pPr>
              <w:jc w:val="center"/>
              <w:rPr>
                <w:sz w:val="18"/>
              </w:rPr>
            </w:pPr>
            <w:r w:rsidRPr="00AE44B0">
              <w:rPr>
                <w:sz w:val="18"/>
              </w:rPr>
              <w:t>VI</w:t>
            </w:r>
          </w:p>
          <w:p w:rsidR="00076F24" w:rsidRPr="00AE44B0" w:rsidRDefault="00076F24" w:rsidP="00C4645B">
            <w:pPr>
              <w:jc w:val="center"/>
              <w:rPr>
                <w:sz w:val="18"/>
              </w:rPr>
            </w:pPr>
            <w:r w:rsidRPr="00AE44B0">
              <w:rPr>
                <w:sz w:val="18"/>
              </w:rPr>
              <w:t>101-120</w:t>
            </w:r>
          </w:p>
        </w:tc>
        <w:tc>
          <w:tcPr>
            <w:tcW w:w="900" w:type="dxa"/>
            <w:tcBorders>
              <w:top w:val="nil"/>
            </w:tcBorders>
          </w:tcPr>
          <w:p w:rsidR="00076F24" w:rsidRPr="00AE44B0" w:rsidRDefault="00076F24" w:rsidP="00C4645B">
            <w:pPr>
              <w:jc w:val="center"/>
              <w:rPr>
                <w:sz w:val="18"/>
              </w:rPr>
            </w:pPr>
            <w:r w:rsidRPr="00AE44B0">
              <w:rPr>
                <w:sz w:val="18"/>
              </w:rPr>
              <w:t>VII</w:t>
            </w:r>
          </w:p>
          <w:p w:rsidR="00076F24" w:rsidRPr="00AE44B0" w:rsidRDefault="00076F24" w:rsidP="00C4645B">
            <w:pPr>
              <w:rPr>
                <w:sz w:val="18"/>
              </w:rPr>
            </w:pPr>
            <w:r w:rsidRPr="00AE44B0">
              <w:rPr>
                <w:sz w:val="18"/>
              </w:rPr>
              <w:t>121-140</w:t>
            </w:r>
          </w:p>
        </w:tc>
        <w:tc>
          <w:tcPr>
            <w:tcW w:w="900" w:type="dxa"/>
            <w:tcBorders>
              <w:top w:val="nil"/>
            </w:tcBorders>
          </w:tcPr>
          <w:p w:rsidR="00076F24" w:rsidRPr="00AE44B0" w:rsidRDefault="00076F24" w:rsidP="00C4645B">
            <w:pPr>
              <w:jc w:val="center"/>
              <w:rPr>
                <w:sz w:val="18"/>
              </w:rPr>
            </w:pPr>
            <w:r w:rsidRPr="00AE44B0">
              <w:rPr>
                <w:sz w:val="18"/>
              </w:rPr>
              <w:t>VIII</w:t>
            </w:r>
          </w:p>
          <w:p w:rsidR="00076F24" w:rsidRPr="00AE44B0" w:rsidRDefault="00076F24" w:rsidP="00C4645B">
            <w:pPr>
              <w:jc w:val="center"/>
              <w:rPr>
                <w:sz w:val="16"/>
                <w:lang w:val="bg-BG"/>
              </w:rPr>
            </w:pPr>
            <w:r w:rsidRPr="00AE44B0">
              <w:rPr>
                <w:sz w:val="16"/>
              </w:rPr>
              <w:t xml:space="preserve">141 и </w:t>
            </w:r>
            <w:r w:rsidRPr="00AE44B0">
              <w:rPr>
                <w:sz w:val="16"/>
                <w:lang w:val="bg-BG"/>
              </w:rPr>
              <w:t>нагоре</w:t>
            </w:r>
          </w:p>
        </w:tc>
        <w:tc>
          <w:tcPr>
            <w:tcW w:w="936" w:type="dxa"/>
            <w:vMerge/>
          </w:tcPr>
          <w:p w:rsidR="00076F24" w:rsidRPr="00AE44B0" w:rsidRDefault="00076F24" w:rsidP="00C4645B">
            <w:pPr>
              <w:jc w:val="both"/>
              <w:rPr>
                <w:sz w:val="18"/>
              </w:rPr>
            </w:pPr>
          </w:p>
        </w:tc>
      </w:tr>
      <w:tr w:rsidR="00D74BAF" w:rsidRPr="00AE44B0" w:rsidTr="00C4645B">
        <w:trPr>
          <w:jc w:val="center"/>
        </w:trPr>
        <w:tc>
          <w:tcPr>
            <w:tcW w:w="921" w:type="dxa"/>
          </w:tcPr>
          <w:p w:rsidR="00D74BAF" w:rsidRPr="00853E28" w:rsidRDefault="00D74BAF" w:rsidP="00D74BAF">
            <w:pPr>
              <w:rPr>
                <w:lang w:val="bg-BG"/>
              </w:rPr>
            </w:pPr>
            <w:r w:rsidRPr="00AE44B0">
              <w:t>20</w:t>
            </w:r>
            <w:r>
              <w:rPr>
                <w:lang w:val="bg-BG"/>
              </w:rPr>
              <w:t>15</w:t>
            </w:r>
          </w:p>
        </w:tc>
        <w:tc>
          <w:tcPr>
            <w:tcW w:w="755" w:type="dxa"/>
          </w:tcPr>
          <w:p w:rsidR="00D74BAF" w:rsidRPr="00AE44B0" w:rsidRDefault="00D74BAF" w:rsidP="00C4645B">
            <w:proofErr w:type="gramStart"/>
            <w:r w:rsidRPr="00AE44B0">
              <w:t>ха</w:t>
            </w:r>
            <w:proofErr w:type="gramEnd"/>
            <w:r w:rsidRPr="00AE44B0">
              <w:t>.</w:t>
            </w:r>
          </w:p>
        </w:tc>
        <w:tc>
          <w:tcPr>
            <w:tcW w:w="909" w:type="dxa"/>
          </w:tcPr>
          <w:p w:rsidR="00D74BAF" w:rsidRPr="009B46DB" w:rsidRDefault="00D74BAF" w:rsidP="00D74BAF">
            <w:pPr>
              <w:jc w:val="right"/>
            </w:pPr>
            <w:r w:rsidRPr="009B46DB">
              <w:t>118,1</w:t>
            </w:r>
          </w:p>
        </w:tc>
        <w:tc>
          <w:tcPr>
            <w:tcW w:w="900" w:type="dxa"/>
          </w:tcPr>
          <w:p w:rsidR="00D74BAF" w:rsidRPr="009B46DB" w:rsidRDefault="00D74BAF" w:rsidP="00D74BAF">
            <w:pPr>
              <w:jc w:val="right"/>
            </w:pPr>
            <w:r w:rsidRPr="009B46DB">
              <w:t>1020,5</w:t>
            </w:r>
          </w:p>
        </w:tc>
        <w:tc>
          <w:tcPr>
            <w:tcW w:w="900" w:type="dxa"/>
          </w:tcPr>
          <w:p w:rsidR="00D74BAF" w:rsidRPr="009B46DB" w:rsidRDefault="00D74BAF" w:rsidP="00D74BAF">
            <w:pPr>
              <w:jc w:val="right"/>
            </w:pPr>
            <w:r w:rsidRPr="009B46DB">
              <w:t>2035,3</w:t>
            </w:r>
          </w:p>
        </w:tc>
        <w:tc>
          <w:tcPr>
            <w:tcW w:w="900" w:type="dxa"/>
          </w:tcPr>
          <w:p w:rsidR="00D74BAF" w:rsidRPr="009B46DB" w:rsidRDefault="00D74BAF" w:rsidP="00D74BAF">
            <w:pPr>
              <w:jc w:val="right"/>
            </w:pPr>
            <w:r w:rsidRPr="009B46DB">
              <w:t>2021,4</w:t>
            </w:r>
          </w:p>
        </w:tc>
        <w:tc>
          <w:tcPr>
            <w:tcW w:w="900" w:type="dxa"/>
          </w:tcPr>
          <w:p w:rsidR="00D74BAF" w:rsidRPr="009B46DB" w:rsidRDefault="00D74BAF" w:rsidP="00D74BAF">
            <w:pPr>
              <w:jc w:val="right"/>
            </w:pPr>
            <w:r w:rsidRPr="009B46DB">
              <w:t>1640,5</w:t>
            </w:r>
          </w:p>
        </w:tc>
        <w:tc>
          <w:tcPr>
            <w:tcW w:w="936" w:type="dxa"/>
          </w:tcPr>
          <w:p w:rsidR="00D74BAF" w:rsidRPr="009B46DB" w:rsidRDefault="00D74BAF" w:rsidP="00D74BAF">
            <w:pPr>
              <w:jc w:val="right"/>
            </w:pPr>
            <w:r w:rsidRPr="009B46DB">
              <w:t>1141,1</w:t>
            </w:r>
          </w:p>
        </w:tc>
        <w:tc>
          <w:tcPr>
            <w:tcW w:w="900" w:type="dxa"/>
          </w:tcPr>
          <w:p w:rsidR="00D74BAF" w:rsidRPr="009B46DB" w:rsidRDefault="00D74BAF" w:rsidP="00D74BAF">
            <w:pPr>
              <w:jc w:val="right"/>
            </w:pPr>
            <w:r w:rsidRPr="009B46DB">
              <w:t>928,6</w:t>
            </w:r>
          </w:p>
        </w:tc>
        <w:tc>
          <w:tcPr>
            <w:tcW w:w="900" w:type="dxa"/>
          </w:tcPr>
          <w:p w:rsidR="00D74BAF" w:rsidRPr="009B46DB" w:rsidRDefault="00D74BAF" w:rsidP="00D74BAF">
            <w:pPr>
              <w:jc w:val="right"/>
            </w:pPr>
            <w:r w:rsidRPr="009B46DB">
              <w:t>358,7</w:t>
            </w:r>
          </w:p>
        </w:tc>
        <w:tc>
          <w:tcPr>
            <w:tcW w:w="936" w:type="dxa"/>
          </w:tcPr>
          <w:p w:rsidR="00D74BAF" w:rsidRPr="009B46DB" w:rsidRDefault="00D74BAF" w:rsidP="00D74BAF">
            <w:pPr>
              <w:jc w:val="right"/>
            </w:pPr>
            <w:r w:rsidRPr="009B46DB">
              <w:t>9264,2</w:t>
            </w:r>
          </w:p>
        </w:tc>
      </w:tr>
      <w:tr w:rsidR="00D74BAF" w:rsidRPr="00AE44B0" w:rsidTr="00C4645B">
        <w:trPr>
          <w:jc w:val="center"/>
        </w:trPr>
        <w:tc>
          <w:tcPr>
            <w:tcW w:w="921" w:type="dxa"/>
          </w:tcPr>
          <w:p w:rsidR="00D74BAF" w:rsidRPr="00AE44B0" w:rsidRDefault="00D74BAF" w:rsidP="00C4645B"/>
        </w:tc>
        <w:tc>
          <w:tcPr>
            <w:tcW w:w="755" w:type="dxa"/>
          </w:tcPr>
          <w:p w:rsidR="00D74BAF" w:rsidRPr="00AE44B0" w:rsidRDefault="00D74BAF" w:rsidP="00C4645B">
            <w:r w:rsidRPr="00AE44B0">
              <w:t>%</w:t>
            </w:r>
          </w:p>
        </w:tc>
        <w:tc>
          <w:tcPr>
            <w:tcW w:w="909" w:type="dxa"/>
          </w:tcPr>
          <w:p w:rsidR="00D74BAF" w:rsidRPr="009B46DB" w:rsidRDefault="00D74BAF" w:rsidP="00D74BAF">
            <w:pPr>
              <w:jc w:val="right"/>
            </w:pPr>
            <w:r w:rsidRPr="009B46DB">
              <w:t>1,3</w:t>
            </w:r>
          </w:p>
        </w:tc>
        <w:tc>
          <w:tcPr>
            <w:tcW w:w="900" w:type="dxa"/>
          </w:tcPr>
          <w:p w:rsidR="00D74BAF" w:rsidRPr="009B46DB" w:rsidRDefault="00D74BAF" w:rsidP="00D74BAF">
            <w:pPr>
              <w:jc w:val="right"/>
            </w:pPr>
            <w:r w:rsidRPr="009B46DB">
              <w:t>11,0</w:t>
            </w:r>
          </w:p>
        </w:tc>
        <w:tc>
          <w:tcPr>
            <w:tcW w:w="900" w:type="dxa"/>
          </w:tcPr>
          <w:p w:rsidR="00D74BAF" w:rsidRPr="009B46DB" w:rsidRDefault="00D74BAF" w:rsidP="00D74BAF">
            <w:pPr>
              <w:jc w:val="right"/>
            </w:pPr>
            <w:r w:rsidRPr="009B46DB">
              <w:t>22,0</w:t>
            </w:r>
          </w:p>
        </w:tc>
        <w:tc>
          <w:tcPr>
            <w:tcW w:w="900" w:type="dxa"/>
          </w:tcPr>
          <w:p w:rsidR="00D74BAF" w:rsidRPr="009B46DB" w:rsidRDefault="00D74BAF" w:rsidP="00D74BAF">
            <w:pPr>
              <w:jc w:val="right"/>
            </w:pPr>
            <w:r w:rsidRPr="009B46DB">
              <w:t>21,8</w:t>
            </w:r>
          </w:p>
        </w:tc>
        <w:tc>
          <w:tcPr>
            <w:tcW w:w="900" w:type="dxa"/>
          </w:tcPr>
          <w:p w:rsidR="00D74BAF" w:rsidRPr="009B46DB" w:rsidRDefault="00D74BAF" w:rsidP="00D74BAF">
            <w:pPr>
              <w:jc w:val="right"/>
            </w:pPr>
            <w:r w:rsidRPr="009B46DB">
              <w:t>17,7</w:t>
            </w:r>
          </w:p>
        </w:tc>
        <w:tc>
          <w:tcPr>
            <w:tcW w:w="936" w:type="dxa"/>
          </w:tcPr>
          <w:p w:rsidR="00D74BAF" w:rsidRPr="009B46DB" w:rsidRDefault="00D74BAF" w:rsidP="00D74BAF">
            <w:pPr>
              <w:jc w:val="right"/>
            </w:pPr>
            <w:r w:rsidRPr="009B46DB">
              <w:t>12,3</w:t>
            </w:r>
          </w:p>
        </w:tc>
        <w:tc>
          <w:tcPr>
            <w:tcW w:w="900" w:type="dxa"/>
          </w:tcPr>
          <w:p w:rsidR="00D74BAF" w:rsidRPr="009B46DB" w:rsidRDefault="00D74BAF" w:rsidP="00D74BAF">
            <w:pPr>
              <w:jc w:val="right"/>
            </w:pPr>
            <w:r w:rsidRPr="009B46DB">
              <w:t>10,0</w:t>
            </w:r>
          </w:p>
        </w:tc>
        <w:tc>
          <w:tcPr>
            <w:tcW w:w="900" w:type="dxa"/>
          </w:tcPr>
          <w:p w:rsidR="00D74BAF" w:rsidRPr="009B46DB" w:rsidRDefault="00D74BAF" w:rsidP="00D74BAF">
            <w:pPr>
              <w:jc w:val="right"/>
            </w:pPr>
            <w:r w:rsidRPr="009B46DB">
              <w:t>3,9</w:t>
            </w:r>
          </w:p>
        </w:tc>
        <w:tc>
          <w:tcPr>
            <w:tcW w:w="936" w:type="dxa"/>
          </w:tcPr>
          <w:p w:rsidR="00D74BAF" w:rsidRPr="009B46DB" w:rsidRDefault="00D74BAF" w:rsidP="00D74BAF">
            <w:pPr>
              <w:jc w:val="right"/>
            </w:pPr>
            <w:r w:rsidRPr="009B46DB">
              <w:t>100</w:t>
            </w:r>
          </w:p>
        </w:tc>
      </w:tr>
      <w:tr w:rsidR="00D74BAF" w:rsidRPr="00AE44B0" w:rsidTr="00C4645B">
        <w:trPr>
          <w:jc w:val="center"/>
        </w:trPr>
        <w:tc>
          <w:tcPr>
            <w:tcW w:w="921" w:type="dxa"/>
          </w:tcPr>
          <w:p w:rsidR="00D74BAF" w:rsidRPr="00853E28" w:rsidRDefault="00D74BAF" w:rsidP="00D74BAF">
            <w:pPr>
              <w:rPr>
                <w:lang w:val="bg-BG"/>
              </w:rPr>
            </w:pPr>
            <w:r w:rsidRPr="00AE44B0">
              <w:t>20</w:t>
            </w:r>
            <w:r>
              <w:rPr>
                <w:lang w:val="bg-BG"/>
              </w:rPr>
              <w:t>25</w:t>
            </w:r>
          </w:p>
        </w:tc>
        <w:tc>
          <w:tcPr>
            <w:tcW w:w="755" w:type="dxa"/>
          </w:tcPr>
          <w:p w:rsidR="00D74BAF" w:rsidRPr="00AE44B0" w:rsidRDefault="00D74BAF" w:rsidP="00C4645B">
            <w:proofErr w:type="gramStart"/>
            <w:r w:rsidRPr="00AE44B0">
              <w:t>ха</w:t>
            </w:r>
            <w:proofErr w:type="gramEnd"/>
            <w:r w:rsidRPr="00AE44B0">
              <w:t>.</w:t>
            </w:r>
          </w:p>
        </w:tc>
        <w:tc>
          <w:tcPr>
            <w:tcW w:w="909" w:type="dxa"/>
          </w:tcPr>
          <w:p w:rsidR="00D74BAF" w:rsidRPr="009B46DB" w:rsidRDefault="00D74BAF" w:rsidP="00D74BAF">
            <w:pPr>
              <w:jc w:val="right"/>
            </w:pPr>
            <w:r w:rsidRPr="009B46DB">
              <w:t>68,4</w:t>
            </w:r>
          </w:p>
        </w:tc>
        <w:tc>
          <w:tcPr>
            <w:tcW w:w="900" w:type="dxa"/>
          </w:tcPr>
          <w:p w:rsidR="00D74BAF" w:rsidRPr="009B46DB" w:rsidRDefault="00D74BAF" w:rsidP="00D74BAF">
            <w:pPr>
              <w:jc w:val="right"/>
            </w:pPr>
            <w:r w:rsidRPr="009B46DB">
              <w:t>441,2</w:t>
            </w:r>
          </w:p>
        </w:tc>
        <w:tc>
          <w:tcPr>
            <w:tcW w:w="900" w:type="dxa"/>
          </w:tcPr>
          <w:p w:rsidR="00D74BAF" w:rsidRPr="009B46DB" w:rsidRDefault="00D74BAF" w:rsidP="00D74BAF">
            <w:pPr>
              <w:jc w:val="right"/>
            </w:pPr>
            <w:r w:rsidRPr="009B46DB">
              <w:t>2254,7</w:t>
            </w:r>
          </w:p>
        </w:tc>
        <w:tc>
          <w:tcPr>
            <w:tcW w:w="900" w:type="dxa"/>
          </w:tcPr>
          <w:p w:rsidR="00D74BAF" w:rsidRPr="009B46DB" w:rsidRDefault="00D74BAF" w:rsidP="00D74BAF">
            <w:pPr>
              <w:jc w:val="right"/>
            </w:pPr>
            <w:r w:rsidRPr="009B46DB">
              <w:t>1835,1</w:t>
            </w:r>
          </w:p>
        </w:tc>
        <w:tc>
          <w:tcPr>
            <w:tcW w:w="900" w:type="dxa"/>
          </w:tcPr>
          <w:p w:rsidR="00D74BAF" w:rsidRPr="009B46DB" w:rsidRDefault="00D74BAF" w:rsidP="00D74BAF">
            <w:pPr>
              <w:jc w:val="right"/>
            </w:pPr>
            <w:r w:rsidRPr="009B46DB">
              <w:t>1538,8</w:t>
            </w:r>
          </w:p>
        </w:tc>
        <w:tc>
          <w:tcPr>
            <w:tcW w:w="936" w:type="dxa"/>
          </w:tcPr>
          <w:p w:rsidR="00D74BAF" w:rsidRPr="009B46DB" w:rsidRDefault="00D74BAF" w:rsidP="00D74BAF">
            <w:pPr>
              <w:jc w:val="right"/>
            </w:pPr>
            <w:r w:rsidRPr="009B46DB">
              <w:t>1557,9</w:t>
            </w:r>
          </w:p>
        </w:tc>
        <w:tc>
          <w:tcPr>
            <w:tcW w:w="900" w:type="dxa"/>
          </w:tcPr>
          <w:p w:rsidR="00D74BAF" w:rsidRPr="009B46DB" w:rsidRDefault="00D74BAF" w:rsidP="00D74BAF">
            <w:pPr>
              <w:jc w:val="right"/>
            </w:pPr>
            <w:r w:rsidRPr="009B46DB">
              <w:t>1120,4</w:t>
            </w:r>
          </w:p>
        </w:tc>
        <w:tc>
          <w:tcPr>
            <w:tcW w:w="900" w:type="dxa"/>
          </w:tcPr>
          <w:p w:rsidR="00D74BAF" w:rsidRPr="009B46DB" w:rsidRDefault="00D74BAF" w:rsidP="00D74BAF">
            <w:pPr>
              <w:jc w:val="right"/>
            </w:pPr>
            <w:r w:rsidRPr="009B46DB">
              <w:t>386,4</w:t>
            </w:r>
          </w:p>
        </w:tc>
        <w:tc>
          <w:tcPr>
            <w:tcW w:w="936" w:type="dxa"/>
          </w:tcPr>
          <w:p w:rsidR="00D74BAF" w:rsidRPr="009B46DB" w:rsidRDefault="00D74BAF" w:rsidP="00D74BAF">
            <w:pPr>
              <w:jc w:val="right"/>
            </w:pPr>
            <w:r w:rsidRPr="009B46DB">
              <w:t>9202,9</w:t>
            </w:r>
          </w:p>
        </w:tc>
      </w:tr>
      <w:tr w:rsidR="00D74BAF" w:rsidRPr="00AE44B0" w:rsidTr="00C4645B">
        <w:trPr>
          <w:jc w:val="center"/>
        </w:trPr>
        <w:tc>
          <w:tcPr>
            <w:tcW w:w="921" w:type="dxa"/>
          </w:tcPr>
          <w:p w:rsidR="00D74BAF" w:rsidRPr="00AE44B0" w:rsidRDefault="00D74BAF" w:rsidP="00C4645B"/>
        </w:tc>
        <w:tc>
          <w:tcPr>
            <w:tcW w:w="755" w:type="dxa"/>
          </w:tcPr>
          <w:p w:rsidR="00D74BAF" w:rsidRPr="00AE44B0" w:rsidRDefault="00D74BAF" w:rsidP="00C4645B">
            <w:r w:rsidRPr="00AE44B0">
              <w:t>%</w:t>
            </w:r>
          </w:p>
        </w:tc>
        <w:tc>
          <w:tcPr>
            <w:tcW w:w="909" w:type="dxa"/>
          </w:tcPr>
          <w:p w:rsidR="00D74BAF" w:rsidRPr="009B46DB" w:rsidRDefault="00D74BAF" w:rsidP="00D74BAF">
            <w:pPr>
              <w:jc w:val="right"/>
            </w:pPr>
            <w:r w:rsidRPr="009B46DB">
              <w:t>0,7</w:t>
            </w:r>
          </w:p>
        </w:tc>
        <w:tc>
          <w:tcPr>
            <w:tcW w:w="900" w:type="dxa"/>
          </w:tcPr>
          <w:p w:rsidR="00D74BAF" w:rsidRPr="009B46DB" w:rsidRDefault="00D74BAF" w:rsidP="00D74BAF">
            <w:pPr>
              <w:jc w:val="right"/>
            </w:pPr>
            <w:r w:rsidRPr="009B46DB">
              <w:t>4,8</w:t>
            </w:r>
          </w:p>
        </w:tc>
        <w:tc>
          <w:tcPr>
            <w:tcW w:w="900" w:type="dxa"/>
          </w:tcPr>
          <w:p w:rsidR="00D74BAF" w:rsidRPr="009B46DB" w:rsidRDefault="00D74BAF" w:rsidP="00D74BAF">
            <w:pPr>
              <w:jc w:val="right"/>
            </w:pPr>
            <w:r w:rsidRPr="009B46DB">
              <w:t>24,5</w:t>
            </w:r>
          </w:p>
        </w:tc>
        <w:tc>
          <w:tcPr>
            <w:tcW w:w="900" w:type="dxa"/>
          </w:tcPr>
          <w:p w:rsidR="00D74BAF" w:rsidRPr="009B46DB" w:rsidRDefault="00D74BAF" w:rsidP="00D74BAF">
            <w:pPr>
              <w:jc w:val="right"/>
            </w:pPr>
            <w:r w:rsidRPr="009B46DB">
              <w:t>19,9</w:t>
            </w:r>
          </w:p>
        </w:tc>
        <w:tc>
          <w:tcPr>
            <w:tcW w:w="900" w:type="dxa"/>
          </w:tcPr>
          <w:p w:rsidR="00D74BAF" w:rsidRPr="009B46DB" w:rsidRDefault="00D74BAF" w:rsidP="00D74BAF">
            <w:pPr>
              <w:jc w:val="right"/>
            </w:pPr>
            <w:r w:rsidRPr="009B46DB">
              <w:t>16,7</w:t>
            </w:r>
          </w:p>
        </w:tc>
        <w:tc>
          <w:tcPr>
            <w:tcW w:w="936" w:type="dxa"/>
          </w:tcPr>
          <w:p w:rsidR="00D74BAF" w:rsidRPr="009B46DB" w:rsidRDefault="00D74BAF" w:rsidP="00D74BAF">
            <w:pPr>
              <w:jc w:val="right"/>
            </w:pPr>
            <w:r w:rsidRPr="009B46DB">
              <w:t>16,9</w:t>
            </w:r>
          </w:p>
        </w:tc>
        <w:tc>
          <w:tcPr>
            <w:tcW w:w="900" w:type="dxa"/>
          </w:tcPr>
          <w:p w:rsidR="00D74BAF" w:rsidRPr="009B46DB" w:rsidRDefault="00D74BAF" w:rsidP="00D74BAF">
            <w:pPr>
              <w:jc w:val="right"/>
            </w:pPr>
            <w:r w:rsidRPr="009B46DB">
              <w:t>12,2</w:t>
            </w:r>
          </w:p>
        </w:tc>
        <w:tc>
          <w:tcPr>
            <w:tcW w:w="900" w:type="dxa"/>
          </w:tcPr>
          <w:p w:rsidR="00D74BAF" w:rsidRPr="009B46DB" w:rsidRDefault="00D74BAF" w:rsidP="00D74BAF">
            <w:pPr>
              <w:jc w:val="right"/>
            </w:pPr>
            <w:r w:rsidRPr="009B46DB">
              <w:t>4,2</w:t>
            </w:r>
          </w:p>
        </w:tc>
        <w:tc>
          <w:tcPr>
            <w:tcW w:w="936" w:type="dxa"/>
          </w:tcPr>
          <w:p w:rsidR="00D74BAF" w:rsidRPr="009B46DB" w:rsidRDefault="00D74BAF" w:rsidP="00D74BAF">
            <w:pPr>
              <w:jc w:val="right"/>
            </w:pPr>
            <w:r w:rsidRPr="009B46DB">
              <w:t>100</w:t>
            </w:r>
          </w:p>
        </w:tc>
      </w:tr>
      <w:tr w:rsidR="00D74BAF" w:rsidRPr="00AE44B0" w:rsidTr="00C4645B">
        <w:trPr>
          <w:jc w:val="center"/>
        </w:trPr>
        <w:tc>
          <w:tcPr>
            <w:tcW w:w="921" w:type="dxa"/>
          </w:tcPr>
          <w:p w:rsidR="00D74BAF" w:rsidRPr="00AE44B0" w:rsidRDefault="00D74BAF" w:rsidP="00C4645B">
            <w:r w:rsidRPr="00AE44B0">
              <w:t>разлика</w:t>
            </w:r>
          </w:p>
        </w:tc>
        <w:tc>
          <w:tcPr>
            <w:tcW w:w="755" w:type="dxa"/>
          </w:tcPr>
          <w:p w:rsidR="00D74BAF" w:rsidRPr="00AE44B0" w:rsidRDefault="00D74BAF" w:rsidP="00C4645B">
            <w:r w:rsidRPr="00AE44B0">
              <w:t>+</w:t>
            </w:r>
          </w:p>
        </w:tc>
        <w:tc>
          <w:tcPr>
            <w:tcW w:w="909" w:type="dxa"/>
          </w:tcPr>
          <w:p w:rsidR="00D74BAF" w:rsidRPr="009B46DB" w:rsidRDefault="00D74BAF" w:rsidP="00D74BAF">
            <w:pPr>
              <w:jc w:val="right"/>
            </w:pPr>
          </w:p>
        </w:tc>
        <w:tc>
          <w:tcPr>
            <w:tcW w:w="900" w:type="dxa"/>
          </w:tcPr>
          <w:p w:rsidR="00D74BAF" w:rsidRPr="009B46DB" w:rsidRDefault="00D74BAF" w:rsidP="00D74BAF">
            <w:pPr>
              <w:jc w:val="right"/>
            </w:pPr>
          </w:p>
        </w:tc>
        <w:tc>
          <w:tcPr>
            <w:tcW w:w="900" w:type="dxa"/>
          </w:tcPr>
          <w:p w:rsidR="00D74BAF" w:rsidRPr="009B46DB" w:rsidRDefault="00D74BAF" w:rsidP="00D74BAF">
            <w:pPr>
              <w:jc w:val="right"/>
            </w:pPr>
            <w:r w:rsidRPr="009B46DB">
              <w:t>219,4</w:t>
            </w:r>
          </w:p>
        </w:tc>
        <w:tc>
          <w:tcPr>
            <w:tcW w:w="900" w:type="dxa"/>
          </w:tcPr>
          <w:p w:rsidR="00D74BAF" w:rsidRPr="009B46DB" w:rsidRDefault="00D74BAF" w:rsidP="00D74BAF">
            <w:pPr>
              <w:jc w:val="right"/>
            </w:pPr>
          </w:p>
        </w:tc>
        <w:tc>
          <w:tcPr>
            <w:tcW w:w="900" w:type="dxa"/>
          </w:tcPr>
          <w:p w:rsidR="00D74BAF" w:rsidRPr="009B46DB" w:rsidRDefault="00D74BAF" w:rsidP="00D74BAF">
            <w:pPr>
              <w:jc w:val="right"/>
            </w:pPr>
          </w:p>
        </w:tc>
        <w:tc>
          <w:tcPr>
            <w:tcW w:w="936" w:type="dxa"/>
          </w:tcPr>
          <w:p w:rsidR="00D74BAF" w:rsidRPr="009B46DB" w:rsidRDefault="00D74BAF" w:rsidP="00D74BAF">
            <w:pPr>
              <w:jc w:val="right"/>
            </w:pPr>
            <w:r w:rsidRPr="009B46DB">
              <w:t>416,8</w:t>
            </w:r>
          </w:p>
        </w:tc>
        <w:tc>
          <w:tcPr>
            <w:tcW w:w="900" w:type="dxa"/>
          </w:tcPr>
          <w:p w:rsidR="00D74BAF" w:rsidRPr="009B46DB" w:rsidRDefault="00D74BAF" w:rsidP="00D74BAF">
            <w:pPr>
              <w:jc w:val="right"/>
            </w:pPr>
            <w:r w:rsidRPr="009B46DB">
              <w:t>191,8</w:t>
            </w:r>
          </w:p>
        </w:tc>
        <w:tc>
          <w:tcPr>
            <w:tcW w:w="900" w:type="dxa"/>
          </w:tcPr>
          <w:p w:rsidR="00D74BAF" w:rsidRPr="009B46DB" w:rsidRDefault="00D74BAF" w:rsidP="00D74BAF">
            <w:pPr>
              <w:jc w:val="right"/>
            </w:pPr>
            <w:r w:rsidRPr="009B46DB">
              <w:t>27,7</w:t>
            </w:r>
          </w:p>
        </w:tc>
        <w:tc>
          <w:tcPr>
            <w:tcW w:w="936" w:type="dxa"/>
          </w:tcPr>
          <w:p w:rsidR="00D74BAF" w:rsidRPr="009B46DB" w:rsidRDefault="00D74BAF" w:rsidP="00D74BAF">
            <w:pPr>
              <w:jc w:val="right"/>
            </w:pPr>
            <w:r w:rsidRPr="009B46DB">
              <w:t>0,0</w:t>
            </w:r>
          </w:p>
        </w:tc>
      </w:tr>
      <w:tr w:rsidR="00D74BAF" w:rsidRPr="00AE44B0" w:rsidTr="00C4645B">
        <w:trPr>
          <w:jc w:val="center"/>
        </w:trPr>
        <w:tc>
          <w:tcPr>
            <w:tcW w:w="921" w:type="dxa"/>
          </w:tcPr>
          <w:p w:rsidR="00D74BAF" w:rsidRPr="00AE44B0" w:rsidRDefault="00D74BAF" w:rsidP="00C4645B"/>
        </w:tc>
        <w:tc>
          <w:tcPr>
            <w:tcW w:w="755" w:type="dxa"/>
          </w:tcPr>
          <w:p w:rsidR="00D74BAF" w:rsidRPr="00AE44B0" w:rsidRDefault="00D74BAF" w:rsidP="00C4645B">
            <w:r w:rsidRPr="00AE44B0">
              <w:t>-</w:t>
            </w:r>
          </w:p>
        </w:tc>
        <w:tc>
          <w:tcPr>
            <w:tcW w:w="909" w:type="dxa"/>
          </w:tcPr>
          <w:p w:rsidR="00D74BAF" w:rsidRPr="009B46DB" w:rsidRDefault="00D74BAF" w:rsidP="00D74BAF">
            <w:pPr>
              <w:jc w:val="right"/>
            </w:pPr>
            <w:r w:rsidRPr="009B46DB">
              <w:t>49,7</w:t>
            </w:r>
          </w:p>
        </w:tc>
        <w:tc>
          <w:tcPr>
            <w:tcW w:w="900" w:type="dxa"/>
          </w:tcPr>
          <w:p w:rsidR="00D74BAF" w:rsidRPr="009B46DB" w:rsidRDefault="00D74BAF" w:rsidP="00D74BAF">
            <w:pPr>
              <w:jc w:val="right"/>
            </w:pPr>
            <w:r w:rsidRPr="009B46DB">
              <w:t>579,3</w:t>
            </w:r>
          </w:p>
        </w:tc>
        <w:tc>
          <w:tcPr>
            <w:tcW w:w="900" w:type="dxa"/>
          </w:tcPr>
          <w:p w:rsidR="00D74BAF" w:rsidRPr="009B46DB" w:rsidRDefault="00D74BAF" w:rsidP="00D74BAF">
            <w:pPr>
              <w:jc w:val="right"/>
            </w:pPr>
          </w:p>
        </w:tc>
        <w:tc>
          <w:tcPr>
            <w:tcW w:w="900" w:type="dxa"/>
          </w:tcPr>
          <w:p w:rsidR="00D74BAF" w:rsidRPr="009B46DB" w:rsidRDefault="00D74BAF" w:rsidP="00D74BAF">
            <w:pPr>
              <w:jc w:val="right"/>
            </w:pPr>
            <w:r w:rsidRPr="009B46DB">
              <w:t>186,3</w:t>
            </w:r>
          </w:p>
        </w:tc>
        <w:tc>
          <w:tcPr>
            <w:tcW w:w="900" w:type="dxa"/>
          </w:tcPr>
          <w:p w:rsidR="00D74BAF" w:rsidRPr="009B46DB" w:rsidRDefault="00D74BAF" w:rsidP="00D74BAF">
            <w:pPr>
              <w:jc w:val="right"/>
            </w:pPr>
            <w:r w:rsidRPr="009B46DB">
              <w:t>101,7</w:t>
            </w:r>
          </w:p>
        </w:tc>
        <w:tc>
          <w:tcPr>
            <w:tcW w:w="936" w:type="dxa"/>
          </w:tcPr>
          <w:p w:rsidR="00D74BAF" w:rsidRPr="009B46DB" w:rsidRDefault="00D74BAF" w:rsidP="00D74BAF">
            <w:pPr>
              <w:jc w:val="right"/>
            </w:pPr>
          </w:p>
        </w:tc>
        <w:tc>
          <w:tcPr>
            <w:tcW w:w="900" w:type="dxa"/>
          </w:tcPr>
          <w:p w:rsidR="00D74BAF" w:rsidRPr="009B46DB" w:rsidRDefault="00D74BAF" w:rsidP="00D74BAF">
            <w:pPr>
              <w:jc w:val="right"/>
            </w:pPr>
          </w:p>
        </w:tc>
        <w:tc>
          <w:tcPr>
            <w:tcW w:w="900" w:type="dxa"/>
          </w:tcPr>
          <w:p w:rsidR="00D74BAF" w:rsidRPr="009B46DB" w:rsidRDefault="00D74BAF" w:rsidP="00D74BAF">
            <w:pPr>
              <w:jc w:val="right"/>
            </w:pPr>
          </w:p>
        </w:tc>
        <w:tc>
          <w:tcPr>
            <w:tcW w:w="936" w:type="dxa"/>
          </w:tcPr>
          <w:p w:rsidR="00D74BAF" w:rsidRPr="009B46DB" w:rsidRDefault="00D74BAF" w:rsidP="00D74BAF">
            <w:pPr>
              <w:jc w:val="right"/>
            </w:pPr>
            <w:r w:rsidRPr="009B46DB">
              <w:t>61,3</w:t>
            </w:r>
          </w:p>
        </w:tc>
      </w:tr>
      <w:tr w:rsidR="00D74BAF" w:rsidRPr="00AE44B0" w:rsidTr="00C4645B">
        <w:trPr>
          <w:jc w:val="center"/>
        </w:trPr>
        <w:tc>
          <w:tcPr>
            <w:tcW w:w="921" w:type="dxa"/>
          </w:tcPr>
          <w:p w:rsidR="00D74BAF" w:rsidRPr="00853E28" w:rsidRDefault="00D74BAF" w:rsidP="00D74BAF">
            <w:pPr>
              <w:rPr>
                <w:lang w:val="bg-BG"/>
              </w:rPr>
            </w:pPr>
            <w:r w:rsidRPr="00AE44B0">
              <w:t>20</w:t>
            </w:r>
            <w:r>
              <w:rPr>
                <w:lang w:val="bg-BG"/>
              </w:rPr>
              <w:t>15</w:t>
            </w:r>
          </w:p>
        </w:tc>
        <w:tc>
          <w:tcPr>
            <w:tcW w:w="755" w:type="dxa"/>
          </w:tcPr>
          <w:p w:rsidR="00D74BAF" w:rsidRPr="00AE44B0" w:rsidRDefault="00D74BAF" w:rsidP="00C4645B">
            <w:r w:rsidRPr="00AE44B0">
              <w:t>куб.м</w:t>
            </w:r>
          </w:p>
        </w:tc>
        <w:tc>
          <w:tcPr>
            <w:tcW w:w="909" w:type="dxa"/>
          </w:tcPr>
          <w:p w:rsidR="00D74BAF" w:rsidRPr="009B46DB" w:rsidRDefault="00D74BAF" w:rsidP="00D74BAF">
            <w:pPr>
              <w:jc w:val="right"/>
            </w:pPr>
            <w:r w:rsidRPr="009B46DB">
              <w:t>3975</w:t>
            </w:r>
          </w:p>
        </w:tc>
        <w:tc>
          <w:tcPr>
            <w:tcW w:w="900" w:type="dxa"/>
          </w:tcPr>
          <w:p w:rsidR="00D74BAF" w:rsidRPr="009B46DB" w:rsidRDefault="00D74BAF" w:rsidP="00D74BAF">
            <w:pPr>
              <w:jc w:val="right"/>
            </w:pPr>
            <w:r w:rsidRPr="009B46DB">
              <w:t>175425</w:t>
            </w:r>
          </w:p>
        </w:tc>
        <w:tc>
          <w:tcPr>
            <w:tcW w:w="900" w:type="dxa"/>
          </w:tcPr>
          <w:p w:rsidR="00D74BAF" w:rsidRPr="009B46DB" w:rsidRDefault="00D74BAF" w:rsidP="00D74BAF">
            <w:pPr>
              <w:jc w:val="right"/>
            </w:pPr>
            <w:r w:rsidRPr="009B46DB">
              <w:t>430305</w:t>
            </w:r>
          </w:p>
        </w:tc>
        <w:tc>
          <w:tcPr>
            <w:tcW w:w="900" w:type="dxa"/>
          </w:tcPr>
          <w:p w:rsidR="00D74BAF" w:rsidRPr="009B46DB" w:rsidRDefault="00D74BAF" w:rsidP="00D74BAF">
            <w:pPr>
              <w:jc w:val="right"/>
            </w:pPr>
            <w:r w:rsidRPr="009B46DB">
              <w:t>440675</w:t>
            </w:r>
          </w:p>
        </w:tc>
        <w:tc>
          <w:tcPr>
            <w:tcW w:w="900" w:type="dxa"/>
          </w:tcPr>
          <w:p w:rsidR="00D74BAF" w:rsidRPr="009B46DB" w:rsidRDefault="00D74BAF" w:rsidP="00D74BAF">
            <w:pPr>
              <w:jc w:val="right"/>
            </w:pPr>
            <w:r w:rsidRPr="009B46DB">
              <w:t>524645</w:t>
            </w:r>
          </w:p>
        </w:tc>
        <w:tc>
          <w:tcPr>
            <w:tcW w:w="936" w:type="dxa"/>
          </w:tcPr>
          <w:p w:rsidR="00D74BAF" w:rsidRPr="009B46DB" w:rsidRDefault="00D74BAF" w:rsidP="00D74BAF">
            <w:pPr>
              <w:jc w:val="right"/>
            </w:pPr>
            <w:r w:rsidRPr="009B46DB">
              <w:t>407390</w:t>
            </w:r>
          </w:p>
        </w:tc>
        <w:tc>
          <w:tcPr>
            <w:tcW w:w="900" w:type="dxa"/>
          </w:tcPr>
          <w:p w:rsidR="00D74BAF" w:rsidRPr="009B46DB" w:rsidRDefault="00D74BAF" w:rsidP="00D74BAF">
            <w:pPr>
              <w:jc w:val="right"/>
            </w:pPr>
            <w:r w:rsidRPr="009B46DB">
              <w:t>273220</w:t>
            </w:r>
          </w:p>
        </w:tc>
        <w:tc>
          <w:tcPr>
            <w:tcW w:w="900" w:type="dxa"/>
          </w:tcPr>
          <w:p w:rsidR="00D74BAF" w:rsidRPr="009B46DB" w:rsidRDefault="00D74BAF" w:rsidP="00D74BAF">
            <w:pPr>
              <w:jc w:val="right"/>
            </w:pPr>
            <w:r w:rsidRPr="009B46DB">
              <w:t>100150</w:t>
            </w:r>
          </w:p>
        </w:tc>
        <w:tc>
          <w:tcPr>
            <w:tcW w:w="936" w:type="dxa"/>
          </w:tcPr>
          <w:p w:rsidR="00D74BAF" w:rsidRPr="009B46DB" w:rsidRDefault="00D74BAF" w:rsidP="00D74BAF">
            <w:pPr>
              <w:jc w:val="right"/>
            </w:pPr>
            <w:r w:rsidRPr="009B46DB">
              <w:t>2355785</w:t>
            </w:r>
          </w:p>
        </w:tc>
      </w:tr>
      <w:tr w:rsidR="00D74BAF" w:rsidRPr="00AE44B0" w:rsidTr="00C4645B">
        <w:trPr>
          <w:jc w:val="center"/>
        </w:trPr>
        <w:tc>
          <w:tcPr>
            <w:tcW w:w="921" w:type="dxa"/>
          </w:tcPr>
          <w:p w:rsidR="00D74BAF" w:rsidRPr="00AE44B0" w:rsidRDefault="00D74BAF" w:rsidP="00C4645B"/>
        </w:tc>
        <w:tc>
          <w:tcPr>
            <w:tcW w:w="755" w:type="dxa"/>
          </w:tcPr>
          <w:p w:rsidR="00D74BAF" w:rsidRPr="00AE44B0" w:rsidRDefault="00D74BAF" w:rsidP="00C4645B">
            <w:r w:rsidRPr="00AE44B0">
              <w:t>%</w:t>
            </w:r>
          </w:p>
        </w:tc>
        <w:tc>
          <w:tcPr>
            <w:tcW w:w="909" w:type="dxa"/>
          </w:tcPr>
          <w:p w:rsidR="00D74BAF" w:rsidRPr="009B46DB" w:rsidRDefault="00D74BAF" w:rsidP="00D74BAF">
            <w:pPr>
              <w:jc w:val="right"/>
            </w:pPr>
            <w:r w:rsidRPr="009B46DB">
              <w:t>0,2</w:t>
            </w:r>
          </w:p>
        </w:tc>
        <w:tc>
          <w:tcPr>
            <w:tcW w:w="900" w:type="dxa"/>
          </w:tcPr>
          <w:p w:rsidR="00D74BAF" w:rsidRPr="009B46DB" w:rsidRDefault="00D74BAF" w:rsidP="00D74BAF">
            <w:pPr>
              <w:jc w:val="right"/>
            </w:pPr>
            <w:r w:rsidRPr="009B46DB">
              <w:t>7,4</w:t>
            </w:r>
          </w:p>
        </w:tc>
        <w:tc>
          <w:tcPr>
            <w:tcW w:w="900" w:type="dxa"/>
          </w:tcPr>
          <w:p w:rsidR="00D74BAF" w:rsidRPr="009B46DB" w:rsidRDefault="00D74BAF" w:rsidP="00D74BAF">
            <w:pPr>
              <w:jc w:val="right"/>
            </w:pPr>
            <w:r w:rsidRPr="009B46DB">
              <w:t>18,3</w:t>
            </w:r>
          </w:p>
        </w:tc>
        <w:tc>
          <w:tcPr>
            <w:tcW w:w="900" w:type="dxa"/>
          </w:tcPr>
          <w:p w:rsidR="00D74BAF" w:rsidRPr="009B46DB" w:rsidRDefault="00D74BAF" w:rsidP="00D74BAF">
            <w:pPr>
              <w:jc w:val="right"/>
            </w:pPr>
            <w:r w:rsidRPr="009B46DB">
              <w:t>18,7</w:t>
            </w:r>
          </w:p>
        </w:tc>
        <w:tc>
          <w:tcPr>
            <w:tcW w:w="900" w:type="dxa"/>
          </w:tcPr>
          <w:p w:rsidR="00D74BAF" w:rsidRPr="009B46DB" w:rsidRDefault="00D74BAF" w:rsidP="00D74BAF">
            <w:pPr>
              <w:jc w:val="right"/>
            </w:pPr>
            <w:r w:rsidRPr="009B46DB">
              <w:t>22,3</w:t>
            </w:r>
          </w:p>
        </w:tc>
        <w:tc>
          <w:tcPr>
            <w:tcW w:w="936" w:type="dxa"/>
          </w:tcPr>
          <w:p w:rsidR="00D74BAF" w:rsidRPr="009B46DB" w:rsidRDefault="00D74BAF" w:rsidP="00D74BAF">
            <w:pPr>
              <w:jc w:val="right"/>
            </w:pPr>
            <w:r w:rsidRPr="009B46DB">
              <w:t>17,3</w:t>
            </w:r>
          </w:p>
        </w:tc>
        <w:tc>
          <w:tcPr>
            <w:tcW w:w="900" w:type="dxa"/>
          </w:tcPr>
          <w:p w:rsidR="00D74BAF" w:rsidRPr="009B46DB" w:rsidRDefault="00D74BAF" w:rsidP="00D74BAF">
            <w:pPr>
              <w:jc w:val="right"/>
            </w:pPr>
            <w:r w:rsidRPr="009B46DB">
              <w:t>11,6</w:t>
            </w:r>
          </w:p>
        </w:tc>
        <w:tc>
          <w:tcPr>
            <w:tcW w:w="900" w:type="dxa"/>
          </w:tcPr>
          <w:p w:rsidR="00D74BAF" w:rsidRPr="009B46DB" w:rsidRDefault="00D74BAF" w:rsidP="00D74BAF">
            <w:pPr>
              <w:jc w:val="right"/>
            </w:pPr>
            <w:r w:rsidRPr="009B46DB">
              <w:t>4,3</w:t>
            </w:r>
          </w:p>
        </w:tc>
        <w:tc>
          <w:tcPr>
            <w:tcW w:w="936" w:type="dxa"/>
          </w:tcPr>
          <w:p w:rsidR="00D74BAF" w:rsidRPr="009B46DB" w:rsidRDefault="00D74BAF" w:rsidP="00D74BAF">
            <w:pPr>
              <w:jc w:val="right"/>
            </w:pPr>
            <w:r w:rsidRPr="009B46DB">
              <w:t>100</w:t>
            </w:r>
          </w:p>
        </w:tc>
      </w:tr>
      <w:tr w:rsidR="00D74BAF" w:rsidRPr="00AE44B0" w:rsidTr="00C4645B">
        <w:trPr>
          <w:jc w:val="center"/>
        </w:trPr>
        <w:tc>
          <w:tcPr>
            <w:tcW w:w="921" w:type="dxa"/>
          </w:tcPr>
          <w:p w:rsidR="00D74BAF" w:rsidRPr="00853E28" w:rsidRDefault="00D74BAF" w:rsidP="00D74BAF">
            <w:pPr>
              <w:rPr>
                <w:lang w:val="bg-BG"/>
              </w:rPr>
            </w:pPr>
            <w:r w:rsidRPr="00AE44B0">
              <w:t>20</w:t>
            </w:r>
            <w:r>
              <w:rPr>
                <w:lang w:val="bg-BG"/>
              </w:rPr>
              <w:t>25</w:t>
            </w:r>
          </w:p>
        </w:tc>
        <w:tc>
          <w:tcPr>
            <w:tcW w:w="755" w:type="dxa"/>
          </w:tcPr>
          <w:p w:rsidR="00D74BAF" w:rsidRPr="00AE44B0" w:rsidRDefault="00D74BAF" w:rsidP="00C4645B">
            <w:r w:rsidRPr="00AE44B0">
              <w:t>куб.м</w:t>
            </w:r>
          </w:p>
        </w:tc>
        <w:tc>
          <w:tcPr>
            <w:tcW w:w="909" w:type="dxa"/>
          </w:tcPr>
          <w:p w:rsidR="00D74BAF" w:rsidRPr="009B46DB" w:rsidRDefault="00D74BAF" w:rsidP="00D74BAF">
            <w:pPr>
              <w:jc w:val="right"/>
            </w:pPr>
            <w:r w:rsidRPr="009B46DB">
              <w:t>1770</w:t>
            </w:r>
          </w:p>
        </w:tc>
        <w:tc>
          <w:tcPr>
            <w:tcW w:w="900" w:type="dxa"/>
          </w:tcPr>
          <w:p w:rsidR="00D74BAF" w:rsidRPr="009B46DB" w:rsidRDefault="00D74BAF" w:rsidP="00D74BAF">
            <w:pPr>
              <w:jc w:val="right"/>
            </w:pPr>
            <w:r w:rsidRPr="009B46DB">
              <w:t>99000</w:t>
            </w:r>
          </w:p>
        </w:tc>
        <w:tc>
          <w:tcPr>
            <w:tcW w:w="900" w:type="dxa"/>
          </w:tcPr>
          <w:p w:rsidR="00D74BAF" w:rsidRPr="009B46DB" w:rsidRDefault="00D74BAF" w:rsidP="00D74BAF">
            <w:pPr>
              <w:jc w:val="right"/>
            </w:pPr>
            <w:r w:rsidRPr="009B46DB">
              <w:t>532660</w:t>
            </w:r>
          </w:p>
        </w:tc>
        <w:tc>
          <w:tcPr>
            <w:tcW w:w="900" w:type="dxa"/>
          </w:tcPr>
          <w:p w:rsidR="00D74BAF" w:rsidRPr="009B46DB" w:rsidRDefault="00D74BAF" w:rsidP="00D74BAF">
            <w:pPr>
              <w:jc w:val="right"/>
            </w:pPr>
            <w:r w:rsidRPr="009B46DB">
              <w:t>466125</w:t>
            </w:r>
          </w:p>
        </w:tc>
        <w:tc>
          <w:tcPr>
            <w:tcW w:w="900" w:type="dxa"/>
          </w:tcPr>
          <w:p w:rsidR="00D74BAF" w:rsidRPr="009B46DB" w:rsidRDefault="00D74BAF" w:rsidP="00D74BAF">
            <w:pPr>
              <w:jc w:val="right"/>
            </w:pPr>
            <w:r w:rsidRPr="009B46DB">
              <w:t>451930</w:t>
            </w:r>
          </w:p>
        </w:tc>
        <w:tc>
          <w:tcPr>
            <w:tcW w:w="936" w:type="dxa"/>
          </w:tcPr>
          <w:p w:rsidR="00D74BAF" w:rsidRPr="009B46DB" w:rsidRDefault="00D74BAF" w:rsidP="00D74BAF">
            <w:pPr>
              <w:jc w:val="right"/>
            </w:pPr>
            <w:r w:rsidRPr="009B46DB">
              <w:t>523890</w:t>
            </w:r>
          </w:p>
        </w:tc>
        <w:tc>
          <w:tcPr>
            <w:tcW w:w="900" w:type="dxa"/>
          </w:tcPr>
          <w:p w:rsidR="00D74BAF" w:rsidRPr="009B46DB" w:rsidRDefault="00D74BAF" w:rsidP="00D74BAF">
            <w:pPr>
              <w:jc w:val="right"/>
            </w:pPr>
            <w:r w:rsidRPr="009B46DB">
              <w:t>308850</w:t>
            </w:r>
          </w:p>
        </w:tc>
        <w:tc>
          <w:tcPr>
            <w:tcW w:w="900" w:type="dxa"/>
          </w:tcPr>
          <w:p w:rsidR="00D74BAF" w:rsidRPr="009B46DB" w:rsidRDefault="00D74BAF" w:rsidP="00D74BAF">
            <w:pPr>
              <w:jc w:val="right"/>
            </w:pPr>
            <w:r w:rsidRPr="009B46DB">
              <w:t>112200</w:t>
            </w:r>
          </w:p>
        </w:tc>
        <w:tc>
          <w:tcPr>
            <w:tcW w:w="936" w:type="dxa"/>
          </w:tcPr>
          <w:p w:rsidR="00D74BAF" w:rsidRPr="009B46DB" w:rsidRDefault="00D74BAF" w:rsidP="00D74BAF">
            <w:pPr>
              <w:jc w:val="right"/>
            </w:pPr>
            <w:r w:rsidRPr="009B46DB">
              <w:t>2496425</w:t>
            </w:r>
          </w:p>
        </w:tc>
      </w:tr>
      <w:tr w:rsidR="00D74BAF" w:rsidRPr="00AE44B0" w:rsidTr="00C4645B">
        <w:trPr>
          <w:jc w:val="center"/>
        </w:trPr>
        <w:tc>
          <w:tcPr>
            <w:tcW w:w="921" w:type="dxa"/>
          </w:tcPr>
          <w:p w:rsidR="00D74BAF" w:rsidRPr="00AE44B0" w:rsidRDefault="00D74BAF" w:rsidP="00C4645B"/>
        </w:tc>
        <w:tc>
          <w:tcPr>
            <w:tcW w:w="755" w:type="dxa"/>
          </w:tcPr>
          <w:p w:rsidR="00D74BAF" w:rsidRPr="00AE44B0" w:rsidRDefault="00D74BAF" w:rsidP="00C4645B">
            <w:r w:rsidRPr="00AE44B0">
              <w:t>%</w:t>
            </w:r>
          </w:p>
        </w:tc>
        <w:tc>
          <w:tcPr>
            <w:tcW w:w="909" w:type="dxa"/>
          </w:tcPr>
          <w:p w:rsidR="00D74BAF" w:rsidRPr="009B46DB" w:rsidRDefault="00D74BAF" w:rsidP="00D74BAF">
            <w:pPr>
              <w:jc w:val="right"/>
            </w:pPr>
            <w:r w:rsidRPr="009B46DB">
              <w:t>0,1</w:t>
            </w:r>
          </w:p>
        </w:tc>
        <w:tc>
          <w:tcPr>
            <w:tcW w:w="900" w:type="dxa"/>
          </w:tcPr>
          <w:p w:rsidR="00D74BAF" w:rsidRPr="009B46DB" w:rsidRDefault="00D74BAF" w:rsidP="00D74BAF">
            <w:pPr>
              <w:jc w:val="right"/>
            </w:pPr>
            <w:r w:rsidRPr="009B46DB">
              <w:t>4,0</w:t>
            </w:r>
          </w:p>
        </w:tc>
        <w:tc>
          <w:tcPr>
            <w:tcW w:w="900" w:type="dxa"/>
          </w:tcPr>
          <w:p w:rsidR="00D74BAF" w:rsidRPr="009B46DB" w:rsidRDefault="00D74BAF" w:rsidP="00D74BAF">
            <w:pPr>
              <w:jc w:val="right"/>
            </w:pPr>
            <w:r w:rsidRPr="009B46DB">
              <w:t>21,3</w:t>
            </w:r>
          </w:p>
        </w:tc>
        <w:tc>
          <w:tcPr>
            <w:tcW w:w="900" w:type="dxa"/>
          </w:tcPr>
          <w:p w:rsidR="00D74BAF" w:rsidRPr="009B46DB" w:rsidRDefault="00D74BAF" w:rsidP="00D74BAF">
            <w:pPr>
              <w:jc w:val="right"/>
            </w:pPr>
            <w:r w:rsidRPr="009B46DB">
              <w:t>18,7</w:t>
            </w:r>
          </w:p>
        </w:tc>
        <w:tc>
          <w:tcPr>
            <w:tcW w:w="900" w:type="dxa"/>
          </w:tcPr>
          <w:p w:rsidR="00D74BAF" w:rsidRPr="009B46DB" w:rsidRDefault="00D74BAF" w:rsidP="00D74BAF">
            <w:pPr>
              <w:jc w:val="right"/>
            </w:pPr>
            <w:r w:rsidRPr="009B46DB">
              <w:t>18,1</w:t>
            </w:r>
          </w:p>
        </w:tc>
        <w:tc>
          <w:tcPr>
            <w:tcW w:w="936" w:type="dxa"/>
          </w:tcPr>
          <w:p w:rsidR="00D74BAF" w:rsidRPr="009B46DB" w:rsidRDefault="00D74BAF" w:rsidP="00D74BAF">
            <w:pPr>
              <w:jc w:val="right"/>
            </w:pPr>
            <w:r w:rsidRPr="009B46DB">
              <w:t>21,0</w:t>
            </w:r>
          </w:p>
        </w:tc>
        <w:tc>
          <w:tcPr>
            <w:tcW w:w="900" w:type="dxa"/>
          </w:tcPr>
          <w:p w:rsidR="00D74BAF" w:rsidRPr="009B46DB" w:rsidRDefault="00D74BAF" w:rsidP="00D74BAF">
            <w:pPr>
              <w:jc w:val="right"/>
            </w:pPr>
            <w:r w:rsidRPr="009B46DB">
              <w:t>12,4</w:t>
            </w:r>
          </w:p>
        </w:tc>
        <w:tc>
          <w:tcPr>
            <w:tcW w:w="900" w:type="dxa"/>
          </w:tcPr>
          <w:p w:rsidR="00D74BAF" w:rsidRPr="009B46DB" w:rsidRDefault="00D74BAF" w:rsidP="00D74BAF">
            <w:pPr>
              <w:jc w:val="right"/>
            </w:pPr>
            <w:r w:rsidRPr="009B46DB">
              <w:t>4,5</w:t>
            </w:r>
          </w:p>
        </w:tc>
        <w:tc>
          <w:tcPr>
            <w:tcW w:w="936" w:type="dxa"/>
          </w:tcPr>
          <w:p w:rsidR="00D74BAF" w:rsidRPr="009B46DB" w:rsidRDefault="00D74BAF" w:rsidP="00D74BAF">
            <w:pPr>
              <w:jc w:val="right"/>
            </w:pPr>
            <w:r w:rsidRPr="009B46DB">
              <w:t>100</w:t>
            </w:r>
          </w:p>
        </w:tc>
      </w:tr>
      <w:tr w:rsidR="00D74BAF" w:rsidRPr="00AE44B0" w:rsidTr="00C4645B">
        <w:trPr>
          <w:jc w:val="center"/>
        </w:trPr>
        <w:tc>
          <w:tcPr>
            <w:tcW w:w="921" w:type="dxa"/>
          </w:tcPr>
          <w:p w:rsidR="00D74BAF" w:rsidRPr="00AE44B0" w:rsidRDefault="00D74BAF" w:rsidP="00C4645B">
            <w:r w:rsidRPr="00AE44B0">
              <w:t>разлика</w:t>
            </w:r>
          </w:p>
        </w:tc>
        <w:tc>
          <w:tcPr>
            <w:tcW w:w="755" w:type="dxa"/>
          </w:tcPr>
          <w:p w:rsidR="00D74BAF" w:rsidRPr="00AE44B0" w:rsidRDefault="00D74BAF" w:rsidP="00C4645B">
            <w:r w:rsidRPr="00AE44B0">
              <w:t>+</w:t>
            </w:r>
          </w:p>
        </w:tc>
        <w:tc>
          <w:tcPr>
            <w:tcW w:w="909" w:type="dxa"/>
          </w:tcPr>
          <w:p w:rsidR="00D74BAF" w:rsidRPr="009B46DB" w:rsidRDefault="00D74BAF" w:rsidP="00D74BAF">
            <w:pPr>
              <w:jc w:val="right"/>
            </w:pPr>
          </w:p>
        </w:tc>
        <w:tc>
          <w:tcPr>
            <w:tcW w:w="900" w:type="dxa"/>
          </w:tcPr>
          <w:p w:rsidR="00D74BAF" w:rsidRPr="009B46DB" w:rsidRDefault="00D74BAF" w:rsidP="00D74BAF">
            <w:pPr>
              <w:jc w:val="right"/>
            </w:pPr>
          </w:p>
        </w:tc>
        <w:tc>
          <w:tcPr>
            <w:tcW w:w="900" w:type="dxa"/>
          </w:tcPr>
          <w:p w:rsidR="00D74BAF" w:rsidRPr="009B46DB" w:rsidRDefault="00D74BAF" w:rsidP="00D74BAF">
            <w:pPr>
              <w:jc w:val="right"/>
            </w:pPr>
            <w:r w:rsidRPr="009B46DB">
              <w:t>102355</w:t>
            </w:r>
          </w:p>
        </w:tc>
        <w:tc>
          <w:tcPr>
            <w:tcW w:w="900" w:type="dxa"/>
          </w:tcPr>
          <w:p w:rsidR="00D74BAF" w:rsidRPr="009B46DB" w:rsidRDefault="00D74BAF" w:rsidP="00D74BAF">
            <w:pPr>
              <w:jc w:val="right"/>
            </w:pPr>
            <w:r w:rsidRPr="009B46DB">
              <w:t>25450</w:t>
            </w:r>
          </w:p>
        </w:tc>
        <w:tc>
          <w:tcPr>
            <w:tcW w:w="900" w:type="dxa"/>
          </w:tcPr>
          <w:p w:rsidR="00D74BAF" w:rsidRPr="009B46DB" w:rsidRDefault="00D74BAF" w:rsidP="00D74BAF">
            <w:pPr>
              <w:jc w:val="right"/>
            </w:pPr>
          </w:p>
        </w:tc>
        <w:tc>
          <w:tcPr>
            <w:tcW w:w="936" w:type="dxa"/>
          </w:tcPr>
          <w:p w:rsidR="00D74BAF" w:rsidRPr="009B46DB" w:rsidRDefault="00D74BAF" w:rsidP="00D74BAF">
            <w:pPr>
              <w:jc w:val="right"/>
            </w:pPr>
            <w:r w:rsidRPr="009B46DB">
              <w:t>116500</w:t>
            </w:r>
          </w:p>
        </w:tc>
        <w:tc>
          <w:tcPr>
            <w:tcW w:w="900" w:type="dxa"/>
          </w:tcPr>
          <w:p w:rsidR="00D74BAF" w:rsidRPr="009B46DB" w:rsidRDefault="00D74BAF" w:rsidP="00D74BAF">
            <w:pPr>
              <w:jc w:val="right"/>
            </w:pPr>
            <w:r w:rsidRPr="009B46DB">
              <w:t>35630</w:t>
            </w:r>
          </w:p>
        </w:tc>
        <w:tc>
          <w:tcPr>
            <w:tcW w:w="900" w:type="dxa"/>
          </w:tcPr>
          <w:p w:rsidR="00D74BAF" w:rsidRPr="009B46DB" w:rsidRDefault="00D74BAF" w:rsidP="00D74BAF">
            <w:pPr>
              <w:jc w:val="right"/>
            </w:pPr>
            <w:r w:rsidRPr="009B46DB">
              <w:t>12050</w:t>
            </w:r>
          </w:p>
        </w:tc>
        <w:tc>
          <w:tcPr>
            <w:tcW w:w="936" w:type="dxa"/>
          </w:tcPr>
          <w:p w:rsidR="00D74BAF" w:rsidRPr="009B46DB" w:rsidRDefault="00D74BAF" w:rsidP="00D74BAF">
            <w:pPr>
              <w:jc w:val="right"/>
            </w:pPr>
            <w:r w:rsidRPr="009B46DB">
              <w:t>140640</w:t>
            </w:r>
          </w:p>
        </w:tc>
      </w:tr>
      <w:tr w:rsidR="00D74BAF" w:rsidRPr="00AE44B0" w:rsidTr="00C4645B">
        <w:trPr>
          <w:jc w:val="center"/>
        </w:trPr>
        <w:tc>
          <w:tcPr>
            <w:tcW w:w="921" w:type="dxa"/>
          </w:tcPr>
          <w:p w:rsidR="00D74BAF" w:rsidRPr="00AE44B0" w:rsidRDefault="00D74BAF" w:rsidP="00C4645B"/>
        </w:tc>
        <w:tc>
          <w:tcPr>
            <w:tcW w:w="755" w:type="dxa"/>
          </w:tcPr>
          <w:p w:rsidR="00D74BAF" w:rsidRPr="00AE44B0" w:rsidRDefault="00D74BAF" w:rsidP="00C4645B">
            <w:r w:rsidRPr="00AE44B0">
              <w:t>-</w:t>
            </w:r>
          </w:p>
        </w:tc>
        <w:tc>
          <w:tcPr>
            <w:tcW w:w="909" w:type="dxa"/>
          </w:tcPr>
          <w:p w:rsidR="00D74BAF" w:rsidRPr="009B46DB" w:rsidRDefault="00D74BAF" w:rsidP="00D74BAF">
            <w:pPr>
              <w:jc w:val="right"/>
            </w:pPr>
            <w:r w:rsidRPr="009B46DB">
              <w:t>2205</w:t>
            </w:r>
          </w:p>
        </w:tc>
        <w:tc>
          <w:tcPr>
            <w:tcW w:w="900" w:type="dxa"/>
          </w:tcPr>
          <w:p w:rsidR="00D74BAF" w:rsidRPr="009B46DB" w:rsidRDefault="00D74BAF" w:rsidP="00D74BAF">
            <w:pPr>
              <w:jc w:val="right"/>
            </w:pPr>
            <w:r w:rsidRPr="009B46DB">
              <w:t>76425</w:t>
            </w:r>
          </w:p>
        </w:tc>
        <w:tc>
          <w:tcPr>
            <w:tcW w:w="900" w:type="dxa"/>
          </w:tcPr>
          <w:p w:rsidR="00D74BAF" w:rsidRPr="009B46DB" w:rsidRDefault="00D74BAF" w:rsidP="00D74BAF">
            <w:pPr>
              <w:jc w:val="right"/>
            </w:pPr>
          </w:p>
        </w:tc>
        <w:tc>
          <w:tcPr>
            <w:tcW w:w="900" w:type="dxa"/>
          </w:tcPr>
          <w:p w:rsidR="00D74BAF" w:rsidRPr="009B46DB" w:rsidRDefault="00D74BAF" w:rsidP="00D74BAF">
            <w:pPr>
              <w:jc w:val="right"/>
            </w:pPr>
          </w:p>
        </w:tc>
        <w:tc>
          <w:tcPr>
            <w:tcW w:w="900" w:type="dxa"/>
          </w:tcPr>
          <w:p w:rsidR="00D74BAF" w:rsidRPr="009B46DB" w:rsidRDefault="00D74BAF" w:rsidP="00D74BAF">
            <w:pPr>
              <w:jc w:val="right"/>
            </w:pPr>
            <w:r w:rsidRPr="009B46DB">
              <w:t>72715</w:t>
            </w:r>
          </w:p>
        </w:tc>
        <w:tc>
          <w:tcPr>
            <w:tcW w:w="936" w:type="dxa"/>
          </w:tcPr>
          <w:p w:rsidR="00D74BAF" w:rsidRPr="009B46DB" w:rsidRDefault="00D74BAF" w:rsidP="00D74BAF">
            <w:pPr>
              <w:jc w:val="right"/>
            </w:pPr>
          </w:p>
        </w:tc>
        <w:tc>
          <w:tcPr>
            <w:tcW w:w="900" w:type="dxa"/>
          </w:tcPr>
          <w:p w:rsidR="00D74BAF" w:rsidRPr="009B46DB" w:rsidRDefault="00D74BAF" w:rsidP="00D74BAF">
            <w:pPr>
              <w:jc w:val="right"/>
            </w:pPr>
          </w:p>
        </w:tc>
        <w:tc>
          <w:tcPr>
            <w:tcW w:w="900" w:type="dxa"/>
          </w:tcPr>
          <w:p w:rsidR="00D74BAF" w:rsidRPr="009B46DB" w:rsidRDefault="00D74BAF" w:rsidP="00D74BAF">
            <w:pPr>
              <w:jc w:val="right"/>
            </w:pPr>
          </w:p>
        </w:tc>
        <w:tc>
          <w:tcPr>
            <w:tcW w:w="936" w:type="dxa"/>
          </w:tcPr>
          <w:p w:rsidR="00D74BAF" w:rsidRDefault="00D74BAF" w:rsidP="00D74BAF">
            <w:pPr>
              <w:jc w:val="right"/>
            </w:pPr>
          </w:p>
        </w:tc>
      </w:tr>
    </w:tbl>
    <w:p w:rsidR="00076F24" w:rsidRPr="0083739C" w:rsidRDefault="00076F24" w:rsidP="00076F24">
      <w:pPr>
        <w:pStyle w:val="Heading1"/>
        <w:ind w:firstLine="720"/>
        <w:rPr>
          <w:b w:val="0"/>
          <w:sz w:val="24"/>
          <w:szCs w:val="24"/>
          <w:u w:val="single"/>
          <w:lang w:val="en-US"/>
        </w:rPr>
      </w:pPr>
      <w:r w:rsidRPr="0083739C">
        <w:rPr>
          <w:b w:val="0"/>
          <w:sz w:val="24"/>
          <w:szCs w:val="24"/>
          <w:u w:val="single"/>
        </w:rPr>
        <w:t>По площ</w:t>
      </w:r>
    </w:p>
    <w:p w:rsidR="00076F24" w:rsidRDefault="00076F24" w:rsidP="00076F24">
      <w:pPr>
        <w:pStyle w:val="BodyTextIndent"/>
      </w:pPr>
      <w:r w:rsidRPr="00AB4F96">
        <w:t>Общата залесена площ през 20</w:t>
      </w:r>
      <w:r>
        <w:t>1</w:t>
      </w:r>
      <w:r w:rsidR="00D74BAF">
        <w:t>5</w:t>
      </w:r>
      <w:r w:rsidRPr="00AB4F96">
        <w:t xml:space="preserve"> г. възлиза на </w:t>
      </w:r>
      <w:r w:rsidR="00D74BAF">
        <w:t>9264.2</w:t>
      </w:r>
      <w:r w:rsidRPr="00AB4F96">
        <w:rPr>
          <w:lang w:val="en-US"/>
        </w:rPr>
        <w:t xml:space="preserve"> </w:t>
      </w:r>
      <w:r w:rsidRPr="00AB4F96">
        <w:t xml:space="preserve">ха., а при настоящата инвентаризация е </w:t>
      </w:r>
      <w:r w:rsidR="00D74BAF">
        <w:t>9202.9</w:t>
      </w:r>
      <w:r w:rsidRPr="00AB4F96">
        <w:rPr>
          <w:lang w:val="en-US"/>
        </w:rPr>
        <w:t xml:space="preserve"> </w:t>
      </w:r>
      <w:r w:rsidRPr="00AB4F96">
        <w:t xml:space="preserve">ха или с </w:t>
      </w:r>
      <w:r w:rsidR="00D74BAF">
        <w:t>61.3</w:t>
      </w:r>
      <w:r w:rsidRPr="00AB4F96">
        <w:rPr>
          <w:lang w:val="en-US"/>
        </w:rPr>
        <w:t xml:space="preserve"> </w:t>
      </w:r>
      <w:r w:rsidRPr="00AB4F96">
        <w:t xml:space="preserve">ха </w:t>
      </w:r>
      <w:r>
        <w:t>по- малко</w:t>
      </w:r>
      <w:r w:rsidRPr="00AB4F96">
        <w:t xml:space="preserve">. </w:t>
      </w:r>
      <w:r>
        <w:t xml:space="preserve">Основната причина за намалянето на залесената площ </w:t>
      </w:r>
      <w:r w:rsidR="00D74BAF">
        <w:t>в ГТДС</w:t>
      </w:r>
      <w:r>
        <w:t xml:space="preserve"> е </w:t>
      </w:r>
      <w:r w:rsidR="00D74BAF">
        <w:t>картирането на неотразени досега електропроводни просеки, изграждането на горски автомобилни пътища, прецизиране границите на скали и други недървопроизводителни площи, включване на поляни със заповеди на МЗХ към площта за планиране</w:t>
      </w:r>
      <w:r w:rsidR="00435474">
        <w:t>, действалите през ревизионния период пожари и др</w:t>
      </w:r>
      <w:r>
        <w:t>.</w:t>
      </w:r>
    </w:p>
    <w:p w:rsidR="00076F24" w:rsidRDefault="00076F24" w:rsidP="00076F24">
      <w:pPr>
        <w:pStyle w:val="BodyTextIndent"/>
        <w:rPr>
          <w:szCs w:val="24"/>
        </w:rPr>
      </w:pPr>
      <w:r>
        <w:rPr>
          <w:szCs w:val="24"/>
        </w:rPr>
        <w:t xml:space="preserve">Площта на горите от </w:t>
      </w:r>
      <w:r w:rsidR="00D74BAF">
        <w:rPr>
          <w:szCs w:val="24"/>
        </w:rPr>
        <w:t>трети</w:t>
      </w:r>
      <w:r>
        <w:rPr>
          <w:szCs w:val="24"/>
        </w:rPr>
        <w:t xml:space="preserve">, </w:t>
      </w:r>
      <w:r w:rsidR="00D74BAF">
        <w:rPr>
          <w:szCs w:val="24"/>
        </w:rPr>
        <w:t>шести,</w:t>
      </w:r>
      <w:r w:rsidR="001B7D4B">
        <w:rPr>
          <w:szCs w:val="24"/>
        </w:rPr>
        <w:t xml:space="preserve"> </w:t>
      </w:r>
      <w:r>
        <w:rPr>
          <w:szCs w:val="24"/>
        </w:rPr>
        <w:t>седми и осми клас на възраст се увеличава, а на останалите- намаля, вследствие на неравномерното им преминаване от един клас в друг.</w:t>
      </w:r>
    </w:p>
    <w:p w:rsidR="00076F24" w:rsidRPr="00AB4F96" w:rsidRDefault="00076F24" w:rsidP="00076F24">
      <w:pPr>
        <w:ind w:firstLine="720"/>
        <w:jc w:val="both"/>
        <w:rPr>
          <w:sz w:val="24"/>
          <w:szCs w:val="24"/>
          <w:lang w:val="bg-BG"/>
        </w:rPr>
      </w:pPr>
    </w:p>
    <w:p w:rsidR="00076F24" w:rsidRPr="00AB4F96" w:rsidRDefault="00076F24" w:rsidP="00076F24">
      <w:pPr>
        <w:ind w:firstLine="720"/>
        <w:jc w:val="both"/>
        <w:rPr>
          <w:sz w:val="24"/>
          <w:szCs w:val="24"/>
          <w:u w:val="single"/>
          <w:lang w:val="bg-BG"/>
        </w:rPr>
      </w:pPr>
      <w:r w:rsidRPr="00AB4F96">
        <w:rPr>
          <w:sz w:val="24"/>
          <w:szCs w:val="24"/>
          <w:u w:val="single"/>
        </w:rPr>
        <w:t>По запас (с клони)</w:t>
      </w:r>
    </w:p>
    <w:p w:rsidR="00076F24" w:rsidRPr="00AB4F96" w:rsidRDefault="00076F24" w:rsidP="00076F24">
      <w:pPr>
        <w:ind w:firstLine="720"/>
        <w:jc w:val="both"/>
        <w:rPr>
          <w:sz w:val="24"/>
          <w:szCs w:val="24"/>
          <w:lang w:val="bg-BG"/>
        </w:rPr>
      </w:pPr>
    </w:p>
    <w:p w:rsidR="00076F24" w:rsidRPr="001B5BAC" w:rsidRDefault="00076F24" w:rsidP="00076F24">
      <w:pPr>
        <w:ind w:firstLine="720"/>
        <w:jc w:val="both"/>
        <w:rPr>
          <w:sz w:val="24"/>
          <w:szCs w:val="24"/>
          <w:lang w:val="bg-BG"/>
        </w:rPr>
      </w:pPr>
      <w:r w:rsidRPr="001B5BAC">
        <w:rPr>
          <w:sz w:val="24"/>
          <w:szCs w:val="24"/>
          <w:lang w:val="bg-BG"/>
        </w:rPr>
        <w:t xml:space="preserve">Общият дървесен запас  през </w:t>
      </w:r>
      <w:r w:rsidRPr="001B5BAC">
        <w:rPr>
          <w:sz w:val="24"/>
          <w:szCs w:val="24"/>
        </w:rPr>
        <w:t>20</w:t>
      </w:r>
      <w:r w:rsidRPr="001B5BAC">
        <w:rPr>
          <w:sz w:val="24"/>
          <w:szCs w:val="24"/>
          <w:lang w:val="bg-BG"/>
        </w:rPr>
        <w:t>1</w:t>
      </w:r>
      <w:r w:rsidR="00D74BAF">
        <w:rPr>
          <w:sz w:val="24"/>
          <w:szCs w:val="24"/>
          <w:lang w:val="bg-BG"/>
        </w:rPr>
        <w:t>5</w:t>
      </w:r>
      <w:r w:rsidRPr="001B5BAC">
        <w:rPr>
          <w:sz w:val="24"/>
          <w:szCs w:val="24"/>
        </w:rPr>
        <w:t>/</w:t>
      </w:r>
      <w:r w:rsidRPr="001B5BAC">
        <w:rPr>
          <w:sz w:val="24"/>
          <w:szCs w:val="24"/>
          <w:lang w:val="bg-BG"/>
        </w:rPr>
        <w:t>201</w:t>
      </w:r>
      <w:r w:rsidR="00D74BAF">
        <w:rPr>
          <w:sz w:val="24"/>
          <w:szCs w:val="24"/>
          <w:lang w:val="bg-BG"/>
        </w:rPr>
        <w:t>6</w:t>
      </w:r>
      <w:r w:rsidRPr="001B5BAC">
        <w:rPr>
          <w:sz w:val="24"/>
          <w:szCs w:val="24"/>
          <w:lang w:val="bg-BG"/>
        </w:rPr>
        <w:t xml:space="preserve"> г. възлиза  на    </w:t>
      </w:r>
      <w:r>
        <w:rPr>
          <w:sz w:val="24"/>
          <w:szCs w:val="24"/>
          <w:lang w:val="bg-BG"/>
        </w:rPr>
        <w:t xml:space="preserve">         </w:t>
      </w:r>
      <w:r w:rsidR="001B7D4B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 xml:space="preserve"> </w:t>
      </w:r>
      <w:r w:rsidR="00D74BAF">
        <w:rPr>
          <w:sz w:val="24"/>
          <w:szCs w:val="24"/>
          <w:lang w:val="bg-BG"/>
        </w:rPr>
        <w:t>2 355 785</w:t>
      </w:r>
      <w:r w:rsidRPr="001B5BAC">
        <w:rPr>
          <w:sz w:val="24"/>
          <w:szCs w:val="24"/>
          <w:lang w:val="bg-BG"/>
        </w:rPr>
        <w:t xml:space="preserve"> куб.м.</w:t>
      </w:r>
    </w:p>
    <w:p w:rsidR="00076F24" w:rsidRPr="001B5BAC" w:rsidRDefault="00076F24" w:rsidP="00076F24">
      <w:pPr>
        <w:ind w:firstLine="720"/>
        <w:jc w:val="both"/>
        <w:rPr>
          <w:sz w:val="24"/>
          <w:szCs w:val="24"/>
        </w:rPr>
      </w:pPr>
      <w:r w:rsidRPr="001B5BAC">
        <w:rPr>
          <w:sz w:val="24"/>
          <w:szCs w:val="24"/>
        </w:rPr>
        <w:t xml:space="preserve">Средният прираст на гората за изминалия период </w:t>
      </w:r>
      <w:r>
        <w:rPr>
          <w:sz w:val="24"/>
          <w:szCs w:val="24"/>
          <w:lang w:val="bg-BG"/>
        </w:rPr>
        <w:t xml:space="preserve">е    </w:t>
      </w:r>
      <w:r w:rsidR="0017105E">
        <w:rPr>
          <w:sz w:val="24"/>
          <w:szCs w:val="24"/>
          <w:lang w:val="bg-BG"/>
        </w:rPr>
        <w:t xml:space="preserve">               </w:t>
      </w:r>
      <w:r>
        <w:rPr>
          <w:sz w:val="24"/>
          <w:szCs w:val="24"/>
          <w:lang w:val="bg-BG"/>
        </w:rPr>
        <w:t xml:space="preserve">  </w:t>
      </w:r>
      <w:r w:rsidR="0017105E">
        <w:rPr>
          <w:sz w:val="24"/>
          <w:szCs w:val="24"/>
          <w:lang w:val="bg-BG"/>
        </w:rPr>
        <w:t xml:space="preserve">307 </w:t>
      </w:r>
      <w:proofErr w:type="gramStart"/>
      <w:r w:rsidR="0017105E">
        <w:rPr>
          <w:sz w:val="24"/>
          <w:szCs w:val="24"/>
          <w:lang w:val="bg-BG"/>
        </w:rPr>
        <w:t>700</w:t>
      </w:r>
      <w:r w:rsidRPr="001B5BAC">
        <w:rPr>
          <w:sz w:val="24"/>
          <w:szCs w:val="24"/>
          <w:lang w:val="bg-BG"/>
        </w:rPr>
        <w:t xml:space="preserve">  куб.м</w:t>
      </w:r>
      <w:proofErr w:type="gramEnd"/>
      <w:r w:rsidRPr="001B5BAC">
        <w:rPr>
          <w:sz w:val="24"/>
          <w:szCs w:val="24"/>
          <w:lang w:val="bg-BG"/>
        </w:rPr>
        <w:t>.</w:t>
      </w:r>
    </w:p>
    <w:p w:rsidR="00076F24" w:rsidRPr="001B5BAC" w:rsidRDefault="00076F24" w:rsidP="00076F24">
      <w:pPr>
        <w:ind w:firstLine="720"/>
        <w:jc w:val="both"/>
        <w:rPr>
          <w:sz w:val="24"/>
          <w:szCs w:val="24"/>
          <w:lang w:val="bg-BG"/>
        </w:rPr>
      </w:pPr>
      <w:r w:rsidRPr="001B5BAC">
        <w:rPr>
          <w:sz w:val="24"/>
          <w:szCs w:val="24"/>
        </w:rPr>
        <w:t xml:space="preserve">Ползването през периода е било </w:t>
      </w:r>
      <w:r w:rsidRPr="001B5BAC">
        <w:rPr>
          <w:sz w:val="24"/>
          <w:szCs w:val="24"/>
        </w:rPr>
        <w:tab/>
      </w:r>
      <w:r w:rsidRPr="001B5BAC">
        <w:rPr>
          <w:sz w:val="24"/>
          <w:szCs w:val="24"/>
        </w:rPr>
        <w:tab/>
      </w:r>
      <w:r>
        <w:rPr>
          <w:sz w:val="24"/>
          <w:szCs w:val="24"/>
          <w:lang w:val="bg-BG"/>
        </w:rPr>
        <w:t xml:space="preserve">                         </w:t>
      </w:r>
      <w:r w:rsidR="0017105E">
        <w:rPr>
          <w:sz w:val="24"/>
          <w:szCs w:val="24"/>
          <w:lang w:val="bg-BG"/>
        </w:rPr>
        <w:t xml:space="preserve">            </w:t>
      </w:r>
      <w:r w:rsidRPr="001B5BAC">
        <w:rPr>
          <w:sz w:val="24"/>
          <w:szCs w:val="24"/>
          <w:lang w:val="bg-BG"/>
        </w:rPr>
        <w:t xml:space="preserve"> </w:t>
      </w:r>
      <w:r w:rsidR="0017105E">
        <w:rPr>
          <w:sz w:val="24"/>
          <w:szCs w:val="24"/>
          <w:lang w:val="bg-BG"/>
        </w:rPr>
        <w:t xml:space="preserve">196 </w:t>
      </w:r>
      <w:proofErr w:type="gramStart"/>
      <w:r w:rsidR="0017105E">
        <w:rPr>
          <w:sz w:val="24"/>
          <w:szCs w:val="24"/>
          <w:lang w:val="bg-BG"/>
        </w:rPr>
        <w:t>645</w:t>
      </w:r>
      <w:r w:rsidRPr="001B5BAC">
        <w:rPr>
          <w:sz w:val="24"/>
          <w:szCs w:val="24"/>
          <w:lang w:val="bg-BG"/>
        </w:rPr>
        <w:t xml:space="preserve">  </w:t>
      </w:r>
      <w:r w:rsidRPr="001B5BAC">
        <w:rPr>
          <w:sz w:val="24"/>
          <w:szCs w:val="24"/>
        </w:rPr>
        <w:t>куб.м</w:t>
      </w:r>
      <w:proofErr w:type="gramEnd"/>
      <w:r w:rsidRPr="001B5BAC">
        <w:rPr>
          <w:sz w:val="24"/>
          <w:szCs w:val="24"/>
        </w:rPr>
        <w:t>.</w:t>
      </w:r>
    </w:p>
    <w:p w:rsidR="00076F24" w:rsidRPr="001B5BAC" w:rsidRDefault="00076F24" w:rsidP="00076F24">
      <w:pPr>
        <w:ind w:firstLine="720"/>
        <w:jc w:val="both"/>
        <w:rPr>
          <w:sz w:val="24"/>
          <w:szCs w:val="24"/>
          <w:lang w:val="bg-BG"/>
        </w:rPr>
      </w:pPr>
      <w:proofErr w:type="gramStart"/>
      <w:r w:rsidRPr="001B5BAC">
        <w:rPr>
          <w:sz w:val="24"/>
          <w:szCs w:val="24"/>
        </w:rPr>
        <w:t>Вероятният запас към края на 20</w:t>
      </w:r>
      <w:r w:rsidRPr="001B5BAC">
        <w:rPr>
          <w:sz w:val="24"/>
          <w:szCs w:val="24"/>
          <w:lang w:val="bg-BG"/>
        </w:rPr>
        <w:t>2</w:t>
      </w:r>
      <w:r w:rsidR="00D74BAF">
        <w:rPr>
          <w:sz w:val="24"/>
          <w:szCs w:val="24"/>
          <w:lang w:val="bg-BG"/>
        </w:rPr>
        <w:t>5</w:t>
      </w:r>
      <w:r w:rsidRPr="001B5BAC">
        <w:rPr>
          <w:sz w:val="24"/>
          <w:szCs w:val="24"/>
        </w:rPr>
        <w:t xml:space="preserve"> г. трябва да бъде</w:t>
      </w:r>
      <w:r w:rsidRPr="001B5BAC">
        <w:rPr>
          <w:sz w:val="24"/>
          <w:szCs w:val="24"/>
          <w:lang w:val="bg-BG"/>
        </w:rPr>
        <w:t xml:space="preserve">   </w:t>
      </w:r>
      <w:r>
        <w:rPr>
          <w:sz w:val="24"/>
          <w:szCs w:val="24"/>
          <w:lang w:val="bg-BG"/>
        </w:rPr>
        <w:t xml:space="preserve">          </w:t>
      </w:r>
      <w:r w:rsidRPr="001B5BAC">
        <w:rPr>
          <w:sz w:val="24"/>
          <w:szCs w:val="24"/>
          <w:lang w:val="bg-BG"/>
        </w:rPr>
        <w:t xml:space="preserve">  </w:t>
      </w:r>
      <w:r w:rsidRPr="001B5BAC">
        <w:rPr>
          <w:sz w:val="24"/>
          <w:szCs w:val="24"/>
        </w:rPr>
        <w:t xml:space="preserve"> </w:t>
      </w:r>
      <w:r w:rsidR="0017105E">
        <w:rPr>
          <w:sz w:val="24"/>
          <w:szCs w:val="24"/>
          <w:lang w:val="bg-BG"/>
        </w:rPr>
        <w:t>2 466 840</w:t>
      </w:r>
      <w:r w:rsidRPr="001B5BAC">
        <w:rPr>
          <w:sz w:val="24"/>
          <w:szCs w:val="24"/>
          <w:lang w:val="bg-BG"/>
        </w:rPr>
        <w:t xml:space="preserve"> </w:t>
      </w:r>
      <w:r w:rsidRPr="001B5BAC">
        <w:rPr>
          <w:sz w:val="24"/>
          <w:szCs w:val="24"/>
        </w:rPr>
        <w:t>куб.м.</w:t>
      </w:r>
      <w:proofErr w:type="gramEnd"/>
      <w:r w:rsidRPr="001B5BAC">
        <w:rPr>
          <w:sz w:val="24"/>
          <w:szCs w:val="24"/>
          <w:lang w:val="bg-BG"/>
        </w:rPr>
        <w:t xml:space="preserve"> </w:t>
      </w:r>
    </w:p>
    <w:p w:rsidR="00076F24" w:rsidRPr="001B5BAC" w:rsidRDefault="00076F24" w:rsidP="00076F24">
      <w:pPr>
        <w:ind w:firstLine="720"/>
        <w:jc w:val="both"/>
        <w:rPr>
          <w:sz w:val="24"/>
          <w:szCs w:val="24"/>
          <w:lang w:val="bg-BG"/>
        </w:rPr>
      </w:pPr>
      <w:proofErr w:type="gramStart"/>
      <w:r w:rsidRPr="001B5BAC">
        <w:rPr>
          <w:sz w:val="24"/>
          <w:szCs w:val="24"/>
        </w:rPr>
        <w:t>а</w:t>
      </w:r>
      <w:proofErr w:type="gramEnd"/>
      <w:r w:rsidRPr="001B5BAC">
        <w:rPr>
          <w:sz w:val="24"/>
          <w:szCs w:val="24"/>
        </w:rPr>
        <w:t xml:space="preserve"> е установен                           </w:t>
      </w:r>
      <w:r w:rsidRPr="001B5BAC">
        <w:rPr>
          <w:sz w:val="24"/>
          <w:szCs w:val="24"/>
        </w:rPr>
        <w:tab/>
      </w:r>
      <w:r w:rsidRPr="001B5BAC">
        <w:rPr>
          <w:sz w:val="24"/>
          <w:szCs w:val="24"/>
        </w:rPr>
        <w:tab/>
      </w:r>
      <w:r w:rsidRPr="001B5BAC">
        <w:rPr>
          <w:sz w:val="24"/>
          <w:szCs w:val="24"/>
        </w:rPr>
        <w:tab/>
      </w:r>
      <w:r w:rsidRPr="001B5BAC">
        <w:rPr>
          <w:sz w:val="24"/>
          <w:szCs w:val="24"/>
          <w:lang w:val="bg-BG"/>
        </w:rPr>
        <w:t xml:space="preserve">             </w:t>
      </w:r>
      <w:r>
        <w:rPr>
          <w:sz w:val="24"/>
          <w:szCs w:val="24"/>
          <w:lang w:val="bg-BG"/>
        </w:rPr>
        <w:t xml:space="preserve">          </w:t>
      </w:r>
      <w:r w:rsidR="00D74BAF">
        <w:rPr>
          <w:sz w:val="24"/>
          <w:szCs w:val="24"/>
          <w:lang w:val="bg-BG"/>
        </w:rPr>
        <w:t>2 496 425</w:t>
      </w:r>
      <w:r w:rsidRPr="001B5BAC">
        <w:rPr>
          <w:sz w:val="24"/>
          <w:szCs w:val="24"/>
          <w:lang w:val="bg-BG"/>
        </w:rPr>
        <w:t xml:space="preserve"> </w:t>
      </w:r>
      <w:r w:rsidRPr="001B5BAC">
        <w:rPr>
          <w:sz w:val="24"/>
          <w:szCs w:val="24"/>
        </w:rPr>
        <w:t xml:space="preserve">куб.м., </w:t>
      </w:r>
    </w:p>
    <w:p w:rsidR="00076F24" w:rsidRDefault="0017105E" w:rsidP="00076F24">
      <w:pPr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което е с</w:t>
      </w:r>
      <w:r w:rsidR="00076F24" w:rsidRPr="001B5BAC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29 585</w:t>
      </w:r>
      <w:r w:rsidR="00076F24" w:rsidRPr="001B5BAC">
        <w:rPr>
          <w:sz w:val="24"/>
          <w:szCs w:val="24"/>
          <w:lang w:val="bg-BG"/>
        </w:rPr>
        <w:t xml:space="preserve"> куб.м. </w:t>
      </w:r>
      <w:r w:rsidR="00D623E9">
        <w:rPr>
          <w:sz w:val="24"/>
          <w:szCs w:val="24"/>
          <w:lang w:val="bg-BG"/>
        </w:rPr>
        <w:t>повече</w:t>
      </w:r>
      <w:r w:rsidR="00076F24" w:rsidRPr="001B5BAC">
        <w:rPr>
          <w:sz w:val="24"/>
          <w:szCs w:val="24"/>
          <w:lang w:val="bg-BG"/>
        </w:rPr>
        <w:t xml:space="preserve"> от очакваното.</w:t>
      </w:r>
    </w:p>
    <w:p w:rsidR="00076F24" w:rsidRPr="001B5BAC" w:rsidRDefault="00076F24" w:rsidP="00076F24">
      <w:pPr>
        <w:ind w:firstLine="720"/>
        <w:jc w:val="both"/>
        <w:rPr>
          <w:sz w:val="24"/>
          <w:szCs w:val="24"/>
          <w:lang w:val="bg-BG"/>
        </w:rPr>
      </w:pPr>
    </w:p>
    <w:p w:rsidR="00D623E9" w:rsidRDefault="00D623E9" w:rsidP="00D623E9">
      <w:pPr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Увеличението</w:t>
      </w:r>
      <w:r w:rsidRPr="00DE7C89">
        <w:rPr>
          <w:sz w:val="24"/>
          <w:szCs w:val="24"/>
          <w:lang w:val="bg-BG"/>
        </w:rPr>
        <w:t xml:space="preserve"> на фактическия запас спрямо очаквания може да се обясни с факта, че в </w:t>
      </w:r>
      <w:r>
        <w:rPr>
          <w:sz w:val="24"/>
          <w:szCs w:val="24"/>
          <w:lang w:val="bg-BG"/>
        </w:rPr>
        <w:t>голяма част от горите, количествена зрялост не е настъпила и текущият прираст е по- голям от средния, с който са направени тези изчисления.</w:t>
      </w:r>
    </w:p>
    <w:p w:rsidR="00181053" w:rsidRPr="00685A01" w:rsidRDefault="00181053" w:rsidP="00181053">
      <w:pPr>
        <w:pStyle w:val="Heading2"/>
        <w:keepNext/>
        <w:spacing w:before="240" w:beforeAutospacing="0" w:after="60" w:afterAutospacing="0"/>
        <w:ind w:left="72" w:firstLine="636"/>
        <w:rPr>
          <w:i/>
          <w:color w:val="auto"/>
          <w:sz w:val="24"/>
          <w:szCs w:val="24"/>
          <w:u w:val="single"/>
        </w:rPr>
      </w:pPr>
      <w:r>
        <w:rPr>
          <w:color w:val="auto"/>
          <w:sz w:val="24"/>
          <w:szCs w:val="24"/>
          <w:u w:val="single"/>
          <w:lang w:val="en-US"/>
        </w:rPr>
        <w:t xml:space="preserve">II. </w:t>
      </w:r>
      <w:r w:rsidRPr="00685A01">
        <w:rPr>
          <w:color w:val="auto"/>
          <w:sz w:val="24"/>
          <w:szCs w:val="24"/>
          <w:u w:val="single"/>
        </w:rPr>
        <w:t>Стопански класове и турнуси на сеч</w:t>
      </w:r>
    </w:p>
    <w:p w:rsidR="00181053" w:rsidRPr="0069299A" w:rsidRDefault="00181053" w:rsidP="00181053">
      <w:pPr>
        <w:rPr>
          <w:lang w:val="bg-BG"/>
        </w:rPr>
      </w:pPr>
    </w:p>
    <w:p w:rsidR="00181053" w:rsidRPr="00373579" w:rsidRDefault="00181053" w:rsidP="00181053">
      <w:pPr>
        <w:pStyle w:val="PlainText"/>
        <w:ind w:firstLine="720"/>
        <w:jc w:val="both"/>
        <w:outlineLvl w:val="0"/>
        <w:rPr>
          <w:rFonts w:ascii="Times New Roman" w:hAnsi="Times New Roman"/>
          <w:b/>
          <w:sz w:val="24"/>
          <w:lang w:val="bg-BG"/>
        </w:rPr>
      </w:pPr>
      <w:r>
        <w:rPr>
          <w:rFonts w:ascii="Times New Roman" w:hAnsi="Times New Roman"/>
          <w:b/>
          <w:sz w:val="24"/>
          <w:lang w:val="bg-BG"/>
        </w:rPr>
        <w:t>1</w:t>
      </w:r>
      <w:r>
        <w:rPr>
          <w:rFonts w:ascii="Times New Roman" w:hAnsi="Times New Roman"/>
          <w:b/>
          <w:sz w:val="24"/>
        </w:rPr>
        <w:t xml:space="preserve">. </w:t>
      </w:r>
      <w:r>
        <w:rPr>
          <w:rFonts w:ascii="Times New Roman" w:hAnsi="Times New Roman"/>
          <w:b/>
          <w:sz w:val="24"/>
          <w:lang w:val="bg-BG"/>
        </w:rPr>
        <w:t xml:space="preserve">Наименования и площи на стопанските класове при двете последователни инвентаризации </w:t>
      </w:r>
    </w:p>
    <w:p w:rsidR="00181053" w:rsidRDefault="00181053" w:rsidP="00181053">
      <w:pPr>
        <w:ind w:left="792"/>
        <w:jc w:val="both"/>
        <w:rPr>
          <w:sz w:val="24"/>
          <w:szCs w:val="24"/>
          <w:lang w:val="bg-BG"/>
        </w:rPr>
      </w:pPr>
    </w:p>
    <w:p w:rsidR="00181053" w:rsidRDefault="00181053" w:rsidP="00181053">
      <w:pPr>
        <w:ind w:firstLine="70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При предходната инвентаризация на горите са били обособени 17 условни стопански класа в горите със специални и защитни функции и 16 стопански класа в горите със стопански </w:t>
      </w:r>
      <w:r>
        <w:rPr>
          <w:sz w:val="24"/>
          <w:szCs w:val="24"/>
          <w:lang w:val="bg-BG"/>
        </w:rPr>
        <w:lastRenderedPageBreak/>
        <w:t>функции. В горските територии държавна собственост е имало само условни стопански класове- 17 броя.</w:t>
      </w:r>
    </w:p>
    <w:p w:rsidR="00181053" w:rsidRDefault="00181053" w:rsidP="00181053">
      <w:pPr>
        <w:ind w:firstLine="70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При настоящата инвентаризация, съгласно изискванията на утвърденото Задание за инвентаризация и изработване на ГСП</w:t>
      </w:r>
      <w:r w:rsidR="001050BB">
        <w:rPr>
          <w:sz w:val="24"/>
          <w:szCs w:val="24"/>
          <w:lang w:val="bg-BG"/>
        </w:rPr>
        <w:t>,</w:t>
      </w:r>
      <w:r>
        <w:rPr>
          <w:sz w:val="24"/>
          <w:szCs w:val="24"/>
          <w:lang w:val="bg-BG"/>
        </w:rPr>
        <w:t xml:space="preserve"> са формирани условни стопански класове в горите със специални и защитни функции- отново 17 на брой</w:t>
      </w:r>
      <w:r w:rsidR="001050BB">
        <w:rPr>
          <w:sz w:val="24"/>
          <w:szCs w:val="24"/>
          <w:lang w:val="bg-BG"/>
        </w:rPr>
        <w:t xml:space="preserve"> и в горите със стопански</w:t>
      </w:r>
      <w:r>
        <w:rPr>
          <w:sz w:val="24"/>
          <w:szCs w:val="24"/>
          <w:lang w:val="bg-BG"/>
        </w:rPr>
        <w:t xml:space="preserve"> </w:t>
      </w:r>
      <w:r w:rsidR="001050BB">
        <w:rPr>
          <w:sz w:val="24"/>
          <w:szCs w:val="24"/>
          <w:lang w:val="bg-BG"/>
        </w:rPr>
        <w:t>функции</w:t>
      </w:r>
      <w:r>
        <w:rPr>
          <w:sz w:val="24"/>
          <w:szCs w:val="24"/>
          <w:lang w:val="bg-BG"/>
        </w:rPr>
        <w:t>- 9 броя. За нуждите на горскостопанското планиране в държавните горски територии, също</w:t>
      </w:r>
      <w:r w:rsidRPr="00F33CE2">
        <w:rPr>
          <w:sz w:val="24"/>
          <w:szCs w:val="24"/>
          <w:lang w:val="bg-BG"/>
        </w:rPr>
        <w:t xml:space="preserve"> са формирани условни стопански класове</w:t>
      </w:r>
      <w:r>
        <w:rPr>
          <w:sz w:val="24"/>
          <w:szCs w:val="24"/>
          <w:lang w:val="bg-BG"/>
        </w:rPr>
        <w:t xml:space="preserve"> в горите със специални и защитни функции- 17</w:t>
      </w:r>
      <w:r w:rsidRPr="00FF5AD0">
        <w:rPr>
          <w:sz w:val="24"/>
          <w:szCs w:val="24"/>
          <w:lang w:val="bg-BG"/>
        </w:rPr>
        <w:t xml:space="preserve">. </w:t>
      </w:r>
    </w:p>
    <w:p w:rsidR="00181053" w:rsidRDefault="00181053" w:rsidP="00181053">
      <w:pPr>
        <w:pStyle w:val="BodyTextIndent"/>
      </w:pPr>
      <w:r w:rsidRPr="00223011">
        <w:t xml:space="preserve">В Табл. № </w:t>
      </w:r>
      <w:r>
        <w:t>7</w:t>
      </w:r>
      <w:r w:rsidRPr="00223011">
        <w:t xml:space="preserve"> е направено сравнение на площите по стопански класове </w:t>
      </w:r>
      <w:r>
        <w:t>при двете последователни инвентаризации, независимо от функционалната категория на горите</w:t>
      </w:r>
      <w:r w:rsidRPr="00223011">
        <w:t>.</w:t>
      </w:r>
      <w:r w:rsidRPr="00223011">
        <w:rPr>
          <w:lang w:val="en-US"/>
        </w:rPr>
        <w:t xml:space="preserve"> </w:t>
      </w:r>
      <w:r w:rsidRPr="00223011">
        <w:t xml:space="preserve"> </w:t>
      </w:r>
    </w:p>
    <w:p w:rsidR="00181053" w:rsidRDefault="00181053" w:rsidP="00181053">
      <w:pPr>
        <w:pStyle w:val="BodyTextIndent"/>
      </w:pPr>
    </w:p>
    <w:p w:rsidR="00181053" w:rsidRDefault="00181053" w:rsidP="00181053">
      <w:pPr>
        <w:pStyle w:val="BodyTextIndent"/>
      </w:pPr>
      <w:r w:rsidRPr="00223011">
        <w:t xml:space="preserve">Табл. № </w:t>
      </w:r>
      <w:r>
        <w:t xml:space="preserve">7 Площи по </w:t>
      </w:r>
      <w:r w:rsidR="001050BB">
        <w:t xml:space="preserve">условни </w:t>
      </w:r>
      <w:r>
        <w:t>стопански класове при двете последователни инвентаризации</w:t>
      </w:r>
    </w:p>
    <w:p w:rsidR="00AF6D65" w:rsidRDefault="00AF6D65" w:rsidP="00181053">
      <w:pPr>
        <w:pStyle w:val="BodyTextIndent"/>
      </w:pPr>
    </w:p>
    <w:tbl>
      <w:tblPr>
        <w:tblStyle w:val="TableGrid4"/>
        <w:tblW w:w="959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668"/>
        <w:gridCol w:w="801"/>
        <w:gridCol w:w="621"/>
        <w:gridCol w:w="1052"/>
        <w:gridCol w:w="653"/>
        <w:gridCol w:w="811"/>
        <w:gridCol w:w="880"/>
        <w:gridCol w:w="653"/>
        <w:gridCol w:w="991"/>
        <w:gridCol w:w="653"/>
        <w:gridCol w:w="811"/>
      </w:tblGrid>
      <w:tr w:rsidR="00181053" w:rsidRPr="00AB5484" w:rsidTr="00AF6D65">
        <w:trPr>
          <w:trHeight w:val="223"/>
          <w:tblHeader/>
          <w:jc w:val="center"/>
        </w:trPr>
        <w:tc>
          <w:tcPr>
            <w:tcW w:w="1668" w:type="dxa"/>
            <w:vMerge w:val="restart"/>
          </w:tcPr>
          <w:p w:rsidR="00181053" w:rsidRPr="00AB5484" w:rsidRDefault="00181053" w:rsidP="00C4645B">
            <w:pPr>
              <w:jc w:val="center"/>
              <w:rPr>
                <w:rFonts w:eastAsia="Calibri"/>
                <w:sz w:val="18"/>
                <w:szCs w:val="18"/>
                <w:lang w:val="bg-BG"/>
              </w:rPr>
            </w:pPr>
          </w:p>
          <w:p w:rsidR="00181053" w:rsidRPr="00AB5484" w:rsidRDefault="00181053" w:rsidP="00C4645B">
            <w:pPr>
              <w:jc w:val="center"/>
              <w:rPr>
                <w:rFonts w:eastAsia="Calibri"/>
                <w:sz w:val="18"/>
                <w:szCs w:val="18"/>
                <w:lang w:val="bg-BG"/>
              </w:rPr>
            </w:pPr>
            <w:r w:rsidRPr="00AB5484">
              <w:rPr>
                <w:rFonts w:eastAsia="Calibri"/>
                <w:sz w:val="18"/>
                <w:szCs w:val="18"/>
                <w:lang w:val="bg-BG"/>
              </w:rPr>
              <w:t>Стопански клас</w:t>
            </w:r>
          </w:p>
        </w:tc>
        <w:tc>
          <w:tcPr>
            <w:tcW w:w="3938" w:type="dxa"/>
            <w:gridSpan w:val="5"/>
          </w:tcPr>
          <w:p w:rsidR="00181053" w:rsidRPr="00AB5484" w:rsidRDefault="00181053" w:rsidP="00C4645B">
            <w:pPr>
              <w:jc w:val="center"/>
              <w:rPr>
                <w:rFonts w:eastAsia="Calibri"/>
                <w:sz w:val="18"/>
                <w:szCs w:val="18"/>
              </w:rPr>
            </w:pPr>
            <w:r w:rsidRPr="00AB5484">
              <w:rPr>
                <w:rFonts w:eastAsia="Calibri"/>
                <w:sz w:val="18"/>
                <w:szCs w:val="18"/>
                <w:lang w:val="bg-BG"/>
              </w:rPr>
              <w:t>общо инвентаризирани гори</w:t>
            </w:r>
          </w:p>
        </w:tc>
        <w:tc>
          <w:tcPr>
            <w:tcW w:w="3988" w:type="dxa"/>
            <w:gridSpan w:val="5"/>
          </w:tcPr>
          <w:p w:rsidR="00181053" w:rsidRPr="00AB5484" w:rsidRDefault="00181053" w:rsidP="00C4645B">
            <w:pPr>
              <w:jc w:val="center"/>
              <w:rPr>
                <w:rFonts w:eastAsia="Calibri"/>
                <w:sz w:val="18"/>
                <w:szCs w:val="18"/>
                <w:lang w:val="bg-BG"/>
              </w:rPr>
            </w:pPr>
            <w:r w:rsidRPr="00AB5484">
              <w:rPr>
                <w:rFonts w:eastAsia="Calibri"/>
                <w:sz w:val="18"/>
                <w:szCs w:val="18"/>
                <w:lang w:val="bg-BG"/>
              </w:rPr>
              <w:t>горски територии държавна собственост</w:t>
            </w:r>
          </w:p>
        </w:tc>
      </w:tr>
      <w:tr w:rsidR="00181053" w:rsidRPr="00AB5484" w:rsidTr="00AF6D65">
        <w:trPr>
          <w:trHeight w:val="233"/>
          <w:tblHeader/>
          <w:jc w:val="center"/>
        </w:trPr>
        <w:tc>
          <w:tcPr>
            <w:tcW w:w="1668" w:type="dxa"/>
            <w:vMerge/>
          </w:tcPr>
          <w:p w:rsidR="00181053" w:rsidRPr="00AB5484" w:rsidRDefault="00181053" w:rsidP="00C4645B">
            <w:pPr>
              <w:jc w:val="center"/>
              <w:rPr>
                <w:rFonts w:eastAsia="Calibri"/>
                <w:sz w:val="18"/>
                <w:szCs w:val="18"/>
                <w:lang w:val="bg-BG"/>
              </w:rPr>
            </w:pPr>
          </w:p>
        </w:tc>
        <w:tc>
          <w:tcPr>
            <w:tcW w:w="1422" w:type="dxa"/>
            <w:gridSpan w:val="2"/>
          </w:tcPr>
          <w:p w:rsidR="00181053" w:rsidRPr="008F1D06" w:rsidRDefault="00181053" w:rsidP="00C4645B">
            <w:pPr>
              <w:jc w:val="center"/>
              <w:rPr>
                <w:rFonts w:eastAsia="Calibri"/>
                <w:sz w:val="18"/>
                <w:szCs w:val="18"/>
              </w:rPr>
            </w:pPr>
            <w:r w:rsidRPr="00AB5484">
              <w:rPr>
                <w:rFonts w:eastAsia="Calibri"/>
                <w:sz w:val="18"/>
                <w:szCs w:val="18"/>
                <w:lang w:val="bg-BG"/>
              </w:rPr>
              <w:t>20</w:t>
            </w:r>
            <w:r>
              <w:rPr>
                <w:rFonts w:eastAsia="Calibri"/>
                <w:sz w:val="18"/>
                <w:szCs w:val="18"/>
                <w:lang w:val="bg-BG"/>
              </w:rPr>
              <w:t>1</w:t>
            </w:r>
            <w:r>
              <w:rPr>
                <w:rFonts w:eastAsia="Calibri"/>
                <w:sz w:val="18"/>
                <w:szCs w:val="18"/>
              </w:rPr>
              <w:t>6</w:t>
            </w:r>
          </w:p>
        </w:tc>
        <w:tc>
          <w:tcPr>
            <w:tcW w:w="1705" w:type="dxa"/>
            <w:gridSpan w:val="2"/>
          </w:tcPr>
          <w:p w:rsidR="00181053" w:rsidRPr="008F1D06" w:rsidRDefault="00181053" w:rsidP="00C4645B">
            <w:pPr>
              <w:jc w:val="center"/>
              <w:rPr>
                <w:rFonts w:eastAsia="Calibri"/>
                <w:sz w:val="18"/>
                <w:szCs w:val="18"/>
              </w:rPr>
            </w:pPr>
            <w:r w:rsidRPr="00AB5484">
              <w:rPr>
                <w:rFonts w:eastAsia="Calibri"/>
                <w:sz w:val="18"/>
                <w:szCs w:val="18"/>
                <w:lang w:val="bg-BG"/>
              </w:rPr>
              <w:t>20</w:t>
            </w:r>
            <w:r>
              <w:rPr>
                <w:rFonts w:eastAsia="Calibri"/>
                <w:sz w:val="18"/>
                <w:szCs w:val="18"/>
                <w:lang w:val="bg-BG"/>
              </w:rPr>
              <w:t>2</w:t>
            </w:r>
            <w:r>
              <w:rPr>
                <w:rFonts w:eastAsia="Calibri"/>
                <w:sz w:val="18"/>
                <w:szCs w:val="18"/>
              </w:rPr>
              <w:t>6</w:t>
            </w:r>
          </w:p>
        </w:tc>
        <w:tc>
          <w:tcPr>
            <w:tcW w:w="811" w:type="dxa"/>
          </w:tcPr>
          <w:p w:rsidR="00181053" w:rsidRPr="00AB5484" w:rsidRDefault="00181053" w:rsidP="00C4645B">
            <w:pPr>
              <w:jc w:val="center"/>
              <w:rPr>
                <w:rFonts w:eastAsia="Calibri"/>
                <w:sz w:val="18"/>
                <w:szCs w:val="18"/>
                <w:lang w:val="bg-BG"/>
              </w:rPr>
            </w:pPr>
            <w:r w:rsidRPr="00AB5484">
              <w:rPr>
                <w:rFonts w:eastAsia="Calibri"/>
                <w:sz w:val="18"/>
                <w:szCs w:val="18"/>
                <w:lang w:val="bg-BG"/>
              </w:rPr>
              <w:t>разлика</w:t>
            </w:r>
          </w:p>
        </w:tc>
        <w:tc>
          <w:tcPr>
            <w:tcW w:w="1533" w:type="dxa"/>
            <w:gridSpan w:val="2"/>
          </w:tcPr>
          <w:p w:rsidR="00181053" w:rsidRPr="008F1D06" w:rsidRDefault="00181053" w:rsidP="00C4645B">
            <w:p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  <w:lang w:val="bg-BG"/>
              </w:rPr>
              <w:t>201</w:t>
            </w:r>
            <w:r>
              <w:rPr>
                <w:rFonts w:eastAsia="Calibri"/>
                <w:sz w:val="18"/>
                <w:szCs w:val="18"/>
              </w:rPr>
              <w:t>6</w:t>
            </w:r>
          </w:p>
        </w:tc>
        <w:tc>
          <w:tcPr>
            <w:tcW w:w="1644" w:type="dxa"/>
            <w:gridSpan w:val="2"/>
          </w:tcPr>
          <w:p w:rsidR="00181053" w:rsidRPr="008F1D06" w:rsidRDefault="00181053" w:rsidP="00C4645B">
            <w:p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  <w:lang w:val="bg-BG"/>
              </w:rPr>
              <w:t>202</w:t>
            </w:r>
            <w:r>
              <w:rPr>
                <w:rFonts w:eastAsia="Calibri"/>
                <w:sz w:val="18"/>
                <w:szCs w:val="18"/>
              </w:rPr>
              <w:t>6</w:t>
            </w:r>
          </w:p>
        </w:tc>
        <w:tc>
          <w:tcPr>
            <w:tcW w:w="811" w:type="dxa"/>
          </w:tcPr>
          <w:p w:rsidR="00181053" w:rsidRPr="00AB5484" w:rsidRDefault="00181053" w:rsidP="00C4645B">
            <w:pPr>
              <w:jc w:val="center"/>
              <w:rPr>
                <w:rFonts w:eastAsia="Calibri"/>
                <w:sz w:val="18"/>
                <w:szCs w:val="18"/>
                <w:lang w:val="bg-BG"/>
              </w:rPr>
            </w:pPr>
            <w:r w:rsidRPr="00AB5484">
              <w:rPr>
                <w:rFonts w:eastAsia="Calibri"/>
                <w:sz w:val="18"/>
                <w:szCs w:val="18"/>
                <w:lang w:val="bg-BG"/>
              </w:rPr>
              <w:t>разлика</w:t>
            </w:r>
          </w:p>
        </w:tc>
      </w:tr>
      <w:tr w:rsidR="00181053" w:rsidRPr="00AB5484" w:rsidTr="00AF6D65">
        <w:trPr>
          <w:trHeight w:val="244"/>
          <w:tblHeader/>
          <w:jc w:val="center"/>
        </w:trPr>
        <w:tc>
          <w:tcPr>
            <w:tcW w:w="1668" w:type="dxa"/>
            <w:vMerge/>
          </w:tcPr>
          <w:p w:rsidR="00181053" w:rsidRPr="00AB5484" w:rsidRDefault="00181053" w:rsidP="00C4645B">
            <w:pPr>
              <w:jc w:val="center"/>
              <w:rPr>
                <w:rFonts w:eastAsia="Calibri"/>
                <w:sz w:val="18"/>
                <w:szCs w:val="18"/>
                <w:lang w:val="bg-BG"/>
              </w:rPr>
            </w:pPr>
          </w:p>
        </w:tc>
        <w:tc>
          <w:tcPr>
            <w:tcW w:w="801" w:type="dxa"/>
          </w:tcPr>
          <w:p w:rsidR="00181053" w:rsidRPr="00AB5484" w:rsidRDefault="00181053" w:rsidP="00C4645B">
            <w:pPr>
              <w:jc w:val="center"/>
              <w:rPr>
                <w:rFonts w:eastAsia="Calibri"/>
                <w:sz w:val="18"/>
                <w:szCs w:val="18"/>
                <w:lang w:val="bg-BG"/>
              </w:rPr>
            </w:pPr>
            <w:r w:rsidRPr="00AB5484">
              <w:rPr>
                <w:rFonts w:eastAsia="Calibri"/>
                <w:sz w:val="18"/>
                <w:szCs w:val="18"/>
                <w:lang w:val="bg-BG"/>
              </w:rPr>
              <w:t>ха</w:t>
            </w:r>
          </w:p>
        </w:tc>
        <w:tc>
          <w:tcPr>
            <w:tcW w:w="621" w:type="dxa"/>
          </w:tcPr>
          <w:p w:rsidR="00181053" w:rsidRPr="00AB5484" w:rsidRDefault="00181053" w:rsidP="00C4645B">
            <w:pPr>
              <w:jc w:val="center"/>
              <w:rPr>
                <w:rFonts w:eastAsia="Calibri"/>
                <w:sz w:val="18"/>
                <w:szCs w:val="18"/>
                <w:lang w:val="bg-BG"/>
              </w:rPr>
            </w:pPr>
            <w:r w:rsidRPr="00AB5484">
              <w:rPr>
                <w:rFonts w:eastAsia="Calibri"/>
                <w:sz w:val="18"/>
                <w:szCs w:val="18"/>
                <w:lang w:val="bg-BG"/>
              </w:rPr>
              <w:t>%</w:t>
            </w:r>
          </w:p>
        </w:tc>
        <w:tc>
          <w:tcPr>
            <w:tcW w:w="1052" w:type="dxa"/>
          </w:tcPr>
          <w:p w:rsidR="00181053" w:rsidRPr="00AB5484" w:rsidRDefault="00181053" w:rsidP="00C4645B">
            <w:pPr>
              <w:jc w:val="center"/>
              <w:rPr>
                <w:rFonts w:eastAsia="Calibri"/>
                <w:sz w:val="18"/>
                <w:szCs w:val="18"/>
                <w:lang w:val="bg-BG"/>
              </w:rPr>
            </w:pPr>
            <w:r w:rsidRPr="00AB5484">
              <w:rPr>
                <w:rFonts w:eastAsia="Calibri"/>
                <w:sz w:val="18"/>
                <w:szCs w:val="18"/>
                <w:lang w:val="bg-BG"/>
              </w:rPr>
              <w:t>ха</w:t>
            </w:r>
          </w:p>
        </w:tc>
        <w:tc>
          <w:tcPr>
            <w:tcW w:w="653" w:type="dxa"/>
          </w:tcPr>
          <w:p w:rsidR="00181053" w:rsidRPr="00AB5484" w:rsidRDefault="00181053" w:rsidP="00C4645B">
            <w:pPr>
              <w:jc w:val="center"/>
              <w:rPr>
                <w:rFonts w:eastAsia="Calibri"/>
                <w:sz w:val="18"/>
                <w:szCs w:val="18"/>
                <w:lang w:val="bg-BG"/>
              </w:rPr>
            </w:pPr>
            <w:r w:rsidRPr="00AB5484">
              <w:rPr>
                <w:rFonts w:eastAsia="Calibri"/>
                <w:sz w:val="18"/>
                <w:szCs w:val="18"/>
                <w:lang w:val="bg-BG"/>
              </w:rPr>
              <w:t>%</w:t>
            </w:r>
          </w:p>
        </w:tc>
        <w:tc>
          <w:tcPr>
            <w:tcW w:w="811" w:type="dxa"/>
          </w:tcPr>
          <w:p w:rsidR="00181053" w:rsidRPr="00AB5484" w:rsidRDefault="00181053" w:rsidP="00C4645B">
            <w:pPr>
              <w:jc w:val="center"/>
              <w:rPr>
                <w:rFonts w:eastAsia="Calibri"/>
                <w:sz w:val="18"/>
                <w:szCs w:val="18"/>
                <w:lang w:val="bg-BG"/>
              </w:rPr>
            </w:pPr>
            <w:r w:rsidRPr="00AB5484">
              <w:rPr>
                <w:rFonts w:eastAsia="Calibri"/>
                <w:sz w:val="18"/>
                <w:szCs w:val="18"/>
                <w:lang w:val="bg-BG"/>
              </w:rPr>
              <w:t>+/-</w:t>
            </w:r>
          </w:p>
        </w:tc>
        <w:tc>
          <w:tcPr>
            <w:tcW w:w="880" w:type="dxa"/>
          </w:tcPr>
          <w:p w:rsidR="00181053" w:rsidRPr="00AB5484" w:rsidRDefault="00181053" w:rsidP="00C4645B">
            <w:pPr>
              <w:jc w:val="center"/>
              <w:rPr>
                <w:rFonts w:eastAsia="Calibri"/>
                <w:sz w:val="18"/>
                <w:szCs w:val="18"/>
                <w:lang w:val="bg-BG"/>
              </w:rPr>
            </w:pPr>
            <w:r w:rsidRPr="00AB5484">
              <w:rPr>
                <w:rFonts w:eastAsia="Calibri"/>
                <w:sz w:val="18"/>
                <w:szCs w:val="18"/>
                <w:lang w:val="bg-BG"/>
              </w:rPr>
              <w:t>ха</w:t>
            </w:r>
          </w:p>
        </w:tc>
        <w:tc>
          <w:tcPr>
            <w:tcW w:w="653" w:type="dxa"/>
          </w:tcPr>
          <w:p w:rsidR="00181053" w:rsidRPr="00AB5484" w:rsidRDefault="00181053" w:rsidP="00C4645B">
            <w:pPr>
              <w:jc w:val="center"/>
              <w:rPr>
                <w:rFonts w:eastAsia="Calibri"/>
                <w:sz w:val="18"/>
                <w:szCs w:val="18"/>
                <w:lang w:val="bg-BG"/>
              </w:rPr>
            </w:pPr>
            <w:r w:rsidRPr="00AB5484">
              <w:rPr>
                <w:rFonts w:eastAsia="Calibri"/>
                <w:sz w:val="18"/>
                <w:szCs w:val="18"/>
                <w:lang w:val="bg-BG"/>
              </w:rPr>
              <w:t>%</w:t>
            </w:r>
          </w:p>
        </w:tc>
        <w:tc>
          <w:tcPr>
            <w:tcW w:w="991" w:type="dxa"/>
          </w:tcPr>
          <w:p w:rsidR="00181053" w:rsidRPr="00AB5484" w:rsidRDefault="00181053" w:rsidP="00C4645B">
            <w:pPr>
              <w:jc w:val="center"/>
              <w:rPr>
                <w:rFonts w:eastAsia="Calibri"/>
                <w:sz w:val="18"/>
                <w:szCs w:val="18"/>
                <w:lang w:val="bg-BG"/>
              </w:rPr>
            </w:pPr>
            <w:r w:rsidRPr="00AB5484">
              <w:rPr>
                <w:rFonts w:eastAsia="Calibri"/>
                <w:sz w:val="18"/>
                <w:szCs w:val="18"/>
                <w:lang w:val="bg-BG"/>
              </w:rPr>
              <w:t>ха</w:t>
            </w:r>
          </w:p>
        </w:tc>
        <w:tc>
          <w:tcPr>
            <w:tcW w:w="653" w:type="dxa"/>
          </w:tcPr>
          <w:p w:rsidR="00181053" w:rsidRPr="00AB5484" w:rsidRDefault="00181053" w:rsidP="00C4645B">
            <w:pPr>
              <w:jc w:val="center"/>
              <w:rPr>
                <w:rFonts w:eastAsia="Calibri"/>
                <w:sz w:val="18"/>
                <w:szCs w:val="18"/>
                <w:lang w:val="bg-BG"/>
              </w:rPr>
            </w:pPr>
            <w:r w:rsidRPr="00AB5484">
              <w:rPr>
                <w:rFonts w:eastAsia="Calibri"/>
                <w:sz w:val="18"/>
                <w:szCs w:val="18"/>
                <w:lang w:val="bg-BG"/>
              </w:rPr>
              <w:t>%</w:t>
            </w:r>
          </w:p>
        </w:tc>
        <w:tc>
          <w:tcPr>
            <w:tcW w:w="811" w:type="dxa"/>
          </w:tcPr>
          <w:p w:rsidR="00181053" w:rsidRPr="00AB5484" w:rsidRDefault="00181053" w:rsidP="00C4645B">
            <w:pPr>
              <w:jc w:val="center"/>
              <w:rPr>
                <w:rFonts w:eastAsia="Calibri"/>
                <w:sz w:val="18"/>
                <w:szCs w:val="18"/>
                <w:lang w:val="bg-BG"/>
              </w:rPr>
            </w:pPr>
            <w:r w:rsidRPr="00AB5484">
              <w:rPr>
                <w:rFonts w:eastAsia="Calibri"/>
                <w:sz w:val="18"/>
                <w:szCs w:val="18"/>
                <w:lang w:val="bg-BG"/>
              </w:rPr>
              <w:t>+/-</w:t>
            </w:r>
          </w:p>
        </w:tc>
      </w:tr>
      <w:tr w:rsidR="00181053" w:rsidRPr="00AB5484" w:rsidTr="00AF6D65">
        <w:trPr>
          <w:trHeight w:val="213"/>
          <w:jc w:val="center"/>
        </w:trPr>
        <w:tc>
          <w:tcPr>
            <w:tcW w:w="1668" w:type="dxa"/>
          </w:tcPr>
          <w:p w:rsidR="00181053" w:rsidRPr="00E65773" w:rsidRDefault="00181053" w:rsidP="00C4645B">
            <w:pPr>
              <w:rPr>
                <w:sz w:val="18"/>
                <w:szCs w:val="18"/>
              </w:rPr>
            </w:pPr>
            <w:r w:rsidRPr="00E65773">
              <w:rPr>
                <w:sz w:val="18"/>
                <w:szCs w:val="18"/>
              </w:rPr>
              <w:t>Бялборов високобонитетен</w:t>
            </w:r>
          </w:p>
        </w:tc>
        <w:tc>
          <w:tcPr>
            <w:tcW w:w="801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1277.8</w:t>
            </w:r>
          </w:p>
        </w:tc>
        <w:tc>
          <w:tcPr>
            <w:tcW w:w="621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7.3</w:t>
            </w:r>
          </w:p>
        </w:tc>
        <w:tc>
          <w:tcPr>
            <w:tcW w:w="1052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</w:rPr>
            </w:pPr>
            <w:r w:rsidRPr="00181053">
              <w:rPr>
                <w:sz w:val="18"/>
                <w:szCs w:val="18"/>
              </w:rPr>
              <w:t>1245.2</w:t>
            </w:r>
          </w:p>
        </w:tc>
        <w:tc>
          <w:tcPr>
            <w:tcW w:w="653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</w:rPr>
            </w:pPr>
            <w:r w:rsidRPr="00181053">
              <w:rPr>
                <w:sz w:val="18"/>
                <w:szCs w:val="18"/>
                <w:lang w:val="bg-BG"/>
              </w:rPr>
              <w:t>7.</w:t>
            </w:r>
            <w:r w:rsidRPr="00181053">
              <w:rPr>
                <w:sz w:val="18"/>
                <w:szCs w:val="18"/>
              </w:rPr>
              <w:t>1</w:t>
            </w:r>
          </w:p>
        </w:tc>
        <w:tc>
          <w:tcPr>
            <w:tcW w:w="811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</w:rPr>
            </w:pPr>
            <w:r w:rsidRPr="00181053">
              <w:rPr>
                <w:sz w:val="18"/>
                <w:szCs w:val="18"/>
                <w:lang w:val="bg-BG"/>
              </w:rPr>
              <w:t>-</w:t>
            </w:r>
            <w:r w:rsidRPr="00181053">
              <w:rPr>
                <w:sz w:val="18"/>
                <w:szCs w:val="18"/>
              </w:rPr>
              <w:t>32.6</w:t>
            </w:r>
          </w:p>
        </w:tc>
        <w:tc>
          <w:tcPr>
            <w:tcW w:w="880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556.6</w:t>
            </w:r>
          </w:p>
        </w:tc>
        <w:tc>
          <w:tcPr>
            <w:tcW w:w="653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6.0</w:t>
            </w:r>
          </w:p>
        </w:tc>
        <w:tc>
          <w:tcPr>
            <w:tcW w:w="991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</w:rPr>
            </w:pPr>
            <w:r w:rsidRPr="00181053">
              <w:rPr>
                <w:bCs/>
                <w:color w:val="000000"/>
                <w:sz w:val="18"/>
                <w:szCs w:val="18"/>
              </w:rPr>
              <w:t>460.8</w:t>
            </w:r>
          </w:p>
        </w:tc>
        <w:tc>
          <w:tcPr>
            <w:tcW w:w="653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</w:rPr>
            </w:pPr>
            <w:r w:rsidRPr="00181053">
              <w:rPr>
                <w:sz w:val="18"/>
                <w:szCs w:val="18"/>
              </w:rPr>
              <w:t>5.0</w:t>
            </w:r>
          </w:p>
        </w:tc>
        <w:tc>
          <w:tcPr>
            <w:tcW w:w="811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</w:rPr>
            </w:pPr>
            <w:r w:rsidRPr="00181053">
              <w:rPr>
                <w:sz w:val="18"/>
                <w:szCs w:val="18"/>
                <w:lang w:val="bg-BG"/>
              </w:rPr>
              <w:t>-</w:t>
            </w:r>
            <w:r w:rsidRPr="00181053">
              <w:rPr>
                <w:sz w:val="18"/>
                <w:szCs w:val="18"/>
              </w:rPr>
              <w:t>95.8</w:t>
            </w:r>
          </w:p>
        </w:tc>
      </w:tr>
      <w:tr w:rsidR="00181053" w:rsidRPr="00AB5484" w:rsidTr="00AF6D65">
        <w:trPr>
          <w:trHeight w:val="447"/>
          <w:jc w:val="center"/>
        </w:trPr>
        <w:tc>
          <w:tcPr>
            <w:tcW w:w="1668" w:type="dxa"/>
          </w:tcPr>
          <w:p w:rsidR="00181053" w:rsidRPr="00E65773" w:rsidRDefault="00181053" w:rsidP="00C4645B">
            <w:pPr>
              <w:rPr>
                <w:sz w:val="18"/>
                <w:szCs w:val="18"/>
              </w:rPr>
            </w:pPr>
            <w:r w:rsidRPr="00E65773">
              <w:rPr>
                <w:sz w:val="18"/>
                <w:szCs w:val="18"/>
              </w:rPr>
              <w:t>Бялборов средно и нискобонитетен</w:t>
            </w:r>
          </w:p>
        </w:tc>
        <w:tc>
          <w:tcPr>
            <w:tcW w:w="801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2384.7</w:t>
            </w:r>
          </w:p>
        </w:tc>
        <w:tc>
          <w:tcPr>
            <w:tcW w:w="621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13.6</w:t>
            </w:r>
          </w:p>
        </w:tc>
        <w:tc>
          <w:tcPr>
            <w:tcW w:w="1052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</w:rPr>
            </w:pPr>
            <w:r w:rsidRPr="00181053">
              <w:rPr>
                <w:bCs/>
                <w:color w:val="000000"/>
                <w:sz w:val="18"/>
                <w:szCs w:val="18"/>
              </w:rPr>
              <w:t>2116.1</w:t>
            </w:r>
          </w:p>
        </w:tc>
        <w:tc>
          <w:tcPr>
            <w:tcW w:w="653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</w:rPr>
            </w:pPr>
            <w:r w:rsidRPr="00181053">
              <w:rPr>
                <w:sz w:val="18"/>
                <w:szCs w:val="18"/>
                <w:lang w:val="bg-BG"/>
              </w:rPr>
              <w:t>12.</w:t>
            </w:r>
            <w:r w:rsidRPr="00181053">
              <w:rPr>
                <w:sz w:val="18"/>
                <w:szCs w:val="18"/>
              </w:rPr>
              <w:t>0</w:t>
            </w:r>
          </w:p>
        </w:tc>
        <w:tc>
          <w:tcPr>
            <w:tcW w:w="811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</w:rPr>
            </w:pPr>
            <w:r w:rsidRPr="00181053">
              <w:rPr>
                <w:sz w:val="18"/>
                <w:szCs w:val="18"/>
                <w:lang w:val="bg-BG"/>
              </w:rPr>
              <w:t>-</w:t>
            </w:r>
            <w:r w:rsidRPr="00181053">
              <w:rPr>
                <w:sz w:val="18"/>
                <w:szCs w:val="18"/>
              </w:rPr>
              <w:t>268.6</w:t>
            </w:r>
          </w:p>
        </w:tc>
        <w:tc>
          <w:tcPr>
            <w:tcW w:w="880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1109.6</w:t>
            </w:r>
          </w:p>
        </w:tc>
        <w:tc>
          <w:tcPr>
            <w:tcW w:w="653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12.0</w:t>
            </w:r>
          </w:p>
        </w:tc>
        <w:tc>
          <w:tcPr>
            <w:tcW w:w="991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</w:rPr>
            </w:pPr>
            <w:r w:rsidRPr="00181053">
              <w:rPr>
                <w:sz w:val="18"/>
                <w:szCs w:val="18"/>
              </w:rPr>
              <w:t>926.8</w:t>
            </w:r>
          </w:p>
        </w:tc>
        <w:tc>
          <w:tcPr>
            <w:tcW w:w="653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</w:rPr>
            </w:pPr>
            <w:r w:rsidRPr="00181053">
              <w:rPr>
                <w:sz w:val="18"/>
                <w:szCs w:val="18"/>
                <w:lang w:val="bg-BG"/>
              </w:rPr>
              <w:t>10.</w:t>
            </w:r>
            <w:r w:rsidRPr="00181053">
              <w:rPr>
                <w:sz w:val="18"/>
                <w:szCs w:val="18"/>
              </w:rPr>
              <w:t>1</w:t>
            </w:r>
          </w:p>
        </w:tc>
        <w:tc>
          <w:tcPr>
            <w:tcW w:w="811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</w:rPr>
            </w:pPr>
            <w:r w:rsidRPr="00181053">
              <w:rPr>
                <w:sz w:val="18"/>
                <w:szCs w:val="18"/>
                <w:lang w:val="bg-BG"/>
              </w:rPr>
              <w:t>-</w:t>
            </w:r>
            <w:r w:rsidRPr="00181053">
              <w:rPr>
                <w:sz w:val="18"/>
                <w:szCs w:val="18"/>
              </w:rPr>
              <w:t>182.8</w:t>
            </w:r>
          </w:p>
        </w:tc>
      </w:tr>
      <w:tr w:rsidR="00181053" w:rsidRPr="00AB5484" w:rsidTr="00AF6D65">
        <w:trPr>
          <w:trHeight w:val="436"/>
          <w:jc w:val="center"/>
        </w:trPr>
        <w:tc>
          <w:tcPr>
            <w:tcW w:w="1668" w:type="dxa"/>
          </w:tcPr>
          <w:p w:rsidR="00181053" w:rsidRPr="00E65773" w:rsidRDefault="00181053" w:rsidP="00C4645B">
            <w:pPr>
              <w:rPr>
                <w:sz w:val="18"/>
                <w:szCs w:val="18"/>
              </w:rPr>
            </w:pPr>
            <w:r w:rsidRPr="00E65773">
              <w:rPr>
                <w:sz w:val="18"/>
                <w:szCs w:val="18"/>
              </w:rPr>
              <w:t>Смърчов високобонитен</w:t>
            </w:r>
          </w:p>
        </w:tc>
        <w:tc>
          <w:tcPr>
            <w:tcW w:w="801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2705.9</w:t>
            </w:r>
          </w:p>
        </w:tc>
        <w:tc>
          <w:tcPr>
            <w:tcW w:w="621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15.4</w:t>
            </w:r>
          </w:p>
        </w:tc>
        <w:tc>
          <w:tcPr>
            <w:tcW w:w="1052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</w:rPr>
            </w:pPr>
            <w:r w:rsidRPr="00181053">
              <w:rPr>
                <w:bCs/>
                <w:color w:val="000000"/>
                <w:sz w:val="18"/>
                <w:szCs w:val="18"/>
              </w:rPr>
              <w:t>2719.0</w:t>
            </w:r>
          </w:p>
        </w:tc>
        <w:tc>
          <w:tcPr>
            <w:tcW w:w="653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15.4</w:t>
            </w:r>
          </w:p>
        </w:tc>
        <w:tc>
          <w:tcPr>
            <w:tcW w:w="811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+13.1</w:t>
            </w:r>
          </w:p>
        </w:tc>
        <w:tc>
          <w:tcPr>
            <w:tcW w:w="880" w:type="dxa"/>
          </w:tcPr>
          <w:p w:rsidR="00181053" w:rsidRPr="00181053" w:rsidRDefault="00F168B3" w:rsidP="00C4645B">
            <w:pPr>
              <w:jc w:val="right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976.3</w:t>
            </w:r>
          </w:p>
        </w:tc>
        <w:tc>
          <w:tcPr>
            <w:tcW w:w="653" w:type="dxa"/>
          </w:tcPr>
          <w:p w:rsidR="00181053" w:rsidRPr="00F168B3" w:rsidRDefault="00181053" w:rsidP="00F168B3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10.</w:t>
            </w:r>
            <w:r w:rsidR="00F168B3">
              <w:rPr>
                <w:sz w:val="18"/>
                <w:szCs w:val="18"/>
                <w:lang w:val="bg-BG"/>
              </w:rPr>
              <w:t>5</w:t>
            </w:r>
          </w:p>
        </w:tc>
        <w:tc>
          <w:tcPr>
            <w:tcW w:w="991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865.2</w:t>
            </w:r>
          </w:p>
        </w:tc>
        <w:tc>
          <w:tcPr>
            <w:tcW w:w="653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9.4</w:t>
            </w:r>
          </w:p>
        </w:tc>
        <w:tc>
          <w:tcPr>
            <w:tcW w:w="811" w:type="dxa"/>
          </w:tcPr>
          <w:p w:rsidR="00181053" w:rsidRPr="00181053" w:rsidRDefault="00F168B3" w:rsidP="00C4645B">
            <w:pPr>
              <w:jc w:val="right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-111.1</w:t>
            </w:r>
          </w:p>
        </w:tc>
      </w:tr>
      <w:tr w:rsidR="00181053" w:rsidRPr="00AB5484" w:rsidTr="00AF6D65">
        <w:trPr>
          <w:trHeight w:val="223"/>
          <w:jc w:val="center"/>
        </w:trPr>
        <w:tc>
          <w:tcPr>
            <w:tcW w:w="1668" w:type="dxa"/>
            <w:vAlign w:val="center"/>
          </w:tcPr>
          <w:p w:rsidR="00181053" w:rsidRPr="00E65773" w:rsidRDefault="00181053" w:rsidP="00C4645B">
            <w:pPr>
              <w:rPr>
                <w:b/>
                <w:bCs/>
                <w:sz w:val="18"/>
                <w:szCs w:val="18"/>
              </w:rPr>
            </w:pPr>
            <w:r w:rsidRPr="00E65773">
              <w:rPr>
                <w:sz w:val="18"/>
                <w:szCs w:val="18"/>
              </w:rPr>
              <w:t>Смърчов средно и нискобонитетен</w:t>
            </w:r>
          </w:p>
        </w:tc>
        <w:tc>
          <w:tcPr>
            <w:tcW w:w="801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1026.1</w:t>
            </w:r>
          </w:p>
        </w:tc>
        <w:tc>
          <w:tcPr>
            <w:tcW w:w="621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5.8</w:t>
            </w:r>
          </w:p>
        </w:tc>
        <w:tc>
          <w:tcPr>
            <w:tcW w:w="1052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</w:rPr>
            </w:pPr>
            <w:r w:rsidRPr="00181053">
              <w:rPr>
                <w:bCs/>
                <w:color w:val="000000"/>
                <w:sz w:val="18"/>
                <w:szCs w:val="18"/>
              </w:rPr>
              <w:t>1123.2</w:t>
            </w:r>
          </w:p>
        </w:tc>
        <w:tc>
          <w:tcPr>
            <w:tcW w:w="653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6.4</w:t>
            </w:r>
          </w:p>
        </w:tc>
        <w:tc>
          <w:tcPr>
            <w:tcW w:w="811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+97.1</w:t>
            </w:r>
          </w:p>
        </w:tc>
        <w:tc>
          <w:tcPr>
            <w:tcW w:w="880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355.7</w:t>
            </w:r>
          </w:p>
        </w:tc>
        <w:tc>
          <w:tcPr>
            <w:tcW w:w="653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3.8</w:t>
            </w:r>
          </w:p>
        </w:tc>
        <w:tc>
          <w:tcPr>
            <w:tcW w:w="991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473.6</w:t>
            </w:r>
          </w:p>
        </w:tc>
        <w:tc>
          <w:tcPr>
            <w:tcW w:w="653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5.1</w:t>
            </w:r>
          </w:p>
        </w:tc>
        <w:tc>
          <w:tcPr>
            <w:tcW w:w="811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+117.9</w:t>
            </w:r>
          </w:p>
        </w:tc>
      </w:tr>
      <w:tr w:rsidR="00181053" w:rsidRPr="00AB5484" w:rsidTr="00AF6D65">
        <w:trPr>
          <w:trHeight w:val="213"/>
          <w:jc w:val="center"/>
        </w:trPr>
        <w:tc>
          <w:tcPr>
            <w:tcW w:w="1668" w:type="dxa"/>
          </w:tcPr>
          <w:p w:rsidR="00181053" w:rsidRPr="00E65773" w:rsidRDefault="00181053" w:rsidP="00C4645B">
            <w:pPr>
              <w:rPr>
                <w:sz w:val="18"/>
                <w:szCs w:val="18"/>
              </w:rPr>
            </w:pPr>
            <w:r w:rsidRPr="00E65773">
              <w:rPr>
                <w:sz w:val="18"/>
                <w:szCs w:val="18"/>
              </w:rPr>
              <w:t>Смърчов високопланински</w:t>
            </w:r>
          </w:p>
        </w:tc>
        <w:tc>
          <w:tcPr>
            <w:tcW w:w="801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803.9</w:t>
            </w:r>
          </w:p>
        </w:tc>
        <w:tc>
          <w:tcPr>
            <w:tcW w:w="621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4.6</w:t>
            </w:r>
          </w:p>
        </w:tc>
        <w:tc>
          <w:tcPr>
            <w:tcW w:w="1052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</w:rPr>
            </w:pPr>
            <w:r w:rsidRPr="00181053">
              <w:rPr>
                <w:bCs/>
                <w:color w:val="000000"/>
                <w:sz w:val="18"/>
                <w:szCs w:val="18"/>
              </w:rPr>
              <w:t>830.6</w:t>
            </w:r>
          </w:p>
        </w:tc>
        <w:tc>
          <w:tcPr>
            <w:tcW w:w="653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4.7</w:t>
            </w:r>
          </w:p>
        </w:tc>
        <w:tc>
          <w:tcPr>
            <w:tcW w:w="811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+26.7</w:t>
            </w:r>
          </w:p>
        </w:tc>
        <w:tc>
          <w:tcPr>
            <w:tcW w:w="880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423.7</w:t>
            </w:r>
          </w:p>
        </w:tc>
        <w:tc>
          <w:tcPr>
            <w:tcW w:w="653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4.6</w:t>
            </w:r>
          </w:p>
        </w:tc>
        <w:tc>
          <w:tcPr>
            <w:tcW w:w="991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450.7</w:t>
            </w:r>
          </w:p>
        </w:tc>
        <w:tc>
          <w:tcPr>
            <w:tcW w:w="653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4.9</w:t>
            </w:r>
          </w:p>
        </w:tc>
        <w:tc>
          <w:tcPr>
            <w:tcW w:w="811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+27.0</w:t>
            </w:r>
          </w:p>
        </w:tc>
      </w:tr>
      <w:tr w:rsidR="00181053" w:rsidRPr="00AB5484" w:rsidTr="00AF6D65">
        <w:trPr>
          <w:trHeight w:val="213"/>
          <w:jc w:val="center"/>
        </w:trPr>
        <w:tc>
          <w:tcPr>
            <w:tcW w:w="1668" w:type="dxa"/>
          </w:tcPr>
          <w:p w:rsidR="00181053" w:rsidRPr="00E65773" w:rsidRDefault="00181053" w:rsidP="00C4645B">
            <w:pPr>
              <w:rPr>
                <w:sz w:val="18"/>
                <w:szCs w:val="18"/>
                <w:lang w:val="bg-BG"/>
              </w:rPr>
            </w:pPr>
            <w:r w:rsidRPr="00E65773">
              <w:rPr>
                <w:sz w:val="18"/>
                <w:szCs w:val="18"/>
                <w:lang w:val="bg-BG"/>
              </w:rPr>
              <w:t>Елов високобонитетен</w:t>
            </w:r>
          </w:p>
        </w:tc>
        <w:tc>
          <w:tcPr>
            <w:tcW w:w="801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335.3</w:t>
            </w:r>
          </w:p>
        </w:tc>
        <w:tc>
          <w:tcPr>
            <w:tcW w:w="621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1.9</w:t>
            </w:r>
          </w:p>
        </w:tc>
        <w:tc>
          <w:tcPr>
            <w:tcW w:w="1052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</w:rPr>
            </w:pPr>
            <w:r w:rsidRPr="00181053">
              <w:rPr>
                <w:bCs/>
                <w:color w:val="000000"/>
                <w:sz w:val="18"/>
                <w:szCs w:val="18"/>
              </w:rPr>
              <w:t>444.2</w:t>
            </w:r>
          </w:p>
        </w:tc>
        <w:tc>
          <w:tcPr>
            <w:tcW w:w="653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2.5</w:t>
            </w:r>
          </w:p>
        </w:tc>
        <w:tc>
          <w:tcPr>
            <w:tcW w:w="811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+108.9</w:t>
            </w:r>
          </w:p>
        </w:tc>
        <w:tc>
          <w:tcPr>
            <w:tcW w:w="880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144.7</w:t>
            </w:r>
          </w:p>
        </w:tc>
        <w:tc>
          <w:tcPr>
            <w:tcW w:w="653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1.6</w:t>
            </w:r>
          </w:p>
        </w:tc>
        <w:tc>
          <w:tcPr>
            <w:tcW w:w="991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265.3</w:t>
            </w:r>
          </w:p>
        </w:tc>
        <w:tc>
          <w:tcPr>
            <w:tcW w:w="653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2.9</w:t>
            </w:r>
          </w:p>
        </w:tc>
        <w:tc>
          <w:tcPr>
            <w:tcW w:w="811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+120.6</w:t>
            </w:r>
          </w:p>
        </w:tc>
      </w:tr>
      <w:tr w:rsidR="00181053" w:rsidRPr="00AB5484" w:rsidTr="00AF6D65">
        <w:trPr>
          <w:trHeight w:val="219"/>
          <w:jc w:val="center"/>
        </w:trPr>
        <w:tc>
          <w:tcPr>
            <w:tcW w:w="1668" w:type="dxa"/>
          </w:tcPr>
          <w:p w:rsidR="00181053" w:rsidRPr="00E65773" w:rsidRDefault="00181053" w:rsidP="00C4645B">
            <w:pPr>
              <w:rPr>
                <w:sz w:val="18"/>
                <w:szCs w:val="18"/>
              </w:rPr>
            </w:pPr>
            <w:r w:rsidRPr="00E65773">
              <w:rPr>
                <w:sz w:val="18"/>
                <w:szCs w:val="18"/>
              </w:rPr>
              <w:t>Черенборов високобонитетен</w:t>
            </w:r>
          </w:p>
        </w:tc>
        <w:tc>
          <w:tcPr>
            <w:tcW w:w="801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1830.3</w:t>
            </w:r>
          </w:p>
        </w:tc>
        <w:tc>
          <w:tcPr>
            <w:tcW w:w="621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10.4</w:t>
            </w:r>
          </w:p>
        </w:tc>
        <w:tc>
          <w:tcPr>
            <w:tcW w:w="1052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</w:rPr>
            </w:pPr>
            <w:r w:rsidRPr="00181053">
              <w:rPr>
                <w:bCs/>
                <w:color w:val="000000"/>
                <w:sz w:val="18"/>
                <w:szCs w:val="18"/>
              </w:rPr>
              <w:t>2524.6</w:t>
            </w:r>
          </w:p>
        </w:tc>
        <w:tc>
          <w:tcPr>
            <w:tcW w:w="653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14.3</w:t>
            </w:r>
          </w:p>
        </w:tc>
        <w:tc>
          <w:tcPr>
            <w:tcW w:w="811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+694.3</w:t>
            </w:r>
          </w:p>
        </w:tc>
        <w:tc>
          <w:tcPr>
            <w:tcW w:w="880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900.6</w:t>
            </w:r>
          </w:p>
        </w:tc>
        <w:tc>
          <w:tcPr>
            <w:tcW w:w="653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9.7</w:t>
            </w:r>
          </w:p>
        </w:tc>
        <w:tc>
          <w:tcPr>
            <w:tcW w:w="991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1325.0</w:t>
            </w:r>
          </w:p>
        </w:tc>
        <w:tc>
          <w:tcPr>
            <w:tcW w:w="653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14.4</w:t>
            </w:r>
          </w:p>
        </w:tc>
        <w:tc>
          <w:tcPr>
            <w:tcW w:w="811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+424.4</w:t>
            </w:r>
          </w:p>
        </w:tc>
      </w:tr>
      <w:tr w:rsidR="00181053" w:rsidRPr="00AB5484" w:rsidTr="00AF6D65">
        <w:trPr>
          <w:trHeight w:val="245"/>
          <w:jc w:val="center"/>
        </w:trPr>
        <w:tc>
          <w:tcPr>
            <w:tcW w:w="1668" w:type="dxa"/>
          </w:tcPr>
          <w:p w:rsidR="00181053" w:rsidRPr="00E65773" w:rsidRDefault="00181053" w:rsidP="00C4645B">
            <w:pPr>
              <w:rPr>
                <w:sz w:val="18"/>
                <w:szCs w:val="18"/>
              </w:rPr>
            </w:pPr>
            <w:r w:rsidRPr="00E65773">
              <w:rPr>
                <w:sz w:val="18"/>
                <w:szCs w:val="18"/>
              </w:rPr>
              <w:t>Черборов средно и нискобонитетен</w:t>
            </w:r>
          </w:p>
        </w:tc>
        <w:tc>
          <w:tcPr>
            <w:tcW w:w="801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2764.0</w:t>
            </w:r>
          </w:p>
        </w:tc>
        <w:tc>
          <w:tcPr>
            <w:tcW w:w="621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15.7</w:t>
            </w:r>
          </w:p>
        </w:tc>
        <w:tc>
          <w:tcPr>
            <w:tcW w:w="1052" w:type="dxa"/>
          </w:tcPr>
          <w:p w:rsidR="00181053" w:rsidRPr="00181053" w:rsidRDefault="00181053" w:rsidP="00C4645B">
            <w:pPr>
              <w:tabs>
                <w:tab w:val="left" w:pos="301"/>
              </w:tabs>
              <w:rPr>
                <w:sz w:val="18"/>
                <w:szCs w:val="18"/>
              </w:rPr>
            </w:pPr>
            <w:r w:rsidRPr="00181053">
              <w:rPr>
                <w:sz w:val="18"/>
                <w:szCs w:val="18"/>
              </w:rPr>
              <w:tab/>
            </w:r>
            <w:r w:rsidRPr="00181053">
              <w:rPr>
                <w:bCs/>
                <w:color w:val="000000"/>
                <w:sz w:val="18"/>
                <w:szCs w:val="18"/>
              </w:rPr>
              <w:t>2206.3</w:t>
            </w:r>
          </w:p>
        </w:tc>
        <w:tc>
          <w:tcPr>
            <w:tcW w:w="653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12.5</w:t>
            </w:r>
          </w:p>
        </w:tc>
        <w:tc>
          <w:tcPr>
            <w:tcW w:w="811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-557.7</w:t>
            </w:r>
          </w:p>
        </w:tc>
        <w:tc>
          <w:tcPr>
            <w:tcW w:w="880" w:type="dxa"/>
          </w:tcPr>
          <w:p w:rsidR="00181053" w:rsidRPr="00181053" w:rsidRDefault="00181053" w:rsidP="00F168B3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1573.</w:t>
            </w:r>
            <w:r w:rsidR="00F168B3">
              <w:rPr>
                <w:sz w:val="18"/>
                <w:szCs w:val="18"/>
                <w:lang w:val="bg-BG"/>
              </w:rPr>
              <w:t>2</w:t>
            </w:r>
          </w:p>
        </w:tc>
        <w:tc>
          <w:tcPr>
            <w:tcW w:w="653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17.0</w:t>
            </w:r>
          </w:p>
        </w:tc>
        <w:tc>
          <w:tcPr>
            <w:tcW w:w="991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1280.9</w:t>
            </w:r>
          </w:p>
        </w:tc>
        <w:tc>
          <w:tcPr>
            <w:tcW w:w="653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13.9</w:t>
            </w:r>
          </w:p>
        </w:tc>
        <w:tc>
          <w:tcPr>
            <w:tcW w:w="811" w:type="dxa"/>
          </w:tcPr>
          <w:p w:rsidR="00181053" w:rsidRPr="00181053" w:rsidRDefault="00181053" w:rsidP="00F168B3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-292.</w:t>
            </w:r>
            <w:r w:rsidR="00F168B3">
              <w:rPr>
                <w:sz w:val="18"/>
                <w:szCs w:val="18"/>
                <w:lang w:val="bg-BG"/>
              </w:rPr>
              <w:t>7</w:t>
            </w:r>
          </w:p>
        </w:tc>
      </w:tr>
      <w:tr w:rsidR="00181053" w:rsidRPr="00AB5484" w:rsidTr="00AF6D65">
        <w:trPr>
          <w:trHeight w:val="447"/>
          <w:jc w:val="center"/>
        </w:trPr>
        <w:tc>
          <w:tcPr>
            <w:tcW w:w="1668" w:type="dxa"/>
          </w:tcPr>
          <w:p w:rsidR="00181053" w:rsidRPr="00E65773" w:rsidRDefault="00181053" w:rsidP="00C4645B">
            <w:pPr>
              <w:rPr>
                <w:sz w:val="18"/>
                <w:szCs w:val="18"/>
                <w:lang w:val="bg-BG"/>
              </w:rPr>
            </w:pPr>
            <w:r w:rsidRPr="00E65773">
              <w:rPr>
                <w:sz w:val="18"/>
                <w:szCs w:val="18"/>
              </w:rPr>
              <w:t>Смесен иглолистен високо</w:t>
            </w:r>
            <w:r w:rsidRPr="00E65773">
              <w:rPr>
                <w:sz w:val="18"/>
                <w:szCs w:val="18"/>
                <w:lang w:val="bg-BG"/>
              </w:rPr>
              <w:t>бонитетен</w:t>
            </w:r>
          </w:p>
        </w:tc>
        <w:tc>
          <w:tcPr>
            <w:tcW w:w="801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463.1</w:t>
            </w:r>
          </w:p>
        </w:tc>
        <w:tc>
          <w:tcPr>
            <w:tcW w:w="621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2.6</w:t>
            </w:r>
          </w:p>
        </w:tc>
        <w:tc>
          <w:tcPr>
            <w:tcW w:w="1052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</w:rPr>
            </w:pPr>
            <w:r w:rsidRPr="00181053">
              <w:rPr>
                <w:bCs/>
                <w:color w:val="000000"/>
                <w:sz w:val="18"/>
                <w:szCs w:val="18"/>
              </w:rPr>
              <w:t>427.4</w:t>
            </w:r>
          </w:p>
        </w:tc>
        <w:tc>
          <w:tcPr>
            <w:tcW w:w="653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2.4</w:t>
            </w:r>
          </w:p>
        </w:tc>
        <w:tc>
          <w:tcPr>
            <w:tcW w:w="811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-35.7</w:t>
            </w:r>
          </w:p>
        </w:tc>
        <w:tc>
          <w:tcPr>
            <w:tcW w:w="880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200.1</w:t>
            </w:r>
          </w:p>
        </w:tc>
        <w:tc>
          <w:tcPr>
            <w:tcW w:w="653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2.2</w:t>
            </w:r>
          </w:p>
        </w:tc>
        <w:tc>
          <w:tcPr>
            <w:tcW w:w="991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139.5</w:t>
            </w:r>
          </w:p>
        </w:tc>
        <w:tc>
          <w:tcPr>
            <w:tcW w:w="653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1.5</w:t>
            </w:r>
          </w:p>
        </w:tc>
        <w:tc>
          <w:tcPr>
            <w:tcW w:w="811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-60.6</w:t>
            </w:r>
          </w:p>
        </w:tc>
      </w:tr>
      <w:tr w:rsidR="00181053" w:rsidRPr="00AB5484" w:rsidTr="00AF6D65">
        <w:trPr>
          <w:trHeight w:val="447"/>
          <w:jc w:val="center"/>
        </w:trPr>
        <w:tc>
          <w:tcPr>
            <w:tcW w:w="1668" w:type="dxa"/>
          </w:tcPr>
          <w:p w:rsidR="00181053" w:rsidRPr="00E65773" w:rsidRDefault="00181053" w:rsidP="00C4645B">
            <w:pPr>
              <w:rPr>
                <w:sz w:val="18"/>
                <w:szCs w:val="18"/>
              </w:rPr>
            </w:pPr>
            <w:r w:rsidRPr="00E65773">
              <w:rPr>
                <w:sz w:val="18"/>
                <w:szCs w:val="18"/>
              </w:rPr>
              <w:t>Смесен иглолистен средно и нискобонитетен</w:t>
            </w:r>
          </w:p>
        </w:tc>
        <w:tc>
          <w:tcPr>
            <w:tcW w:w="801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341.4</w:t>
            </w:r>
          </w:p>
        </w:tc>
        <w:tc>
          <w:tcPr>
            <w:tcW w:w="621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1.9</w:t>
            </w:r>
          </w:p>
        </w:tc>
        <w:tc>
          <w:tcPr>
            <w:tcW w:w="1052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</w:rPr>
            </w:pPr>
            <w:r w:rsidRPr="00181053">
              <w:rPr>
                <w:bCs/>
                <w:color w:val="000000"/>
                <w:sz w:val="18"/>
                <w:szCs w:val="18"/>
              </w:rPr>
              <w:t>362.2</w:t>
            </w:r>
          </w:p>
        </w:tc>
        <w:tc>
          <w:tcPr>
            <w:tcW w:w="653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2.1</w:t>
            </w:r>
          </w:p>
        </w:tc>
        <w:tc>
          <w:tcPr>
            <w:tcW w:w="811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+20.8</w:t>
            </w:r>
          </w:p>
        </w:tc>
        <w:tc>
          <w:tcPr>
            <w:tcW w:w="880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137.9</w:t>
            </w:r>
          </w:p>
        </w:tc>
        <w:tc>
          <w:tcPr>
            <w:tcW w:w="653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1.5</w:t>
            </w:r>
          </w:p>
        </w:tc>
        <w:tc>
          <w:tcPr>
            <w:tcW w:w="991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216.0</w:t>
            </w:r>
          </w:p>
        </w:tc>
        <w:tc>
          <w:tcPr>
            <w:tcW w:w="653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2.3</w:t>
            </w:r>
          </w:p>
        </w:tc>
        <w:tc>
          <w:tcPr>
            <w:tcW w:w="811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+78.1</w:t>
            </w:r>
          </w:p>
        </w:tc>
      </w:tr>
      <w:tr w:rsidR="00181053" w:rsidRPr="00AB5484" w:rsidTr="00AF6D65">
        <w:trPr>
          <w:trHeight w:val="447"/>
          <w:jc w:val="center"/>
        </w:trPr>
        <w:tc>
          <w:tcPr>
            <w:tcW w:w="1668" w:type="dxa"/>
            <w:vAlign w:val="center"/>
          </w:tcPr>
          <w:p w:rsidR="00181053" w:rsidRPr="00E65773" w:rsidRDefault="00181053" w:rsidP="00C4645B">
            <w:pPr>
              <w:rPr>
                <w:b/>
                <w:bCs/>
                <w:sz w:val="18"/>
                <w:szCs w:val="18"/>
              </w:rPr>
            </w:pPr>
            <w:r w:rsidRPr="00E65773">
              <w:rPr>
                <w:sz w:val="18"/>
                <w:szCs w:val="18"/>
              </w:rPr>
              <w:t>Буков високобонитетен</w:t>
            </w:r>
          </w:p>
        </w:tc>
        <w:tc>
          <w:tcPr>
            <w:tcW w:w="801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274.4</w:t>
            </w:r>
          </w:p>
        </w:tc>
        <w:tc>
          <w:tcPr>
            <w:tcW w:w="621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1.6</w:t>
            </w:r>
          </w:p>
        </w:tc>
        <w:tc>
          <w:tcPr>
            <w:tcW w:w="1052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</w:rPr>
            </w:pPr>
            <w:r w:rsidRPr="00181053">
              <w:rPr>
                <w:sz w:val="18"/>
                <w:szCs w:val="18"/>
              </w:rPr>
              <w:t>316.7</w:t>
            </w:r>
          </w:p>
        </w:tc>
        <w:tc>
          <w:tcPr>
            <w:tcW w:w="653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1.8</w:t>
            </w:r>
          </w:p>
        </w:tc>
        <w:tc>
          <w:tcPr>
            <w:tcW w:w="811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+42.3</w:t>
            </w:r>
          </w:p>
        </w:tc>
        <w:tc>
          <w:tcPr>
            <w:tcW w:w="880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168.8</w:t>
            </w:r>
          </w:p>
        </w:tc>
        <w:tc>
          <w:tcPr>
            <w:tcW w:w="653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1.8</w:t>
            </w:r>
          </w:p>
        </w:tc>
        <w:tc>
          <w:tcPr>
            <w:tcW w:w="991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175.6</w:t>
            </w:r>
          </w:p>
        </w:tc>
        <w:tc>
          <w:tcPr>
            <w:tcW w:w="653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1.9</w:t>
            </w:r>
          </w:p>
        </w:tc>
        <w:tc>
          <w:tcPr>
            <w:tcW w:w="811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+6.8</w:t>
            </w:r>
          </w:p>
        </w:tc>
      </w:tr>
      <w:tr w:rsidR="00181053" w:rsidRPr="00AB5484" w:rsidTr="00AF6D65">
        <w:trPr>
          <w:trHeight w:val="496"/>
          <w:jc w:val="center"/>
        </w:trPr>
        <w:tc>
          <w:tcPr>
            <w:tcW w:w="1668" w:type="dxa"/>
            <w:vAlign w:val="center"/>
          </w:tcPr>
          <w:p w:rsidR="00181053" w:rsidRPr="00E65773" w:rsidRDefault="00181053" w:rsidP="00C4645B">
            <w:pPr>
              <w:rPr>
                <w:b/>
                <w:bCs/>
                <w:sz w:val="18"/>
                <w:szCs w:val="18"/>
              </w:rPr>
            </w:pPr>
            <w:r w:rsidRPr="00E65773">
              <w:rPr>
                <w:sz w:val="18"/>
                <w:szCs w:val="18"/>
              </w:rPr>
              <w:t>Буков среднобонитетен</w:t>
            </w:r>
          </w:p>
        </w:tc>
        <w:tc>
          <w:tcPr>
            <w:tcW w:w="801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304.4</w:t>
            </w:r>
          </w:p>
        </w:tc>
        <w:tc>
          <w:tcPr>
            <w:tcW w:w="621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1.7</w:t>
            </w:r>
          </w:p>
        </w:tc>
        <w:tc>
          <w:tcPr>
            <w:tcW w:w="1052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</w:rPr>
            </w:pPr>
            <w:r w:rsidRPr="00181053">
              <w:rPr>
                <w:sz w:val="18"/>
                <w:szCs w:val="18"/>
              </w:rPr>
              <w:t>284.2</w:t>
            </w:r>
          </w:p>
        </w:tc>
        <w:tc>
          <w:tcPr>
            <w:tcW w:w="653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1.6</w:t>
            </w:r>
          </w:p>
        </w:tc>
        <w:tc>
          <w:tcPr>
            <w:tcW w:w="811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-20.2</w:t>
            </w:r>
          </w:p>
        </w:tc>
        <w:tc>
          <w:tcPr>
            <w:tcW w:w="880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125.8</w:t>
            </w:r>
          </w:p>
        </w:tc>
        <w:tc>
          <w:tcPr>
            <w:tcW w:w="653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1.4</w:t>
            </w:r>
          </w:p>
        </w:tc>
        <w:tc>
          <w:tcPr>
            <w:tcW w:w="991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118.5</w:t>
            </w:r>
          </w:p>
          <w:p w:rsidR="00181053" w:rsidRPr="00181053" w:rsidRDefault="00181053" w:rsidP="00C4645B">
            <w:pPr>
              <w:rPr>
                <w:sz w:val="18"/>
                <w:szCs w:val="18"/>
              </w:rPr>
            </w:pPr>
          </w:p>
        </w:tc>
        <w:tc>
          <w:tcPr>
            <w:tcW w:w="653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1.3</w:t>
            </w:r>
          </w:p>
        </w:tc>
        <w:tc>
          <w:tcPr>
            <w:tcW w:w="811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-7.3</w:t>
            </w:r>
          </w:p>
        </w:tc>
      </w:tr>
      <w:tr w:rsidR="00181053" w:rsidRPr="00AB5484" w:rsidTr="00AF6D65">
        <w:trPr>
          <w:trHeight w:val="447"/>
          <w:jc w:val="center"/>
        </w:trPr>
        <w:tc>
          <w:tcPr>
            <w:tcW w:w="1668" w:type="dxa"/>
          </w:tcPr>
          <w:p w:rsidR="00181053" w:rsidRPr="00E65773" w:rsidRDefault="00181053" w:rsidP="00C4645B">
            <w:pPr>
              <w:rPr>
                <w:sz w:val="18"/>
                <w:szCs w:val="18"/>
              </w:rPr>
            </w:pPr>
            <w:r w:rsidRPr="00E65773">
              <w:rPr>
                <w:sz w:val="18"/>
                <w:szCs w:val="18"/>
              </w:rPr>
              <w:t>Буков високобонитетен за превръщане</w:t>
            </w:r>
          </w:p>
        </w:tc>
        <w:tc>
          <w:tcPr>
            <w:tcW w:w="801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435.9</w:t>
            </w:r>
          </w:p>
        </w:tc>
        <w:tc>
          <w:tcPr>
            <w:tcW w:w="621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2.5</w:t>
            </w:r>
          </w:p>
        </w:tc>
        <w:tc>
          <w:tcPr>
            <w:tcW w:w="1052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</w:rPr>
            </w:pPr>
            <w:r w:rsidRPr="00181053">
              <w:rPr>
                <w:sz w:val="18"/>
                <w:szCs w:val="18"/>
              </w:rPr>
              <w:t>618.8</w:t>
            </w:r>
          </w:p>
        </w:tc>
        <w:tc>
          <w:tcPr>
            <w:tcW w:w="653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3.5</w:t>
            </w:r>
          </w:p>
        </w:tc>
        <w:tc>
          <w:tcPr>
            <w:tcW w:w="811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+182.9</w:t>
            </w:r>
          </w:p>
        </w:tc>
        <w:tc>
          <w:tcPr>
            <w:tcW w:w="880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379.2</w:t>
            </w:r>
          </w:p>
        </w:tc>
        <w:tc>
          <w:tcPr>
            <w:tcW w:w="653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4.1</w:t>
            </w:r>
          </w:p>
        </w:tc>
        <w:tc>
          <w:tcPr>
            <w:tcW w:w="991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485.8</w:t>
            </w:r>
          </w:p>
        </w:tc>
        <w:tc>
          <w:tcPr>
            <w:tcW w:w="653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5.3</w:t>
            </w:r>
          </w:p>
        </w:tc>
        <w:tc>
          <w:tcPr>
            <w:tcW w:w="811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+106.6</w:t>
            </w:r>
          </w:p>
        </w:tc>
      </w:tr>
      <w:tr w:rsidR="00181053" w:rsidRPr="00AB5484" w:rsidTr="00AF6D65">
        <w:trPr>
          <w:trHeight w:val="447"/>
          <w:jc w:val="center"/>
        </w:trPr>
        <w:tc>
          <w:tcPr>
            <w:tcW w:w="1668" w:type="dxa"/>
          </w:tcPr>
          <w:p w:rsidR="00181053" w:rsidRPr="00E65773" w:rsidRDefault="00181053" w:rsidP="00C4645B">
            <w:pPr>
              <w:rPr>
                <w:sz w:val="18"/>
                <w:szCs w:val="18"/>
              </w:rPr>
            </w:pPr>
            <w:r w:rsidRPr="00E65773">
              <w:rPr>
                <w:sz w:val="18"/>
                <w:szCs w:val="18"/>
              </w:rPr>
              <w:t>Буков средно и нискобонитетен за превръщане</w:t>
            </w:r>
          </w:p>
        </w:tc>
        <w:tc>
          <w:tcPr>
            <w:tcW w:w="801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462.0</w:t>
            </w:r>
          </w:p>
        </w:tc>
        <w:tc>
          <w:tcPr>
            <w:tcW w:w="621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2.6</w:t>
            </w:r>
          </w:p>
        </w:tc>
        <w:tc>
          <w:tcPr>
            <w:tcW w:w="1052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</w:rPr>
            </w:pPr>
            <w:r w:rsidRPr="00181053">
              <w:rPr>
                <w:sz w:val="18"/>
                <w:szCs w:val="18"/>
              </w:rPr>
              <w:t>234.8</w:t>
            </w:r>
          </w:p>
        </w:tc>
        <w:tc>
          <w:tcPr>
            <w:tcW w:w="653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1.3</w:t>
            </w:r>
          </w:p>
        </w:tc>
        <w:tc>
          <w:tcPr>
            <w:tcW w:w="811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-227.2</w:t>
            </w:r>
          </w:p>
        </w:tc>
        <w:tc>
          <w:tcPr>
            <w:tcW w:w="880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325.1</w:t>
            </w:r>
          </w:p>
        </w:tc>
        <w:tc>
          <w:tcPr>
            <w:tcW w:w="653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3.5</w:t>
            </w:r>
          </w:p>
        </w:tc>
        <w:tc>
          <w:tcPr>
            <w:tcW w:w="991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166.7</w:t>
            </w:r>
          </w:p>
        </w:tc>
        <w:tc>
          <w:tcPr>
            <w:tcW w:w="653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1.8</w:t>
            </w:r>
          </w:p>
        </w:tc>
        <w:tc>
          <w:tcPr>
            <w:tcW w:w="811" w:type="dxa"/>
          </w:tcPr>
          <w:p w:rsidR="00181053" w:rsidRPr="00181053" w:rsidRDefault="00181053" w:rsidP="00C4645B">
            <w:pPr>
              <w:jc w:val="center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-158.4</w:t>
            </w:r>
          </w:p>
        </w:tc>
      </w:tr>
      <w:tr w:rsidR="00181053" w:rsidRPr="00AB5484" w:rsidTr="00AF6D65">
        <w:trPr>
          <w:trHeight w:val="447"/>
          <w:jc w:val="center"/>
        </w:trPr>
        <w:tc>
          <w:tcPr>
            <w:tcW w:w="1668" w:type="dxa"/>
          </w:tcPr>
          <w:p w:rsidR="00181053" w:rsidRPr="00E65773" w:rsidRDefault="00181053" w:rsidP="00C4645B">
            <w:pPr>
              <w:rPr>
                <w:sz w:val="18"/>
                <w:szCs w:val="18"/>
              </w:rPr>
            </w:pPr>
            <w:r w:rsidRPr="00E65773">
              <w:rPr>
                <w:sz w:val="18"/>
                <w:szCs w:val="18"/>
              </w:rPr>
              <w:t>Зимен дъбов средно и нискобонитетен за превръщане</w:t>
            </w:r>
          </w:p>
        </w:tc>
        <w:tc>
          <w:tcPr>
            <w:tcW w:w="801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807.7</w:t>
            </w:r>
          </w:p>
        </w:tc>
        <w:tc>
          <w:tcPr>
            <w:tcW w:w="621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4.6</w:t>
            </w:r>
          </w:p>
        </w:tc>
        <w:tc>
          <w:tcPr>
            <w:tcW w:w="1052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-</w:t>
            </w:r>
          </w:p>
        </w:tc>
        <w:tc>
          <w:tcPr>
            <w:tcW w:w="653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-</w:t>
            </w:r>
          </w:p>
        </w:tc>
        <w:tc>
          <w:tcPr>
            <w:tcW w:w="811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-807.7</w:t>
            </w:r>
          </w:p>
        </w:tc>
        <w:tc>
          <w:tcPr>
            <w:tcW w:w="880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735.4</w:t>
            </w:r>
          </w:p>
        </w:tc>
        <w:tc>
          <w:tcPr>
            <w:tcW w:w="653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7.9</w:t>
            </w:r>
          </w:p>
        </w:tc>
        <w:tc>
          <w:tcPr>
            <w:tcW w:w="991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-</w:t>
            </w:r>
          </w:p>
        </w:tc>
        <w:tc>
          <w:tcPr>
            <w:tcW w:w="653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-</w:t>
            </w:r>
          </w:p>
        </w:tc>
        <w:tc>
          <w:tcPr>
            <w:tcW w:w="811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-735.4</w:t>
            </w:r>
          </w:p>
        </w:tc>
      </w:tr>
      <w:tr w:rsidR="00181053" w:rsidRPr="00AB5484" w:rsidTr="00AF6D65">
        <w:trPr>
          <w:trHeight w:val="447"/>
          <w:jc w:val="center"/>
        </w:trPr>
        <w:tc>
          <w:tcPr>
            <w:tcW w:w="1668" w:type="dxa"/>
          </w:tcPr>
          <w:p w:rsidR="00181053" w:rsidRPr="00E65773" w:rsidRDefault="00181053" w:rsidP="00181053">
            <w:pPr>
              <w:rPr>
                <w:sz w:val="18"/>
                <w:szCs w:val="18"/>
                <w:lang w:val="bg-BG"/>
              </w:rPr>
            </w:pPr>
            <w:r w:rsidRPr="00E65773">
              <w:rPr>
                <w:sz w:val="18"/>
                <w:szCs w:val="18"/>
                <w:lang w:val="bg-BG"/>
              </w:rPr>
              <w:t xml:space="preserve">Дъбов </w:t>
            </w:r>
            <w:r>
              <w:rPr>
                <w:sz w:val="18"/>
                <w:szCs w:val="18"/>
                <w:lang w:val="bg-BG"/>
              </w:rPr>
              <w:t>с</w:t>
            </w:r>
            <w:r w:rsidRPr="00E65773">
              <w:rPr>
                <w:sz w:val="18"/>
                <w:szCs w:val="18"/>
                <w:lang w:val="bg-BG"/>
              </w:rPr>
              <w:t xml:space="preserve">редно и </w:t>
            </w:r>
            <w:r>
              <w:rPr>
                <w:sz w:val="18"/>
                <w:szCs w:val="18"/>
                <w:lang w:val="bg-BG"/>
              </w:rPr>
              <w:t>нискоб</w:t>
            </w:r>
            <w:r w:rsidRPr="00E65773">
              <w:rPr>
                <w:sz w:val="18"/>
                <w:szCs w:val="18"/>
                <w:lang w:val="bg-BG"/>
              </w:rPr>
              <w:t>онитетен</w:t>
            </w:r>
            <w:r>
              <w:rPr>
                <w:sz w:val="18"/>
                <w:szCs w:val="18"/>
                <w:lang w:val="bg-BG"/>
              </w:rPr>
              <w:t xml:space="preserve"> за превръщане</w:t>
            </w:r>
          </w:p>
        </w:tc>
        <w:tc>
          <w:tcPr>
            <w:tcW w:w="801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-</w:t>
            </w:r>
          </w:p>
        </w:tc>
        <w:tc>
          <w:tcPr>
            <w:tcW w:w="621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-</w:t>
            </w:r>
          </w:p>
        </w:tc>
        <w:tc>
          <w:tcPr>
            <w:tcW w:w="1052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</w:rPr>
            </w:pPr>
            <w:r w:rsidRPr="00181053">
              <w:rPr>
                <w:bCs/>
                <w:color w:val="000000"/>
                <w:sz w:val="18"/>
                <w:szCs w:val="18"/>
              </w:rPr>
              <w:t>765.4</w:t>
            </w:r>
          </w:p>
        </w:tc>
        <w:tc>
          <w:tcPr>
            <w:tcW w:w="653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4.3</w:t>
            </w:r>
          </w:p>
        </w:tc>
        <w:tc>
          <w:tcPr>
            <w:tcW w:w="811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+765.4</w:t>
            </w:r>
          </w:p>
        </w:tc>
        <w:tc>
          <w:tcPr>
            <w:tcW w:w="880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-</w:t>
            </w:r>
          </w:p>
        </w:tc>
        <w:tc>
          <w:tcPr>
            <w:tcW w:w="653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-</w:t>
            </w:r>
          </w:p>
        </w:tc>
        <w:tc>
          <w:tcPr>
            <w:tcW w:w="991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660.2</w:t>
            </w:r>
          </w:p>
        </w:tc>
        <w:tc>
          <w:tcPr>
            <w:tcW w:w="653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7.2</w:t>
            </w:r>
          </w:p>
        </w:tc>
        <w:tc>
          <w:tcPr>
            <w:tcW w:w="811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+660.2</w:t>
            </w:r>
          </w:p>
        </w:tc>
      </w:tr>
      <w:tr w:rsidR="00181053" w:rsidRPr="00AB5484" w:rsidTr="00AF6D65">
        <w:trPr>
          <w:trHeight w:val="245"/>
          <w:jc w:val="center"/>
        </w:trPr>
        <w:tc>
          <w:tcPr>
            <w:tcW w:w="1668" w:type="dxa"/>
          </w:tcPr>
          <w:p w:rsidR="00181053" w:rsidRPr="00E65773" w:rsidRDefault="00181053" w:rsidP="00C4645B">
            <w:pPr>
              <w:rPr>
                <w:sz w:val="18"/>
                <w:szCs w:val="18"/>
              </w:rPr>
            </w:pPr>
            <w:r w:rsidRPr="00E65773">
              <w:rPr>
                <w:sz w:val="18"/>
                <w:szCs w:val="18"/>
              </w:rPr>
              <w:t>Смесен средно и нискобонитетен за превръщане</w:t>
            </w:r>
          </w:p>
        </w:tc>
        <w:tc>
          <w:tcPr>
            <w:tcW w:w="801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280.0</w:t>
            </w:r>
          </w:p>
        </w:tc>
        <w:tc>
          <w:tcPr>
            <w:tcW w:w="621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1.6</w:t>
            </w:r>
          </w:p>
        </w:tc>
        <w:tc>
          <w:tcPr>
            <w:tcW w:w="1052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</w:rPr>
            </w:pPr>
            <w:r w:rsidRPr="00181053">
              <w:rPr>
                <w:bCs/>
                <w:color w:val="000000"/>
                <w:sz w:val="18"/>
                <w:szCs w:val="18"/>
              </w:rPr>
              <w:t>494</w:t>
            </w:r>
            <w:r w:rsidRPr="00181053">
              <w:rPr>
                <w:bCs/>
                <w:color w:val="000000"/>
                <w:sz w:val="18"/>
                <w:szCs w:val="18"/>
                <w:lang w:val="bg-BG"/>
              </w:rPr>
              <w:t>.</w:t>
            </w:r>
            <w:r w:rsidRPr="00181053">
              <w:rPr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653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2.8</w:t>
            </w:r>
          </w:p>
        </w:tc>
        <w:tc>
          <w:tcPr>
            <w:tcW w:w="811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+214.9</w:t>
            </w:r>
          </w:p>
        </w:tc>
        <w:tc>
          <w:tcPr>
            <w:tcW w:w="880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230.1</w:t>
            </w:r>
          </w:p>
        </w:tc>
        <w:tc>
          <w:tcPr>
            <w:tcW w:w="653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2.5</w:t>
            </w:r>
          </w:p>
        </w:tc>
        <w:tc>
          <w:tcPr>
            <w:tcW w:w="991" w:type="dxa"/>
          </w:tcPr>
          <w:p w:rsidR="00181053" w:rsidRPr="00181053" w:rsidRDefault="00181053" w:rsidP="00C4645B">
            <w:pPr>
              <w:tabs>
                <w:tab w:val="left" w:pos="338"/>
              </w:tabs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</w:rPr>
              <w:tab/>
            </w:r>
            <w:r w:rsidRPr="00181053">
              <w:rPr>
                <w:sz w:val="18"/>
                <w:szCs w:val="18"/>
                <w:lang w:val="bg-BG"/>
              </w:rPr>
              <w:t>394.8</w:t>
            </w:r>
          </w:p>
        </w:tc>
        <w:tc>
          <w:tcPr>
            <w:tcW w:w="653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4.3</w:t>
            </w:r>
          </w:p>
        </w:tc>
        <w:tc>
          <w:tcPr>
            <w:tcW w:w="811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+164.7</w:t>
            </w:r>
          </w:p>
        </w:tc>
      </w:tr>
      <w:tr w:rsidR="00181053" w:rsidRPr="00AB5484" w:rsidTr="00AF6D65">
        <w:trPr>
          <w:trHeight w:val="245"/>
          <w:jc w:val="center"/>
        </w:trPr>
        <w:tc>
          <w:tcPr>
            <w:tcW w:w="1668" w:type="dxa"/>
          </w:tcPr>
          <w:p w:rsidR="00181053" w:rsidRPr="00E65773" w:rsidRDefault="00181053" w:rsidP="00C4645B">
            <w:pPr>
              <w:rPr>
                <w:sz w:val="18"/>
                <w:szCs w:val="18"/>
              </w:rPr>
            </w:pPr>
            <w:r w:rsidRPr="00E65773">
              <w:rPr>
                <w:sz w:val="18"/>
                <w:szCs w:val="18"/>
              </w:rPr>
              <w:t>Келявгабъров</w:t>
            </w:r>
          </w:p>
        </w:tc>
        <w:tc>
          <w:tcPr>
            <w:tcW w:w="801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1098.9</w:t>
            </w:r>
          </w:p>
        </w:tc>
        <w:tc>
          <w:tcPr>
            <w:tcW w:w="621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6.2</w:t>
            </w:r>
          </w:p>
        </w:tc>
        <w:tc>
          <w:tcPr>
            <w:tcW w:w="1052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-</w:t>
            </w:r>
          </w:p>
        </w:tc>
        <w:tc>
          <w:tcPr>
            <w:tcW w:w="653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-</w:t>
            </w:r>
          </w:p>
        </w:tc>
        <w:tc>
          <w:tcPr>
            <w:tcW w:w="811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-1098.9</w:t>
            </w:r>
          </w:p>
        </w:tc>
        <w:tc>
          <w:tcPr>
            <w:tcW w:w="880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921.4</w:t>
            </w:r>
          </w:p>
        </w:tc>
        <w:tc>
          <w:tcPr>
            <w:tcW w:w="653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9.9</w:t>
            </w:r>
          </w:p>
        </w:tc>
        <w:tc>
          <w:tcPr>
            <w:tcW w:w="991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-</w:t>
            </w:r>
          </w:p>
        </w:tc>
        <w:tc>
          <w:tcPr>
            <w:tcW w:w="653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-</w:t>
            </w:r>
          </w:p>
        </w:tc>
        <w:tc>
          <w:tcPr>
            <w:tcW w:w="811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-921.4</w:t>
            </w:r>
          </w:p>
        </w:tc>
      </w:tr>
      <w:tr w:rsidR="00181053" w:rsidRPr="00AB5484" w:rsidTr="00AF6D65">
        <w:trPr>
          <w:trHeight w:val="205"/>
          <w:jc w:val="center"/>
        </w:trPr>
        <w:tc>
          <w:tcPr>
            <w:tcW w:w="1668" w:type="dxa"/>
          </w:tcPr>
          <w:p w:rsidR="00181053" w:rsidRPr="00E65773" w:rsidRDefault="00181053" w:rsidP="00C4645B">
            <w:pPr>
              <w:rPr>
                <w:sz w:val="18"/>
                <w:szCs w:val="18"/>
                <w:lang w:val="bg-BG"/>
              </w:rPr>
            </w:pPr>
            <w:r w:rsidRPr="00E65773">
              <w:rPr>
                <w:sz w:val="18"/>
                <w:szCs w:val="18"/>
                <w:lang w:val="bg-BG"/>
              </w:rPr>
              <w:lastRenderedPageBreak/>
              <w:t>Нискостъблен</w:t>
            </w:r>
          </w:p>
        </w:tc>
        <w:tc>
          <w:tcPr>
            <w:tcW w:w="801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-</w:t>
            </w:r>
          </w:p>
        </w:tc>
        <w:tc>
          <w:tcPr>
            <w:tcW w:w="621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-</w:t>
            </w:r>
          </w:p>
        </w:tc>
        <w:tc>
          <w:tcPr>
            <w:tcW w:w="1052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</w:rPr>
            </w:pPr>
            <w:r w:rsidRPr="00181053">
              <w:rPr>
                <w:bCs/>
                <w:color w:val="000000"/>
                <w:sz w:val="18"/>
                <w:szCs w:val="18"/>
              </w:rPr>
              <w:t>916</w:t>
            </w:r>
            <w:r w:rsidRPr="00181053">
              <w:rPr>
                <w:bCs/>
                <w:color w:val="000000"/>
                <w:sz w:val="18"/>
                <w:szCs w:val="18"/>
                <w:lang w:val="bg-BG"/>
              </w:rPr>
              <w:t>.</w:t>
            </w:r>
            <w:r w:rsidRPr="00181053"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653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5.2</w:t>
            </w:r>
          </w:p>
        </w:tc>
        <w:tc>
          <w:tcPr>
            <w:tcW w:w="811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+916.0</w:t>
            </w:r>
          </w:p>
        </w:tc>
        <w:tc>
          <w:tcPr>
            <w:tcW w:w="880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-</w:t>
            </w:r>
          </w:p>
        </w:tc>
        <w:tc>
          <w:tcPr>
            <w:tcW w:w="653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-</w:t>
            </w:r>
          </w:p>
        </w:tc>
        <w:tc>
          <w:tcPr>
            <w:tcW w:w="991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797.5</w:t>
            </w:r>
          </w:p>
        </w:tc>
        <w:tc>
          <w:tcPr>
            <w:tcW w:w="653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8.7</w:t>
            </w:r>
          </w:p>
        </w:tc>
        <w:tc>
          <w:tcPr>
            <w:tcW w:w="811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+797.5</w:t>
            </w:r>
          </w:p>
        </w:tc>
      </w:tr>
      <w:tr w:rsidR="00181053" w:rsidRPr="00AB5484" w:rsidTr="00AF6D65">
        <w:trPr>
          <w:trHeight w:val="205"/>
          <w:jc w:val="center"/>
        </w:trPr>
        <w:tc>
          <w:tcPr>
            <w:tcW w:w="1668" w:type="dxa"/>
          </w:tcPr>
          <w:p w:rsidR="00181053" w:rsidRPr="00BE32D0" w:rsidRDefault="00181053" w:rsidP="00C4645B">
            <w:pPr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ОБЩО</w:t>
            </w:r>
          </w:p>
        </w:tc>
        <w:tc>
          <w:tcPr>
            <w:tcW w:w="801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17595.8</w:t>
            </w:r>
          </w:p>
        </w:tc>
        <w:tc>
          <w:tcPr>
            <w:tcW w:w="621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100.0</w:t>
            </w:r>
          </w:p>
        </w:tc>
        <w:tc>
          <w:tcPr>
            <w:tcW w:w="1052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17629.6</w:t>
            </w:r>
          </w:p>
        </w:tc>
        <w:tc>
          <w:tcPr>
            <w:tcW w:w="653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100.0</w:t>
            </w:r>
          </w:p>
        </w:tc>
        <w:tc>
          <w:tcPr>
            <w:tcW w:w="811" w:type="dxa"/>
          </w:tcPr>
          <w:p w:rsidR="00181053" w:rsidRPr="00181053" w:rsidRDefault="00913014" w:rsidP="00C4645B">
            <w:pPr>
              <w:jc w:val="right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+</w:t>
            </w:r>
            <w:r w:rsidR="00181053" w:rsidRPr="00181053">
              <w:rPr>
                <w:sz w:val="18"/>
                <w:szCs w:val="18"/>
                <w:lang w:val="bg-BG"/>
              </w:rPr>
              <w:t>33.8</w:t>
            </w:r>
          </w:p>
        </w:tc>
        <w:tc>
          <w:tcPr>
            <w:tcW w:w="880" w:type="dxa"/>
          </w:tcPr>
          <w:p w:rsidR="00181053" w:rsidRPr="00181053" w:rsidRDefault="00913014" w:rsidP="00C4645B">
            <w:pPr>
              <w:jc w:val="right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9264.2</w:t>
            </w:r>
          </w:p>
        </w:tc>
        <w:tc>
          <w:tcPr>
            <w:tcW w:w="653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100.0</w:t>
            </w:r>
          </w:p>
        </w:tc>
        <w:tc>
          <w:tcPr>
            <w:tcW w:w="991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9202.9</w:t>
            </w:r>
          </w:p>
        </w:tc>
        <w:tc>
          <w:tcPr>
            <w:tcW w:w="653" w:type="dxa"/>
          </w:tcPr>
          <w:p w:rsidR="00181053" w:rsidRPr="00181053" w:rsidRDefault="00181053" w:rsidP="00C4645B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100.0</w:t>
            </w:r>
          </w:p>
        </w:tc>
        <w:tc>
          <w:tcPr>
            <w:tcW w:w="811" w:type="dxa"/>
          </w:tcPr>
          <w:p w:rsidR="00181053" w:rsidRPr="00181053" w:rsidRDefault="00181053" w:rsidP="00913014">
            <w:pPr>
              <w:jc w:val="right"/>
              <w:rPr>
                <w:sz w:val="18"/>
                <w:szCs w:val="18"/>
                <w:lang w:val="bg-BG"/>
              </w:rPr>
            </w:pPr>
            <w:r w:rsidRPr="00181053">
              <w:rPr>
                <w:sz w:val="18"/>
                <w:szCs w:val="18"/>
                <w:lang w:val="bg-BG"/>
              </w:rPr>
              <w:t>-</w:t>
            </w:r>
            <w:r w:rsidR="00913014">
              <w:rPr>
                <w:sz w:val="18"/>
                <w:szCs w:val="18"/>
                <w:lang w:val="bg-BG"/>
              </w:rPr>
              <w:t>61.3</w:t>
            </w:r>
          </w:p>
        </w:tc>
      </w:tr>
    </w:tbl>
    <w:p w:rsidR="00181053" w:rsidRDefault="00181053" w:rsidP="00181053">
      <w:pPr>
        <w:rPr>
          <w:lang w:val="bg-BG"/>
        </w:rPr>
      </w:pPr>
    </w:p>
    <w:p w:rsidR="00181053" w:rsidRDefault="00181053" w:rsidP="00181053">
      <w:pPr>
        <w:ind w:firstLine="70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Данните представени в таблицата </w:t>
      </w:r>
      <w:r w:rsidR="00E25249">
        <w:rPr>
          <w:sz w:val="24"/>
          <w:szCs w:val="24"/>
          <w:lang w:val="bg-BG"/>
        </w:rPr>
        <w:t>отразяват установените на терен промени в таксационната характеристика на насажденията и затова в повечето стопански класове (както за инвентаризираната площ, така и за ГТДС) промените в площите при двете последователни инвентаризации не са големи</w:t>
      </w:r>
      <w:r>
        <w:rPr>
          <w:sz w:val="24"/>
          <w:szCs w:val="24"/>
          <w:lang w:val="bg-BG"/>
        </w:rPr>
        <w:t>.</w:t>
      </w:r>
      <w:r w:rsidR="00E25249">
        <w:rPr>
          <w:sz w:val="24"/>
          <w:szCs w:val="24"/>
          <w:lang w:val="bg-BG"/>
        </w:rPr>
        <w:t xml:space="preserve"> По- съществено различие има само при Черборовия високобонитетен стопански клас, тъй като много площи описани преобладаващо бялборови при предходната инвентаризация, всъщност са с преобладание на черен бор. В предишната площ на нискостъблените гори и издънковите за превръщане, също са били включени по- съществени хомогенни площи заети от черен бор, обособени като самостоятелни насаждения при тази инвентаризация.</w:t>
      </w:r>
    </w:p>
    <w:p w:rsidR="003C0410" w:rsidRDefault="003C0410" w:rsidP="00181053">
      <w:pPr>
        <w:ind w:firstLine="70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Намалението в бялборовите стопански класове се дължи и на факта, че при предходната инвентаризация насаждения и култури с участие на бял бор 5 десети са включени в бялборовите класове, докато при тази инвентаризация- в смесените.</w:t>
      </w:r>
    </w:p>
    <w:p w:rsidR="00181053" w:rsidRDefault="00E25249" w:rsidP="00181053">
      <w:pPr>
        <w:ind w:firstLine="70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Насажденията от воден габър са прехвърлени от Келявгабъровия стопански клас в Смесения средно и нискобонитетен за превръщане.</w:t>
      </w:r>
    </w:p>
    <w:p w:rsidR="00E25249" w:rsidRDefault="00181053" w:rsidP="00181053">
      <w:pPr>
        <w:ind w:firstLine="70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Келявгабъровият стопански клас формиран при предходната инвентаризация е преименован на Нискостъблен стопански клас, съгласно номенклатурата на Наредба 18. </w:t>
      </w:r>
    </w:p>
    <w:p w:rsidR="00181053" w:rsidRDefault="00E25249" w:rsidP="00181053">
      <w:pPr>
        <w:ind w:firstLine="70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Не на последно място, поради намалялата площ на горите със стопански функции, при тази инвенатризация се наложи прехвърлянето на площи от едни стопански класове към други в горите недържавна собственост.</w:t>
      </w:r>
    </w:p>
    <w:p w:rsidR="00181053" w:rsidRPr="00DE6897" w:rsidRDefault="00181053" w:rsidP="00181053">
      <w:pPr>
        <w:pStyle w:val="BodyTextIndent"/>
        <w:ind w:firstLine="709"/>
        <w:rPr>
          <w:szCs w:val="24"/>
        </w:rPr>
      </w:pPr>
      <w:r w:rsidRPr="00DE6897">
        <w:rPr>
          <w:szCs w:val="24"/>
        </w:rPr>
        <w:t xml:space="preserve">Представа за разпределението по площ на стопанските и условните стопански класове в различните функционални категории дава Таблица </w:t>
      </w:r>
      <w:r w:rsidRPr="00C84BF7">
        <w:rPr>
          <w:szCs w:val="24"/>
          <w:lang w:val="be-BY"/>
        </w:rPr>
        <w:t>№</w:t>
      </w:r>
      <w:r w:rsidRPr="00C84BF7">
        <w:rPr>
          <w:szCs w:val="24"/>
        </w:rPr>
        <w:t xml:space="preserve"> </w:t>
      </w:r>
      <w:r>
        <w:rPr>
          <w:szCs w:val="24"/>
        </w:rPr>
        <w:t xml:space="preserve">8 за </w:t>
      </w:r>
      <w:r w:rsidR="00E25249">
        <w:rPr>
          <w:szCs w:val="24"/>
        </w:rPr>
        <w:t>инвентаризираната площ</w:t>
      </w:r>
      <w:r>
        <w:rPr>
          <w:szCs w:val="24"/>
        </w:rPr>
        <w:t xml:space="preserve">, а Таблица </w:t>
      </w:r>
      <w:r w:rsidRPr="00C84BF7">
        <w:rPr>
          <w:szCs w:val="24"/>
          <w:lang w:val="be-BY"/>
        </w:rPr>
        <w:t>№</w:t>
      </w:r>
      <w:r w:rsidRPr="00C84BF7">
        <w:rPr>
          <w:szCs w:val="24"/>
        </w:rPr>
        <w:t xml:space="preserve"> </w:t>
      </w:r>
      <w:r>
        <w:rPr>
          <w:szCs w:val="24"/>
        </w:rPr>
        <w:t xml:space="preserve">9- за </w:t>
      </w:r>
      <w:r w:rsidR="00E25249">
        <w:rPr>
          <w:szCs w:val="24"/>
        </w:rPr>
        <w:t>горските територии държавна собственост- площта за планиране</w:t>
      </w:r>
      <w:r w:rsidRPr="00C84BF7">
        <w:rPr>
          <w:szCs w:val="24"/>
        </w:rPr>
        <w:t>.</w:t>
      </w:r>
      <w:r w:rsidRPr="00DE6897">
        <w:rPr>
          <w:szCs w:val="24"/>
        </w:rPr>
        <w:t xml:space="preserve"> </w:t>
      </w:r>
    </w:p>
    <w:p w:rsidR="00181053" w:rsidRDefault="00181053" w:rsidP="00181053">
      <w:pPr>
        <w:pStyle w:val="BodyTextIndent"/>
      </w:pPr>
    </w:p>
    <w:p w:rsidR="00181053" w:rsidRPr="00513377" w:rsidRDefault="00181053" w:rsidP="00181053">
      <w:pPr>
        <w:pStyle w:val="PlainText"/>
        <w:rPr>
          <w:rFonts w:ascii="Times New Roman" w:hAnsi="Times New Roman" w:cs="Times New Roman"/>
          <w:lang w:val="ru-RU"/>
        </w:rPr>
      </w:pPr>
      <w:r w:rsidRPr="00513377">
        <w:rPr>
          <w:rFonts w:ascii="Times New Roman" w:hAnsi="Times New Roman" w:cs="Times New Roman"/>
          <w:lang w:val="ru-RU"/>
        </w:rPr>
        <w:t xml:space="preserve">Табл. </w:t>
      </w:r>
      <w:r w:rsidRPr="00513377">
        <w:rPr>
          <w:rFonts w:ascii="Times New Roman" w:hAnsi="Times New Roman" w:cs="Times New Roman"/>
          <w:lang w:val="be-BY"/>
        </w:rPr>
        <w:t>№</w:t>
      </w:r>
      <w:r w:rsidRPr="00513377">
        <w:rPr>
          <w:rFonts w:ascii="Times New Roman" w:hAnsi="Times New Roman" w:cs="Times New Roman"/>
          <w:lang w:val="bg-BG"/>
        </w:rPr>
        <w:t xml:space="preserve"> 8 </w:t>
      </w:r>
      <w:r w:rsidRPr="00513377">
        <w:rPr>
          <w:rFonts w:ascii="Times New Roman" w:hAnsi="Times New Roman" w:cs="Times New Roman"/>
          <w:lang w:val="ru-RU"/>
        </w:rPr>
        <w:t>Разпределение на ПЛОЩТА по СТОПАНСКИ КЛАС и ФУНКЦ. КАТЕГОРИЯ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57"/>
        <w:gridCol w:w="1327"/>
        <w:gridCol w:w="1536"/>
        <w:gridCol w:w="1905"/>
        <w:gridCol w:w="1488"/>
        <w:gridCol w:w="1248"/>
        <w:gridCol w:w="750"/>
      </w:tblGrid>
      <w:tr w:rsidR="00E25249" w:rsidRPr="00F13E8F" w:rsidTr="00C4645B"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AF6D65" w:rsidRDefault="00E25249" w:rsidP="00C464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AF6D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Стопански класове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AF6D65" w:rsidRDefault="00E25249" w:rsidP="00C464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AF6D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Защитни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AF6D65" w:rsidRDefault="00E25249" w:rsidP="00C464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AF6D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Специални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AF6D65" w:rsidRDefault="00E25249" w:rsidP="00C464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AF6D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Общо защитни и специални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AF6D65" w:rsidRDefault="00E25249" w:rsidP="00C464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AF6D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Стопански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AF6D65" w:rsidRDefault="00E25249" w:rsidP="00C464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AF6D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Всичко функции</w:t>
            </w:r>
          </w:p>
        </w:tc>
        <w:tc>
          <w:tcPr>
            <w:tcW w:w="75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AF6D65" w:rsidRDefault="00E25249" w:rsidP="00C464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AF6D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%</w:t>
            </w:r>
          </w:p>
        </w:tc>
      </w:tr>
      <w:tr w:rsidR="00E25249" w:rsidRPr="00F13E8F" w:rsidTr="00C4645B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E25249" w:rsidRPr="00F13E8F" w:rsidRDefault="00E25249" w:rsidP="00C4645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хектари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E25249" w:rsidRPr="00F13E8F" w:rsidRDefault="00E25249" w:rsidP="00C4645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</w:tr>
      <w:tr w:rsidR="00E25249" w:rsidRPr="00F13E8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Бялборов В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44.9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1120.1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1165.0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80.2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1245.2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7.1</w:t>
            </w:r>
          </w:p>
        </w:tc>
      </w:tr>
      <w:tr w:rsidR="00E25249" w:rsidRPr="00F13E8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Бялборов СрН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84.3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1818.7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1903.0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213.1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2116.1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12.0</w:t>
            </w:r>
          </w:p>
        </w:tc>
      </w:tr>
      <w:tr w:rsidR="00E25249" w:rsidRPr="00F13E8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Черборов В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24.7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2416.6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2441.3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83.3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2524.6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14.3</w:t>
            </w:r>
          </w:p>
        </w:tc>
      </w:tr>
      <w:tr w:rsidR="00E25249" w:rsidRPr="00F13E8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Черборов СрН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37.3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2067.4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2104.7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2206.3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12.5</w:t>
            </w:r>
          </w:p>
        </w:tc>
      </w:tr>
      <w:tr w:rsidR="00E25249" w:rsidRPr="00F13E8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Смърчов В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91.6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2301.6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2393.2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325.8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2719.0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15.4</w:t>
            </w:r>
          </w:p>
        </w:tc>
      </w:tr>
      <w:tr w:rsidR="00E25249" w:rsidRPr="00F13E8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Смърчов вис.пл.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830.6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830.6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830.6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4.7</w:t>
            </w:r>
          </w:p>
        </w:tc>
      </w:tr>
      <w:tr w:rsidR="00E25249" w:rsidRPr="00F13E8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Смърчов СрН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1078.0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1078.0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45.2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1123.2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6.4</w:t>
            </w:r>
          </w:p>
        </w:tc>
      </w:tr>
      <w:tr w:rsidR="00E25249" w:rsidRPr="00F13E8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Елов В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27.9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416.3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444.2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444.2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2.5</w:t>
            </w:r>
          </w:p>
        </w:tc>
      </w:tr>
      <w:tr w:rsidR="00E25249" w:rsidRPr="00F13E8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Смесен Иглол. В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32.6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394.8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427.4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427.4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2.4</w:t>
            </w:r>
          </w:p>
        </w:tc>
      </w:tr>
      <w:tr w:rsidR="00E25249" w:rsidRPr="00F13E8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Смесен Игл. СрН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27.6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334.6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362.2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362.2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2.0</w:t>
            </w:r>
          </w:p>
        </w:tc>
      </w:tr>
      <w:tr w:rsidR="00E25249" w:rsidRPr="00F13E8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Буков В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281.2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293.3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23.4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316.7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1.8</w:t>
            </w:r>
          </w:p>
        </w:tc>
      </w:tr>
      <w:tr w:rsidR="00E25249" w:rsidRPr="00F13E8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Буков Ср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278.4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284.2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284.2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1.6</w:t>
            </w:r>
          </w:p>
        </w:tc>
      </w:tr>
      <w:tr w:rsidR="00E25249" w:rsidRPr="00F13E8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Буков В П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14.5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604.3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618.8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618.8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3.5</w:t>
            </w:r>
          </w:p>
        </w:tc>
      </w:tr>
      <w:tr w:rsidR="00E25249" w:rsidRPr="00F13E8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Буков СрН П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222.7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234.8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234.8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1.4</w:t>
            </w:r>
          </w:p>
        </w:tc>
      </w:tr>
      <w:tr w:rsidR="00E25249" w:rsidRPr="00F13E8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Дъбов СрН П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45.7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689.5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735.2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765.4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4.4</w:t>
            </w:r>
          </w:p>
        </w:tc>
      </w:tr>
      <w:tr w:rsidR="00E25249" w:rsidRPr="00F13E8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Смесен СрН П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14.0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480.9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494.9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494.9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2.8</w:t>
            </w:r>
          </w:p>
        </w:tc>
      </w:tr>
      <w:tr w:rsidR="00E25249" w:rsidRPr="00F13E8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Нискостъблен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26.7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877.6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904.3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916.0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5.2</w:t>
            </w:r>
          </w:p>
        </w:tc>
      </w:tr>
      <w:tr w:rsidR="00E25249" w:rsidRPr="00F13E8F" w:rsidTr="00C4645B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E25249" w:rsidRPr="00F13E8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501.8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16213.3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16715.1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914.5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17629.6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100.0</w:t>
            </w:r>
          </w:p>
        </w:tc>
      </w:tr>
    </w:tbl>
    <w:p w:rsidR="00181053" w:rsidRDefault="00181053" w:rsidP="00181053">
      <w:pPr>
        <w:pStyle w:val="PlainText"/>
        <w:rPr>
          <w:lang w:val="ru-RU"/>
        </w:rPr>
      </w:pPr>
    </w:p>
    <w:p w:rsidR="00181053" w:rsidRDefault="00181053" w:rsidP="00181053">
      <w:pPr>
        <w:pStyle w:val="PlainText"/>
        <w:rPr>
          <w:rFonts w:ascii="Times New Roman" w:hAnsi="Times New Roman" w:cs="Times New Roman"/>
          <w:lang w:val="ru-RU"/>
        </w:rPr>
      </w:pPr>
      <w:r w:rsidRPr="00513377">
        <w:rPr>
          <w:rFonts w:ascii="Times New Roman" w:hAnsi="Times New Roman" w:cs="Times New Roman"/>
          <w:lang w:val="ru-RU"/>
        </w:rPr>
        <w:t xml:space="preserve">Табл. </w:t>
      </w:r>
      <w:r w:rsidRPr="00513377">
        <w:rPr>
          <w:rFonts w:ascii="Times New Roman" w:hAnsi="Times New Roman" w:cs="Times New Roman"/>
          <w:lang w:val="be-BY"/>
        </w:rPr>
        <w:t>№</w:t>
      </w:r>
      <w:r w:rsidRPr="00513377">
        <w:rPr>
          <w:rFonts w:ascii="Times New Roman" w:hAnsi="Times New Roman" w:cs="Times New Roman"/>
          <w:lang w:val="bg-BG"/>
        </w:rPr>
        <w:t xml:space="preserve"> 9 </w:t>
      </w:r>
      <w:r w:rsidRPr="00513377">
        <w:rPr>
          <w:rFonts w:ascii="Times New Roman" w:hAnsi="Times New Roman" w:cs="Times New Roman"/>
          <w:lang w:val="ru-RU"/>
        </w:rPr>
        <w:t>Разпределение на ПЛОЩТА по СТОПАНСКИ КЛАС и ФУНКЦ. КАТЕГОРИЯ- ГТДС</w:t>
      </w:r>
    </w:p>
    <w:p w:rsidR="00E25249" w:rsidRPr="00513377" w:rsidRDefault="00E25249" w:rsidP="00181053">
      <w:pPr>
        <w:pStyle w:val="PlainText"/>
        <w:rPr>
          <w:rFonts w:ascii="Times New Roman" w:hAnsi="Times New Roman" w:cs="Times New Roman"/>
          <w:lang w:val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57"/>
        <w:gridCol w:w="1327"/>
        <w:gridCol w:w="1536"/>
        <w:gridCol w:w="1905"/>
        <w:gridCol w:w="1488"/>
        <w:gridCol w:w="1248"/>
        <w:gridCol w:w="750"/>
      </w:tblGrid>
      <w:tr w:rsidR="00E25249" w:rsidRPr="00F13E8F" w:rsidTr="00C4645B"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Стопански класове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Защитни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Специални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Общо защитни и специални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Стопански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Всичко функции</w:t>
            </w:r>
          </w:p>
        </w:tc>
        <w:tc>
          <w:tcPr>
            <w:tcW w:w="75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%</w:t>
            </w:r>
          </w:p>
        </w:tc>
      </w:tr>
      <w:tr w:rsidR="00E25249" w:rsidRPr="00F13E8F" w:rsidTr="00C4645B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E25249" w:rsidRPr="00F13E8F" w:rsidRDefault="00E25249" w:rsidP="00C4645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хектари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E25249" w:rsidRPr="00F13E8F" w:rsidRDefault="00E25249" w:rsidP="00C4645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</w:tr>
      <w:tr w:rsidR="00E25249" w:rsidRPr="00F13E8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Бялборов В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460.8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460.8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460.8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5.0</w:t>
            </w:r>
          </w:p>
        </w:tc>
      </w:tr>
      <w:tr w:rsidR="00E25249" w:rsidRPr="00F13E8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Бялборов СрН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926.8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926.8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926.8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10.1</w:t>
            </w:r>
          </w:p>
        </w:tc>
      </w:tr>
      <w:tr w:rsidR="00E25249" w:rsidRPr="00F13E8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Черборов В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1325.0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1325.0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1325.0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14.4</w:t>
            </w:r>
          </w:p>
        </w:tc>
      </w:tr>
      <w:tr w:rsidR="00E25249" w:rsidRPr="00F13E8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Черборов СрН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1280.9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1280.9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1280.9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13.9</w:t>
            </w:r>
          </w:p>
        </w:tc>
      </w:tr>
      <w:tr w:rsidR="00E25249" w:rsidRPr="00F13E8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Смърчов В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865.2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865.2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865.2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9.4</w:t>
            </w:r>
          </w:p>
        </w:tc>
      </w:tr>
      <w:tr w:rsidR="00E25249" w:rsidRPr="00F13E8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Смърчов вис.пл.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450.7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450.7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450.7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4.9</w:t>
            </w:r>
          </w:p>
        </w:tc>
      </w:tr>
      <w:tr w:rsidR="00E25249" w:rsidRPr="00F13E8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Смърчов СрН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473.6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473.6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473.6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5.1</w:t>
            </w:r>
          </w:p>
        </w:tc>
      </w:tr>
      <w:tr w:rsidR="00E25249" w:rsidRPr="00F13E8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Елов В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265.3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265.3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265.3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2.9</w:t>
            </w:r>
          </w:p>
        </w:tc>
      </w:tr>
      <w:tr w:rsidR="00E25249" w:rsidRPr="00F13E8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Смесен Иглол. В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139.5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139.5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139.5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1.5</w:t>
            </w:r>
          </w:p>
        </w:tc>
      </w:tr>
      <w:tr w:rsidR="00E25249" w:rsidRPr="00F13E8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Смесен Игл. СрН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216.0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216.0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216.0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2.3</w:t>
            </w:r>
          </w:p>
        </w:tc>
      </w:tr>
      <w:tr w:rsidR="00E25249" w:rsidRPr="00F13E8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Буков В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175.6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175.6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175.6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1.9</w:t>
            </w:r>
          </w:p>
        </w:tc>
      </w:tr>
      <w:tr w:rsidR="00E25249" w:rsidRPr="00F13E8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Буков Ср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118.5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118.5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118.5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1.3</w:t>
            </w:r>
          </w:p>
        </w:tc>
      </w:tr>
      <w:tr w:rsidR="00E25249" w:rsidRPr="00F13E8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Буков В П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485.8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485.8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485.8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5.3</w:t>
            </w:r>
          </w:p>
        </w:tc>
      </w:tr>
      <w:tr w:rsidR="00E25249" w:rsidRPr="00F13E8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Буков СрН П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166.7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166.7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166.7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1.8</w:t>
            </w:r>
          </w:p>
        </w:tc>
      </w:tr>
      <w:tr w:rsidR="00E25249" w:rsidRPr="00F13E8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Дъбов СрН П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660.2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660.2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660.2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7.2</w:t>
            </w:r>
          </w:p>
        </w:tc>
      </w:tr>
      <w:tr w:rsidR="00E25249" w:rsidRPr="00F13E8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Смесен СрН П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394.8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394.8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394.8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4.3</w:t>
            </w:r>
          </w:p>
        </w:tc>
      </w:tr>
      <w:tr w:rsidR="00E25249" w:rsidRPr="00F13E8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Нискостъблен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797.5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797.5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797.5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8.7</w:t>
            </w:r>
          </w:p>
        </w:tc>
      </w:tr>
      <w:tr w:rsidR="00E25249" w:rsidRPr="00F13E8F" w:rsidTr="00C4645B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E25249" w:rsidRPr="00F13E8F" w:rsidTr="00C4645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9202.9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9202.9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9202.9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5249" w:rsidRPr="00F13E8F" w:rsidRDefault="00E25249" w:rsidP="00C4645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13E8F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100.0</w:t>
            </w:r>
          </w:p>
        </w:tc>
      </w:tr>
    </w:tbl>
    <w:p w:rsidR="00181053" w:rsidRDefault="00181053" w:rsidP="00181053">
      <w:pPr>
        <w:pStyle w:val="PlainText"/>
        <w:ind w:firstLine="720"/>
        <w:jc w:val="both"/>
        <w:outlineLvl w:val="0"/>
        <w:rPr>
          <w:rFonts w:ascii="Times New Roman" w:hAnsi="Times New Roman"/>
          <w:sz w:val="24"/>
          <w:lang w:val="bg-BG"/>
        </w:rPr>
      </w:pPr>
    </w:p>
    <w:p w:rsidR="00181053" w:rsidRDefault="00A635B8" w:rsidP="00181053">
      <w:pPr>
        <w:pStyle w:val="PlainText"/>
        <w:ind w:firstLine="720"/>
        <w:jc w:val="both"/>
        <w:outlineLvl w:val="0"/>
        <w:rPr>
          <w:rFonts w:ascii="Times New Roman" w:hAnsi="Times New Roman"/>
          <w:sz w:val="24"/>
          <w:lang w:val="bg-BG"/>
        </w:rPr>
      </w:pPr>
      <w:r>
        <w:rPr>
          <w:rFonts w:ascii="Times New Roman" w:hAnsi="Times New Roman"/>
          <w:sz w:val="24"/>
          <w:lang w:val="bg-BG"/>
        </w:rPr>
        <w:t>Както се вижда от представените таблици, в горите със стопански функции за инвентаризираната площ, е оставен по един стопански клас в широколистните високостъблени, издънковите за превръщане и нискостъблените гори, защото е преценено, че включването им в стопански класове на иглолистните гори е неподходящо</w:t>
      </w:r>
      <w:r w:rsidR="00181053">
        <w:rPr>
          <w:rFonts w:ascii="Times New Roman" w:hAnsi="Times New Roman"/>
          <w:sz w:val="24"/>
          <w:lang w:val="bg-BG"/>
        </w:rPr>
        <w:t>.</w:t>
      </w:r>
    </w:p>
    <w:p w:rsidR="005E6B95" w:rsidRDefault="005E6B95" w:rsidP="00355AA4">
      <w:pPr>
        <w:pStyle w:val="PlainText"/>
        <w:ind w:firstLine="720"/>
        <w:jc w:val="both"/>
        <w:outlineLvl w:val="0"/>
        <w:rPr>
          <w:lang w:val="bg-BG"/>
        </w:rPr>
      </w:pPr>
    </w:p>
    <w:p w:rsidR="00F711D3" w:rsidRPr="00373579" w:rsidRDefault="00F711D3" w:rsidP="00F711D3">
      <w:pPr>
        <w:pStyle w:val="PlainText"/>
        <w:ind w:firstLine="720"/>
        <w:jc w:val="both"/>
        <w:outlineLvl w:val="0"/>
        <w:rPr>
          <w:rFonts w:ascii="Times New Roman" w:hAnsi="Times New Roman"/>
          <w:b/>
          <w:sz w:val="24"/>
          <w:lang w:val="bg-BG"/>
        </w:rPr>
      </w:pPr>
      <w:r>
        <w:rPr>
          <w:rFonts w:ascii="Times New Roman" w:hAnsi="Times New Roman"/>
          <w:b/>
          <w:sz w:val="24"/>
          <w:lang w:val="bg-BG"/>
        </w:rPr>
        <w:t>2</w:t>
      </w:r>
      <w:r>
        <w:rPr>
          <w:rFonts w:ascii="Times New Roman" w:hAnsi="Times New Roman"/>
          <w:b/>
          <w:sz w:val="24"/>
        </w:rPr>
        <w:t xml:space="preserve">. </w:t>
      </w:r>
      <w:r>
        <w:rPr>
          <w:rFonts w:ascii="Times New Roman" w:hAnsi="Times New Roman"/>
          <w:b/>
          <w:sz w:val="24"/>
          <w:lang w:val="bg-BG"/>
        </w:rPr>
        <w:t>Характеристика на стопанските класове и техните турнуси на сеч</w:t>
      </w:r>
    </w:p>
    <w:p w:rsidR="00F711D3" w:rsidRDefault="00F711D3" w:rsidP="00F711D3">
      <w:pPr>
        <w:ind w:left="792"/>
        <w:jc w:val="both"/>
        <w:rPr>
          <w:sz w:val="24"/>
          <w:szCs w:val="24"/>
          <w:lang w:val="bg-BG"/>
        </w:rPr>
      </w:pPr>
    </w:p>
    <w:p w:rsidR="00F711D3" w:rsidRDefault="00F711D3" w:rsidP="00F711D3">
      <w:pPr>
        <w:pStyle w:val="BodyTextIndent"/>
        <w:rPr>
          <w:lang w:val="en-US"/>
        </w:rPr>
      </w:pPr>
      <w:r w:rsidRPr="00CC431C">
        <w:t>Представената крат</w:t>
      </w:r>
      <w:r w:rsidRPr="00CC431C">
        <w:softHyphen/>
        <w:t>ка ха</w:t>
      </w:r>
      <w:r w:rsidRPr="00CC431C">
        <w:softHyphen/>
        <w:t>рак</w:t>
      </w:r>
      <w:r w:rsidRPr="00CC431C">
        <w:softHyphen/>
        <w:t>те</w:t>
      </w:r>
      <w:r w:rsidRPr="00CC431C">
        <w:softHyphen/>
        <w:t>ри</w:t>
      </w:r>
      <w:r w:rsidRPr="00CC431C">
        <w:softHyphen/>
        <w:t>с</w:t>
      </w:r>
      <w:r w:rsidRPr="00CC431C">
        <w:softHyphen/>
        <w:t>ти</w:t>
      </w:r>
      <w:r w:rsidRPr="00CC431C">
        <w:softHyphen/>
        <w:t xml:space="preserve">ка </w:t>
      </w:r>
      <w:r>
        <w:t>н</w:t>
      </w:r>
      <w:r w:rsidRPr="00CC431C">
        <w:t xml:space="preserve">а стопанските </w:t>
      </w:r>
      <w:r>
        <w:t xml:space="preserve">и условните стопански </w:t>
      </w:r>
      <w:r w:rsidRPr="00CC431C">
        <w:t>класове</w:t>
      </w:r>
      <w:r>
        <w:t xml:space="preserve"> и техните турнуси на сеч</w:t>
      </w:r>
      <w:r w:rsidRPr="00CC431C">
        <w:t xml:space="preserve">, е </w:t>
      </w:r>
      <w:r>
        <w:t xml:space="preserve">за </w:t>
      </w:r>
      <w:r w:rsidRPr="00170C8A">
        <w:rPr>
          <w:b/>
          <w:u w:val="single"/>
        </w:rPr>
        <w:t>горите в Горските територии държавна собственост</w:t>
      </w:r>
      <w:r w:rsidRPr="00170C8A">
        <w:t xml:space="preserve"> </w:t>
      </w:r>
      <w:r>
        <w:t>(обект на горскостопанския план)</w:t>
      </w:r>
      <w:r w:rsidRPr="00CC431C">
        <w:t>, ка</w:t>
      </w:r>
      <w:r w:rsidRPr="00CC431C">
        <w:softHyphen/>
        <w:t xml:space="preserve">то </w:t>
      </w:r>
      <w:r>
        <w:t xml:space="preserve">за всеки от тях </w:t>
      </w:r>
      <w:r w:rsidRPr="00CC431C">
        <w:t>са приложе</w:t>
      </w:r>
      <w:r w:rsidRPr="00CC431C">
        <w:softHyphen/>
        <w:t>ни и та</w:t>
      </w:r>
      <w:r w:rsidRPr="00CC431C">
        <w:softHyphen/>
        <w:t>б</w:t>
      </w:r>
      <w:r w:rsidRPr="00CC431C">
        <w:softHyphen/>
        <w:t>ли</w:t>
      </w:r>
      <w:r w:rsidRPr="00CC431C">
        <w:softHyphen/>
        <w:t>ци</w:t>
      </w:r>
      <w:r w:rsidRPr="00CC431C">
        <w:softHyphen/>
        <w:t>те за раз</w:t>
      </w:r>
      <w:r w:rsidRPr="00CC431C">
        <w:softHyphen/>
        <w:t>пре</w:t>
      </w:r>
      <w:r w:rsidRPr="00CC431C">
        <w:softHyphen/>
        <w:t>де</w:t>
      </w:r>
      <w:r w:rsidRPr="00CC431C">
        <w:softHyphen/>
        <w:t>ле</w:t>
      </w:r>
      <w:r w:rsidRPr="00CC431C">
        <w:softHyphen/>
        <w:t>ние на пло</w:t>
      </w:r>
      <w:r w:rsidRPr="00CC431C">
        <w:softHyphen/>
        <w:t>щи</w:t>
      </w:r>
      <w:r w:rsidRPr="00CC431C">
        <w:softHyphen/>
        <w:t>те по ти</w:t>
      </w:r>
      <w:r w:rsidRPr="00CC431C">
        <w:softHyphen/>
        <w:t>по</w:t>
      </w:r>
      <w:r w:rsidRPr="00CC431C">
        <w:softHyphen/>
        <w:t>ве ме</w:t>
      </w:r>
      <w:r w:rsidRPr="00CC431C">
        <w:softHyphen/>
        <w:t>с</w:t>
      </w:r>
      <w:r w:rsidRPr="00CC431C">
        <w:softHyphen/>
        <w:t>то</w:t>
      </w:r>
      <w:r w:rsidRPr="00CC431C">
        <w:softHyphen/>
        <w:t>ра</w:t>
      </w:r>
      <w:r w:rsidRPr="00CC431C">
        <w:softHyphen/>
        <w:t>с</w:t>
      </w:r>
      <w:r w:rsidRPr="00CC431C">
        <w:softHyphen/>
        <w:t>те</w:t>
      </w:r>
      <w:r w:rsidRPr="00CC431C">
        <w:softHyphen/>
        <w:t>ния, ви</w:t>
      </w:r>
      <w:r w:rsidRPr="00CC431C">
        <w:softHyphen/>
        <w:t>до</w:t>
      </w:r>
      <w:r w:rsidRPr="00CC431C">
        <w:softHyphen/>
        <w:t>ве на</w:t>
      </w:r>
      <w:r w:rsidRPr="00CC431C">
        <w:softHyphen/>
        <w:t>саж</w:t>
      </w:r>
      <w:r w:rsidRPr="00CC431C">
        <w:softHyphen/>
        <w:t>де</w:t>
      </w:r>
      <w:r w:rsidRPr="00CC431C">
        <w:softHyphen/>
        <w:t>ния и бо</w:t>
      </w:r>
      <w:r w:rsidRPr="00CC431C">
        <w:softHyphen/>
        <w:t>ни</w:t>
      </w:r>
      <w:r w:rsidRPr="00CC431C">
        <w:softHyphen/>
        <w:t>те</w:t>
      </w:r>
      <w:r w:rsidRPr="00CC431C">
        <w:softHyphen/>
        <w:t>ти, както и та</w:t>
      </w:r>
      <w:r w:rsidRPr="00CC431C">
        <w:softHyphen/>
        <w:t>б</w:t>
      </w:r>
      <w:r w:rsidRPr="00CC431C">
        <w:softHyphen/>
        <w:t>ли</w:t>
      </w:r>
      <w:r w:rsidRPr="00CC431C">
        <w:softHyphen/>
        <w:t>ци</w:t>
      </w:r>
      <w:r w:rsidRPr="00CC431C">
        <w:softHyphen/>
        <w:t>те за раз</w:t>
      </w:r>
      <w:r w:rsidRPr="00CC431C">
        <w:softHyphen/>
        <w:t>пре</w:t>
      </w:r>
      <w:r w:rsidRPr="00CC431C">
        <w:softHyphen/>
        <w:t>де</w:t>
      </w:r>
      <w:r w:rsidRPr="00CC431C">
        <w:softHyphen/>
        <w:t>ле</w:t>
      </w:r>
      <w:r w:rsidRPr="00CC431C">
        <w:softHyphen/>
        <w:t>ние на за</w:t>
      </w:r>
      <w:r w:rsidRPr="00CC431C">
        <w:softHyphen/>
        <w:t>ле</w:t>
      </w:r>
      <w:r w:rsidRPr="00CC431C">
        <w:softHyphen/>
        <w:t>се</w:t>
      </w:r>
      <w:r w:rsidRPr="00CC431C">
        <w:softHyphen/>
        <w:t>на</w:t>
      </w:r>
      <w:r w:rsidRPr="00CC431C">
        <w:softHyphen/>
        <w:t>та площ, об</w:t>
      </w:r>
      <w:r w:rsidRPr="00CC431C">
        <w:softHyphen/>
        <w:t>щия дър</w:t>
      </w:r>
      <w:r w:rsidRPr="00CC431C">
        <w:softHyphen/>
        <w:t>ве</w:t>
      </w:r>
      <w:r w:rsidRPr="00CC431C">
        <w:softHyphen/>
        <w:t>сен за</w:t>
      </w:r>
      <w:r w:rsidRPr="00CC431C">
        <w:softHyphen/>
        <w:t>пас и сред</w:t>
      </w:r>
      <w:r w:rsidRPr="00CC431C">
        <w:softHyphen/>
        <w:t>ния при</w:t>
      </w:r>
      <w:r w:rsidRPr="00CC431C">
        <w:softHyphen/>
        <w:t>раст по кла</w:t>
      </w:r>
      <w:r w:rsidRPr="00CC431C">
        <w:softHyphen/>
        <w:t>со</w:t>
      </w:r>
      <w:r w:rsidRPr="00CC431C">
        <w:softHyphen/>
        <w:t>ве и под</w:t>
      </w:r>
      <w:r w:rsidRPr="00CC431C">
        <w:softHyphen/>
        <w:t>кла</w:t>
      </w:r>
      <w:r w:rsidRPr="00CC431C">
        <w:softHyphen/>
        <w:t>со</w:t>
      </w:r>
      <w:r w:rsidRPr="00CC431C">
        <w:softHyphen/>
        <w:t>ве на въ</w:t>
      </w:r>
      <w:r w:rsidRPr="00CC431C">
        <w:softHyphen/>
        <w:t>з</w:t>
      </w:r>
      <w:r w:rsidRPr="00CC431C">
        <w:softHyphen/>
        <w:t>раст.</w:t>
      </w:r>
    </w:p>
    <w:p w:rsidR="00F711D3" w:rsidRDefault="00F711D3" w:rsidP="00F711D3">
      <w:pPr>
        <w:ind w:firstLine="720"/>
        <w:jc w:val="both"/>
      </w:pPr>
    </w:p>
    <w:p w:rsidR="00F711D3" w:rsidRDefault="00F711D3" w:rsidP="00F711D3">
      <w:pPr>
        <w:ind w:firstLine="709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</w:rPr>
        <w:t>Условни с</w:t>
      </w:r>
      <w:r w:rsidRPr="008F2DFF">
        <w:rPr>
          <w:b/>
          <w:sz w:val="24"/>
          <w:szCs w:val="24"/>
        </w:rPr>
        <w:t xml:space="preserve">топански класове в горите със </w:t>
      </w:r>
      <w:r>
        <w:rPr>
          <w:b/>
          <w:sz w:val="24"/>
          <w:szCs w:val="24"/>
        </w:rPr>
        <w:t>защитни и специални</w:t>
      </w:r>
      <w:r w:rsidRPr="008F2DFF">
        <w:rPr>
          <w:b/>
          <w:sz w:val="24"/>
          <w:szCs w:val="24"/>
        </w:rPr>
        <w:t xml:space="preserve"> функции</w:t>
      </w:r>
    </w:p>
    <w:p w:rsidR="00F711D3" w:rsidRDefault="00F711D3" w:rsidP="00F711D3">
      <w:pPr>
        <w:pStyle w:val="PlainText"/>
        <w:ind w:left="360"/>
        <w:rPr>
          <w:rFonts w:ascii="Times New Roman" w:hAnsi="Times New Roman"/>
          <w:b/>
          <w:sz w:val="24"/>
          <w:lang w:val="bg-BG"/>
        </w:rPr>
      </w:pPr>
    </w:p>
    <w:p w:rsidR="00F711D3" w:rsidRDefault="00F711D3" w:rsidP="00F711D3">
      <w:pPr>
        <w:ind w:firstLine="720"/>
        <w:jc w:val="both"/>
        <w:rPr>
          <w:sz w:val="24"/>
          <w:szCs w:val="24"/>
        </w:rPr>
      </w:pPr>
      <w:proofErr w:type="gramStart"/>
      <w:r w:rsidRPr="00405854">
        <w:rPr>
          <w:sz w:val="24"/>
          <w:szCs w:val="24"/>
        </w:rPr>
        <w:t>Горите със защитни и специални функции са обособени съгласно изискванията на Закона за горите, Закона за защитените територии и Закона за биологичното разнообразие</w:t>
      </w:r>
      <w:r>
        <w:rPr>
          <w:sz w:val="24"/>
          <w:szCs w:val="24"/>
        </w:rPr>
        <w:t xml:space="preserve"> и свързаните с тях документи, подробно описани в Обяснителната записка</w:t>
      </w:r>
      <w:r w:rsidRPr="00405854">
        <w:rPr>
          <w:sz w:val="24"/>
          <w:szCs w:val="24"/>
        </w:rPr>
        <w:t>.</w:t>
      </w:r>
      <w:proofErr w:type="gramEnd"/>
    </w:p>
    <w:p w:rsidR="00F711D3" w:rsidRDefault="00F711D3" w:rsidP="00F711D3">
      <w:pPr>
        <w:ind w:firstLine="720"/>
        <w:jc w:val="both"/>
        <w:rPr>
          <w:sz w:val="24"/>
          <w:szCs w:val="24"/>
        </w:rPr>
      </w:pPr>
    </w:p>
    <w:p w:rsidR="00F711D3" w:rsidRDefault="00F711D3" w:rsidP="00F711D3">
      <w:pPr>
        <w:pStyle w:val="BodyTextIndent"/>
      </w:pPr>
      <w:proofErr w:type="gramStart"/>
      <w:r>
        <w:rPr>
          <w:lang w:val="en-US"/>
        </w:rPr>
        <w:t>В гори</w:t>
      </w:r>
      <w:r>
        <w:t>те със</w:t>
      </w:r>
      <w:r>
        <w:rPr>
          <w:lang w:val="en-US"/>
        </w:rPr>
        <w:t xml:space="preserve"> защитни и </w:t>
      </w:r>
      <w:r>
        <w:t>специални функции</w:t>
      </w:r>
      <w:r>
        <w:rPr>
          <w:lang w:val="en-US"/>
        </w:rPr>
        <w:t xml:space="preserve"> цел</w:t>
      </w:r>
      <w:r>
        <w:t>та</w:t>
      </w:r>
      <w:r>
        <w:rPr>
          <w:lang w:val="en-US"/>
        </w:rPr>
        <w:t xml:space="preserve"> на </w:t>
      </w:r>
      <w:r>
        <w:t>стопанисване е непрекъснатото подобряване и увеличаване на специалните и защитните им функции, съобразно конкретните функции на насажденията.</w:t>
      </w:r>
      <w:proofErr w:type="gramEnd"/>
      <w:r>
        <w:t xml:space="preserve"> В защитните гори целта е да се повишават противоерозионните, водоохранните, вододайните, почвозащитните и мелиоративните им свойства; в рекреационните гори- да се повишават средообразуващите свойства на насажденията и да се </w:t>
      </w:r>
      <w:r>
        <w:lastRenderedPageBreak/>
        <w:t>постигне естетическо оформяне на ландшафта;  в защитените територии и защитените зони- да се запази естественият им вид и биологичното им разнообразие.</w:t>
      </w:r>
    </w:p>
    <w:p w:rsidR="00F711D3" w:rsidRDefault="00F711D3" w:rsidP="00F711D3">
      <w:pPr>
        <w:pStyle w:val="BodyTextIndent"/>
      </w:pPr>
    </w:p>
    <w:p w:rsidR="00F711D3" w:rsidRPr="000F4A35" w:rsidRDefault="00F711D3" w:rsidP="00F711D3">
      <w:pPr>
        <w:pStyle w:val="BodyTextIndent"/>
        <w:ind w:firstLine="709"/>
        <w:rPr>
          <w:szCs w:val="24"/>
        </w:rPr>
      </w:pPr>
      <w:r w:rsidRPr="000F4A35">
        <w:rPr>
          <w:szCs w:val="24"/>
        </w:rPr>
        <w:t>В горите със защитни и специални функции са обособени условни стопански класове</w:t>
      </w:r>
      <w:r>
        <w:rPr>
          <w:szCs w:val="24"/>
        </w:rPr>
        <w:t>,</w:t>
      </w:r>
      <w:r w:rsidRPr="000F4A35">
        <w:rPr>
          <w:szCs w:val="24"/>
        </w:rPr>
        <w:t xml:space="preserve"> по същите принципи и критерии </w:t>
      </w:r>
      <w:r>
        <w:rPr>
          <w:szCs w:val="24"/>
        </w:rPr>
        <w:t>използвани за формирането на стопанските класове</w:t>
      </w:r>
      <w:r w:rsidRPr="000F4A35">
        <w:rPr>
          <w:szCs w:val="24"/>
        </w:rPr>
        <w:t xml:space="preserve"> в горите със </w:t>
      </w:r>
      <w:r>
        <w:rPr>
          <w:szCs w:val="24"/>
        </w:rPr>
        <w:t>стопански функции</w:t>
      </w:r>
      <w:r w:rsidRPr="000F4A35">
        <w:rPr>
          <w:szCs w:val="24"/>
        </w:rPr>
        <w:t>.</w:t>
      </w:r>
    </w:p>
    <w:p w:rsidR="00F711D3" w:rsidRDefault="00F711D3" w:rsidP="00F711D3">
      <w:pPr>
        <w:pStyle w:val="BodyTextIndent"/>
      </w:pPr>
    </w:p>
    <w:p w:rsidR="00F711D3" w:rsidRPr="003941D2" w:rsidRDefault="00F711D3" w:rsidP="00F711D3">
      <w:pPr>
        <w:pStyle w:val="BodyTextIndent"/>
      </w:pPr>
      <w:r>
        <w:t>Производствените цели</w:t>
      </w:r>
      <w:r>
        <w:rPr>
          <w:lang w:val="en-US"/>
        </w:rPr>
        <w:t xml:space="preserve"> и турнусите на сеч са съответно както в горите </w:t>
      </w:r>
      <w:r>
        <w:t>със стопански</w:t>
      </w:r>
      <w:r>
        <w:rPr>
          <w:lang w:val="en-US"/>
        </w:rPr>
        <w:t xml:space="preserve"> функции</w:t>
      </w:r>
      <w:r>
        <w:t>, със следното изключение:</w:t>
      </w:r>
      <w:r>
        <w:rPr>
          <w:lang w:val="en-US"/>
        </w:rPr>
        <w:t xml:space="preserve"> </w:t>
      </w:r>
    </w:p>
    <w:p w:rsidR="00F711D3" w:rsidRDefault="00F711D3" w:rsidP="00F711D3">
      <w:pPr>
        <w:pStyle w:val="BodyTextIndent"/>
      </w:pPr>
      <w:r>
        <w:t xml:space="preserve">- С един клас на възраст се завишава турнуса на сеч в семепроизводствените насаждения съгласно чл. 33 от </w:t>
      </w:r>
      <w:r w:rsidRPr="00647A2D">
        <w:t xml:space="preserve">Наредба № </w:t>
      </w:r>
      <w:r>
        <w:t>8</w:t>
      </w:r>
      <w:r w:rsidRPr="00647A2D">
        <w:t xml:space="preserve"> за </w:t>
      </w:r>
      <w:r>
        <w:t>сечите в горите.</w:t>
      </w:r>
    </w:p>
    <w:p w:rsidR="00924F63" w:rsidRDefault="00924F63" w:rsidP="00F711D3">
      <w:pPr>
        <w:pStyle w:val="BodyTextIndent"/>
      </w:pPr>
    </w:p>
    <w:p w:rsidR="00924F63" w:rsidRDefault="00924F63" w:rsidP="00924F63">
      <w:pPr>
        <w:pStyle w:val="PlainText"/>
        <w:ind w:left="360"/>
        <w:rPr>
          <w:rFonts w:ascii="Times New Roman" w:hAnsi="Times New Roman"/>
          <w:b/>
          <w:sz w:val="24"/>
          <w:lang w:val="bg-BG"/>
        </w:rPr>
      </w:pPr>
      <w:r>
        <w:rPr>
          <w:rFonts w:ascii="Times New Roman" w:hAnsi="Times New Roman"/>
          <w:b/>
          <w:sz w:val="24"/>
          <w:lang w:val="bg-BG"/>
        </w:rPr>
        <w:t xml:space="preserve">Условен бялборов високобонитетен стопански клас- ББВ </w:t>
      </w:r>
    </w:p>
    <w:p w:rsidR="00924F63" w:rsidRDefault="00924F63" w:rsidP="00924F63">
      <w:pPr>
        <w:pStyle w:val="PlainText"/>
        <w:rPr>
          <w:rFonts w:ascii="Times New Roman" w:hAnsi="Times New Roman"/>
          <w:sz w:val="24"/>
        </w:rPr>
      </w:pPr>
    </w:p>
    <w:p w:rsidR="00924F63" w:rsidRPr="00FE191D" w:rsidRDefault="00924F63" w:rsidP="00924F63">
      <w:pPr>
        <w:pStyle w:val="PlainText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Условен бялборов</w:t>
      </w:r>
      <w:r w:rsidRPr="00FE191D">
        <w:rPr>
          <w:rFonts w:ascii="Times New Roman" w:hAnsi="Times New Roman"/>
          <w:sz w:val="24"/>
          <w:szCs w:val="24"/>
          <w:lang w:val="ru-RU"/>
        </w:rPr>
        <w:t xml:space="preserve"> високобонитетен </w:t>
      </w:r>
      <w:r>
        <w:rPr>
          <w:rFonts w:ascii="Times New Roman" w:hAnsi="Times New Roman"/>
          <w:sz w:val="24"/>
          <w:szCs w:val="24"/>
          <w:lang w:val="ru-RU"/>
        </w:rPr>
        <w:t xml:space="preserve">стопански клас </w:t>
      </w:r>
      <w:r w:rsidRPr="00FE191D">
        <w:rPr>
          <w:rFonts w:ascii="Times New Roman" w:hAnsi="Times New Roman"/>
          <w:sz w:val="24"/>
          <w:szCs w:val="24"/>
          <w:lang w:val="ru-RU"/>
        </w:rPr>
        <w:t>(Б</w:t>
      </w:r>
      <w:r>
        <w:rPr>
          <w:rFonts w:ascii="Times New Roman" w:hAnsi="Times New Roman"/>
          <w:sz w:val="24"/>
          <w:szCs w:val="24"/>
          <w:lang w:val="ru-RU"/>
        </w:rPr>
        <w:t>Б</w:t>
      </w:r>
      <w:r w:rsidRPr="00FE191D">
        <w:rPr>
          <w:rFonts w:ascii="Times New Roman" w:hAnsi="Times New Roman"/>
          <w:sz w:val="24"/>
          <w:szCs w:val="24"/>
          <w:lang w:val="ru-RU"/>
        </w:rPr>
        <w:t>В) зае</w:t>
      </w:r>
      <w:r>
        <w:rPr>
          <w:rFonts w:ascii="Times New Roman" w:hAnsi="Times New Roman"/>
          <w:sz w:val="24"/>
          <w:szCs w:val="24"/>
          <w:lang w:val="ru-RU"/>
        </w:rPr>
        <w:t>ма площ от 460.8 ха, което е 5.0</w:t>
      </w:r>
      <w:r w:rsidRPr="00FE191D">
        <w:rPr>
          <w:rFonts w:ascii="Times New Roman" w:hAnsi="Times New Roman"/>
          <w:sz w:val="24"/>
          <w:szCs w:val="24"/>
          <w:lang w:val="ru-RU"/>
        </w:rPr>
        <w:t xml:space="preserve"> % от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общата </w:t>
      </w:r>
      <w:r>
        <w:rPr>
          <w:rFonts w:ascii="Times New Roman" w:hAnsi="Times New Roman" w:cs="Times New Roman"/>
          <w:sz w:val="24"/>
          <w:szCs w:val="24"/>
          <w:lang w:val="ru-RU"/>
        </w:rPr>
        <w:t>залесена</w:t>
      </w:r>
      <w:r w:rsidRPr="00C46DA7">
        <w:rPr>
          <w:rFonts w:ascii="Times New Roman" w:hAnsi="Times New Roman" w:cs="Times New Roman"/>
          <w:sz w:val="24"/>
          <w:szCs w:val="24"/>
          <w:lang w:val="ru-RU"/>
        </w:rPr>
        <w:t xml:space="preserve"> площ</w:t>
      </w:r>
      <w:r w:rsidRPr="00FE191D">
        <w:rPr>
          <w:rFonts w:ascii="Times New Roman" w:hAnsi="Times New Roman"/>
          <w:sz w:val="24"/>
          <w:szCs w:val="24"/>
          <w:lang w:val="ru-RU"/>
        </w:rPr>
        <w:t>.</w:t>
      </w:r>
    </w:p>
    <w:p w:rsidR="00924F63" w:rsidRPr="000D19E9" w:rsidRDefault="00924F63" w:rsidP="00924F63">
      <w:pPr>
        <w:ind w:firstLine="720"/>
        <w:jc w:val="both"/>
        <w:rPr>
          <w:sz w:val="24"/>
          <w:szCs w:val="24"/>
          <w:lang w:val="bg-BG"/>
        </w:rPr>
      </w:pPr>
      <w:r w:rsidRPr="000D19E9">
        <w:rPr>
          <w:sz w:val="24"/>
          <w:szCs w:val="24"/>
          <w:lang w:val="bg-BG"/>
        </w:rPr>
        <w:t xml:space="preserve">Той е съставен от </w:t>
      </w:r>
      <w:r>
        <w:rPr>
          <w:sz w:val="24"/>
          <w:szCs w:val="24"/>
          <w:lang w:val="bg-BG"/>
        </w:rPr>
        <w:t xml:space="preserve">бялборови </w:t>
      </w:r>
      <w:r w:rsidRPr="000D19E9">
        <w:rPr>
          <w:sz w:val="24"/>
          <w:szCs w:val="24"/>
          <w:lang w:val="bg-BG"/>
        </w:rPr>
        <w:t xml:space="preserve">чисти и смесени с преобладание на </w:t>
      </w:r>
      <w:r>
        <w:rPr>
          <w:sz w:val="24"/>
          <w:szCs w:val="24"/>
          <w:lang w:val="bg-BG"/>
        </w:rPr>
        <w:t>бял бор</w:t>
      </w:r>
      <w:r w:rsidRPr="000D19E9">
        <w:rPr>
          <w:sz w:val="24"/>
          <w:szCs w:val="24"/>
          <w:lang w:val="bg-BG"/>
        </w:rPr>
        <w:t xml:space="preserve"> насаждения </w:t>
      </w:r>
      <w:r>
        <w:rPr>
          <w:sz w:val="24"/>
          <w:szCs w:val="24"/>
          <w:lang w:val="bg-BG"/>
        </w:rPr>
        <w:t xml:space="preserve">и култури </w:t>
      </w:r>
      <w:r w:rsidRPr="000D19E9">
        <w:rPr>
          <w:sz w:val="24"/>
          <w:szCs w:val="24"/>
          <w:lang w:val="bg-BG"/>
        </w:rPr>
        <w:t xml:space="preserve">от </w:t>
      </w:r>
      <w:r w:rsidRPr="000D19E9">
        <w:rPr>
          <w:sz w:val="24"/>
          <w:szCs w:val="24"/>
        </w:rPr>
        <w:t xml:space="preserve">I </w:t>
      </w:r>
      <w:r w:rsidRPr="000D19E9">
        <w:rPr>
          <w:sz w:val="24"/>
          <w:szCs w:val="24"/>
          <w:lang w:val="bg-BG"/>
        </w:rPr>
        <w:t>(</w:t>
      </w:r>
      <w:r>
        <w:rPr>
          <w:sz w:val="24"/>
          <w:szCs w:val="24"/>
          <w:lang w:val="bg-BG"/>
        </w:rPr>
        <w:t>1</w:t>
      </w:r>
      <w:r w:rsidRPr="000D19E9">
        <w:rPr>
          <w:sz w:val="24"/>
          <w:szCs w:val="24"/>
          <w:lang w:val="bg-BG"/>
        </w:rPr>
        <w:t xml:space="preserve">%) и </w:t>
      </w:r>
      <w:r w:rsidRPr="000D19E9">
        <w:rPr>
          <w:sz w:val="24"/>
          <w:szCs w:val="24"/>
        </w:rPr>
        <w:t>II</w:t>
      </w:r>
      <w:r w:rsidRPr="000D19E9">
        <w:rPr>
          <w:sz w:val="24"/>
          <w:szCs w:val="24"/>
          <w:lang w:val="bg-BG"/>
        </w:rPr>
        <w:t xml:space="preserve"> (9</w:t>
      </w:r>
      <w:r>
        <w:rPr>
          <w:sz w:val="24"/>
          <w:szCs w:val="24"/>
          <w:lang w:val="bg-BG"/>
        </w:rPr>
        <w:t>9</w:t>
      </w:r>
      <w:r w:rsidRPr="000D19E9">
        <w:rPr>
          <w:sz w:val="24"/>
          <w:szCs w:val="24"/>
          <w:lang w:val="bg-BG"/>
        </w:rPr>
        <w:t>%) бонитети</w:t>
      </w:r>
      <w:r>
        <w:rPr>
          <w:sz w:val="24"/>
          <w:szCs w:val="24"/>
          <w:lang w:val="bg-BG"/>
        </w:rPr>
        <w:t>,</w:t>
      </w:r>
      <w:r w:rsidRPr="00D62372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като средният за стопанския клас е втори (2.0)</w:t>
      </w:r>
      <w:r w:rsidRPr="000D19E9">
        <w:rPr>
          <w:sz w:val="24"/>
          <w:szCs w:val="24"/>
          <w:lang w:val="bg-BG"/>
        </w:rPr>
        <w:t xml:space="preserve">. </w:t>
      </w:r>
      <w:r>
        <w:rPr>
          <w:sz w:val="24"/>
          <w:szCs w:val="24"/>
          <w:lang w:val="bg-BG"/>
        </w:rPr>
        <w:t>Културите от заемат около 16 ха., останалата площ е заета от естествени насаждения.</w:t>
      </w:r>
    </w:p>
    <w:p w:rsidR="00924F63" w:rsidRDefault="00924F63" w:rsidP="00924F63">
      <w:pPr>
        <w:ind w:firstLine="720"/>
        <w:jc w:val="both"/>
        <w:rPr>
          <w:sz w:val="24"/>
          <w:szCs w:val="24"/>
          <w:lang w:val="bg-BG"/>
        </w:rPr>
      </w:pPr>
      <w:r w:rsidRPr="000D19E9">
        <w:rPr>
          <w:sz w:val="24"/>
          <w:szCs w:val="24"/>
          <w:lang w:val="bg-BG"/>
        </w:rPr>
        <w:t>Средните таксационни характеристики на насаждения</w:t>
      </w:r>
      <w:r>
        <w:rPr>
          <w:sz w:val="24"/>
          <w:szCs w:val="24"/>
          <w:lang w:val="bg-BG"/>
        </w:rPr>
        <w:t>та в стопанския клас</w:t>
      </w:r>
      <w:r w:rsidRPr="000D19E9">
        <w:rPr>
          <w:sz w:val="24"/>
          <w:szCs w:val="24"/>
          <w:lang w:val="bg-BG"/>
        </w:rPr>
        <w:t xml:space="preserve"> са: средна възраст </w:t>
      </w:r>
      <w:r>
        <w:rPr>
          <w:sz w:val="24"/>
          <w:szCs w:val="24"/>
          <w:lang w:val="bg-BG"/>
        </w:rPr>
        <w:t>103</w:t>
      </w:r>
      <w:r w:rsidRPr="000D19E9">
        <w:rPr>
          <w:sz w:val="24"/>
          <w:szCs w:val="24"/>
          <w:lang w:val="bg-BG"/>
        </w:rPr>
        <w:t xml:space="preserve"> г., среден запас на хектар </w:t>
      </w:r>
      <w:r>
        <w:rPr>
          <w:sz w:val="24"/>
          <w:szCs w:val="24"/>
          <w:lang w:val="bg-BG"/>
        </w:rPr>
        <w:t>319</w:t>
      </w:r>
      <w:r w:rsidRPr="000D19E9">
        <w:rPr>
          <w:sz w:val="24"/>
          <w:szCs w:val="24"/>
          <w:lang w:val="bg-BG"/>
        </w:rPr>
        <w:t xml:space="preserve"> куб.м. и среден прираст 3.</w:t>
      </w:r>
      <w:r>
        <w:rPr>
          <w:sz w:val="24"/>
          <w:szCs w:val="24"/>
          <w:lang w:val="bg-BG"/>
        </w:rPr>
        <w:t>57</w:t>
      </w:r>
      <w:r w:rsidRPr="000D19E9">
        <w:rPr>
          <w:sz w:val="24"/>
          <w:szCs w:val="24"/>
          <w:lang w:val="bg-BG"/>
        </w:rPr>
        <w:t xml:space="preserve"> куб.м./ха.</w:t>
      </w:r>
      <w:r>
        <w:rPr>
          <w:sz w:val="24"/>
          <w:szCs w:val="24"/>
          <w:lang w:val="bg-BG"/>
        </w:rPr>
        <w:t xml:space="preserve"> </w:t>
      </w:r>
      <w:r w:rsidRPr="00A95ACE">
        <w:rPr>
          <w:sz w:val="24"/>
          <w:szCs w:val="24"/>
          <w:lang w:val="ru-RU"/>
        </w:rPr>
        <w:t>Средната пълнота на стопанския клас е  0.</w:t>
      </w:r>
      <w:r>
        <w:rPr>
          <w:sz w:val="24"/>
          <w:szCs w:val="24"/>
          <w:lang w:val="ru-RU"/>
        </w:rPr>
        <w:t>58</w:t>
      </w:r>
      <w:r w:rsidRPr="00A95ACE">
        <w:rPr>
          <w:sz w:val="24"/>
          <w:szCs w:val="24"/>
          <w:lang w:val="ru-RU"/>
        </w:rPr>
        <w:t>.</w:t>
      </w:r>
      <w:r w:rsidRPr="000D19E9">
        <w:rPr>
          <w:sz w:val="24"/>
          <w:szCs w:val="24"/>
          <w:lang w:val="bg-BG"/>
        </w:rPr>
        <w:t xml:space="preserve"> Представени са всички класове на възраст, като </w:t>
      </w:r>
      <w:r>
        <w:rPr>
          <w:sz w:val="24"/>
          <w:szCs w:val="24"/>
          <w:lang w:val="bg-BG"/>
        </w:rPr>
        <w:t>разликите между отделните класове на възраст не са много големи, но като цяло младите гори са с най- малка площ, а зрелите- с най- голяма (над 50% от общата площ)</w:t>
      </w:r>
      <w:r w:rsidRPr="000D19E9">
        <w:rPr>
          <w:sz w:val="24"/>
          <w:szCs w:val="24"/>
          <w:lang w:val="bg-BG"/>
        </w:rPr>
        <w:t xml:space="preserve">. </w:t>
      </w:r>
    </w:p>
    <w:p w:rsidR="00924F63" w:rsidRDefault="00924F63" w:rsidP="00924F63">
      <w:pPr>
        <w:ind w:firstLine="720"/>
        <w:jc w:val="both"/>
        <w:rPr>
          <w:sz w:val="24"/>
          <w:szCs w:val="24"/>
          <w:lang w:val="bg-BG"/>
        </w:rPr>
      </w:pPr>
      <w:r w:rsidRPr="000D19E9">
        <w:rPr>
          <w:sz w:val="24"/>
          <w:szCs w:val="24"/>
          <w:lang w:val="bg-BG"/>
        </w:rPr>
        <w:t>Здравословното състояние на насажденията е добро</w:t>
      </w:r>
      <w:r>
        <w:rPr>
          <w:sz w:val="24"/>
          <w:szCs w:val="24"/>
          <w:lang w:val="bg-BG"/>
        </w:rPr>
        <w:t xml:space="preserve"> или средно, най- често поради повреди от снеголом в близкото или по- далечно минало</w:t>
      </w:r>
      <w:r w:rsidRPr="000D19E9">
        <w:rPr>
          <w:sz w:val="24"/>
          <w:szCs w:val="24"/>
          <w:lang w:val="bg-BG"/>
        </w:rPr>
        <w:t xml:space="preserve">. </w:t>
      </w:r>
    </w:p>
    <w:p w:rsidR="00924F63" w:rsidRPr="000D19E9" w:rsidRDefault="00924F63" w:rsidP="00924F63">
      <w:pPr>
        <w:ind w:firstLine="720"/>
        <w:jc w:val="both"/>
        <w:rPr>
          <w:sz w:val="24"/>
          <w:szCs w:val="24"/>
          <w:lang w:val="bg-BG"/>
        </w:rPr>
      </w:pPr>
      <w:r w:rsidRPr="000D19E9">
        <w:rPr>
          <w:sz w:val="24"/>
          <w:szCs w:val="24"/>
          <w:lang w:val="bg-BG"/>
        </w:rPr>
        <w:t xml:space="preserve">Заеманите месторастения са </w:t>
      </w:r>
      <w:r>
        <w:rPr>
          <w:sz w:val="24"/>
          <w:szCs w:val="24"/>
          <w:lang w:val="bg-BG"/>
        </w:rPr>
        <w:t>от</w:t>
      </w:r>
      <w:r w:rsidRPr="000D19E9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средно</w:t>
      </w:r>
      <w:r w:rsidRPr="000D19E9">
        <w:rPr>
          <w:sz w:val="24"/>
          <w:szCs w:val="24"/>
          <w:lang w:val="bg-BG"/>
        </w:rPr>
        <w:t>богати</w:t>
      </w:r>
      <w:r>
        <w:rPr>
          <w:sz w:val="24"/>
          <w:szCs w:val="24"/>
          <w:lang w:val="bg-BG"/>
        </w:rPr>
        <w:t xml:space="preserve"> до богати</w:t>
      </w:r>
      <w:r w:rsidRPr="000D19E9">
        <w:rPr>
          <w:sz w:val="24"/>
          <w:szCs w:val="24"/>
          <w:lang w:val="bg-BG"/>
        </w:rPr>
        <w:t xml:space="preserve">, </w:t>
      </w:r>
      <w:r>
        <w:rPr>
          <w:sz w:val="24"/>
          <w:szCs w:val="24"/>
          <w:lang w:val="bg-BG"/>
        </w:rPr>
        <w:t>с преобладание на</w:t>
      </w:r>
      <w:r w:rsidRPr="000D19E9">
        <w:rPr>
          <w:sz w:val="24"/>
          <w:szCs w:val="24"/>
          <w:lang w:val="bg-BG"/>
        </w:rPr>
        <w:t xml:space="preserve"> среднобогати</w:t>
      </w:r>
      <w:r>
        <w:rPr>
          <w:sz w:val="24"/>
          <w:szCs w:val="24"/>
          <w:lang w:val="bg-BG"/>
        </w:rPr>
        <w:t>те</w:t>
      </w:r>
      <w:r w:rsidRPr="000D19E9">
        <w:rPr>
          <w:sz w:val="24"/>
          <w:szCs w:val="24"/>
          <w:lang w:val="bg-BG"/>
        </w:rPr>
        <w:t xml:space="preserve"> месторастения.</w:t>
      </w:r>
    </w:p>
    <w:p w:rsidR="00924F63" w:rsidRPr="000D19E9" w:rsidRDefault="00924F63" w:rsidP="00924F63">
      <w:pPr>
        <w:ind w:firstLine="720"/>
        <w:jc w:val="both"/>
        <w:rPr>
          <w:sz w:val="24"/>
          <w:szCs w:val="24"/>
          <w:lang w:val="bg-BG"/>
        </w:rPr>
      </w:pPr>
      <w:r w:rsidRPr="000D19E9">
        <w:rPr>
          <w:sz w:val="24"/>
          <w:szCs w:val="24"/>
          <w:lang w:val="bg-BG"/>
        </w:rPr>
        <w:t xml:space="preserve">В бъдещите състави е предвидено запазването на </w:t>
      </w:r>
      <w:r>
        <w:rPr>
          <w:sz w:val="24"/>
          <w:szCs w:val="24"/>
          <w:lang w:val="bg-BG"/>
        </w:rPr>
        <w:t>белия бор</w:t>
      </w:r>
      <w:r w:rsidRPr="000D19E9">
        <w:rPr>
          <w:sz w:val="24"/>
          <w:szCs w:val="24"/>
          <w:lang w:val="bg-BG"/>
        </w:rPr>
        <w:t xml:space="preserve"> като основен дървесен вид.</w:t>
      </w:r>
    </w:p>
    <w:p w:rsidR="00924F63" w:rsidRPr="007A7F47" w:rsidRDefault="00924F63" w:rsidP="00924F63">
      <w:pPr>
        <w:ind w:firstLine="720"/>
        <w:jc w:val="both"/>
        <w:rPr>
          <w:sz w:val="24"/>
          <w:szCs w:val="24"/>
          <w:lang w:val="bg-BG"/>
        </w:rPr>
      </w:pPr>
      <w:r w:rsidRPr="007A7F47">
        <w:rPr>
          <w:sz w:val="24"/>
          <w:szCs w:val="24"/>
          <w:lang w:val="bg-BG"/>
        </w:rPr>
        <w:t>Ц</w:t>
      </w:r>
      <w:r w:rsidRPr="007A7F47">
        <w:rPr>
          <w:sz w:val="24"/>
          <w:szCs w:val="24"/>
        </w:rPr>
        <w:t>ел на стопанисване- п</w:t>
      </w:r>
      <w:r>
        <w:rPr>
          <w:sz w:val="24"/>
          <w:szCs w:val="24"/>
        </w:rPr>
        <w:t>оддържане и подобряване на защи</w:t>
      </w:r>
      <w:r>
        <w:rPr>
          <w:sz w:val="24"/>
          <w:szCs w:val="24"/>
          <w:lang w:val="bg-BG"/>
        </w:rPr>
        <w:t>т</w:t>
      </w:r>
      <w:r w:rsidRPr="007A7F47">
        <w:rPr>
          <w:sz w:val="24"/>
          <w:szCs w:val="24"/>
        </w:rPr>
        <w:t xml:space="preserve">ните и специални функции на насажденията и цел на производство- добив на едра строителна дървесина с диаметър </w:t>
      </w:r>
      <w:r w:rsidR="00A454B7">
        <w:rPr>
          <w:sz w:val="24"/>
          <w:szCs w:val="24"/>
          <w:lang w:val="bg-BG"/>
        </w:rPr>
        <w:t>н</w:t>
      </w:r>
      <w:r w:rsidRPr="007A7F47">
        <w:rPr>
          <w:sz w:val="24"/>
          <w:szCs w:val="24"/>
        </w:rPr>
        <w:t xml:space="preserve">а тънкия край над </w:t>
      </w:r>
      <w:r>
        <w:rPr>
          <w:sz w:val="24"/>
          <w:szCs w:val="24"/>
          <w:lang w:val="bg-BG"/>
        </w:rPr>
        <w:t>3</w:t>
      </w:r>
      <w:r w:rsidRPr="007A7F47">
        <w:rPr>
          <w:sz w:val="24"/>
          <w:szCs w:val="24"/>
        </w:rPr>
        <w:t>0 см при турнус на сеч 1</w:t>
      </w:r>
      <w:r>
        <w:rPr>
          <w:sz w:val="24"/>
          <w:szCs w:val="24"/>
          <w:lang w:val="bg-BG"/>
        </w:rPr>
        <w:t>2</w:t>
      </w:r>
      <w:r w:rsidRPr="007A7F47">
        <w:rPr>
          <w:sz w:val="24"/>
          <w:szCs w:val="24"/>
        </w:rPr>
        <w:t>0 години</w:t>
      </w:r>
      <w:r w:rsidRPr="007A7F47">
        <w:rPr>
          <w:sz w:val="24"/>
          <w:szCs w:val="24"/>
          <w:lang w:val="bg-BG"/>
        </w:rPr>
        <w:t>.</w:t>
      </w:r>
    </w:p>
    <w:p w:rsidR="00924F63" w:rsidRDefault="00924F63" w:rsidP="00924F63">
      <w:pPr>
        <w:ind w:firstLine="720"/>
        <w:jc w:val="both"/>
        <w:rPr>
          <w:sz w:val="24"/>
          <w:szCs w:val="24"/>
          <w:lang w:val="bg-BG"/>
        </w:rPr>
      </w:pPr>
    </w:p>
    <w:p w:rsidR="00924F63" w:rsidRPr="00FB59AE" w:rsidRDefault="00924F63" w:rsidP="00924F63">
      <w:pPr>
        <w:pStyle w:val="PlainText"/>
        <w:rPr>
          <w:sz w:val="18"/>
          <w:szCs w:val="18"/>
          <w:lang w:val="ru-RU"/>
        </w:rPr>
      </w:pPr>
      <w:r w:rsidRPr="00FB59AE">
        <w:rPr>
          <w:sz w:val="18"/>
          <w:szCs w:val="18"/>
          <w:lang w:val="ru-RU"/>
        </w:rPr>
        <w:t xml:space="preserve">            Разпределение на ЗАЛЕСЕНАТА ПЛОЩ  по тип МЕСТОРАСТЕНЕ,</w:t>
      </w:r>
    </w:p>
    <w:p w:rsidR="00924F63" w:rsidRDefault="00924F63" w:rsidP="00924F63">
      <w:pPr>
        <w:pStyle w:val="PlainText"/>
        <w:rPr>
          <w:sz w:val="18"/>
          <w:szCs w:val="18"/>
          <w:lang w:val="ru-RU"/>
        </w:rPr>
      </w:pPr>
      <w:r w:rsidRPr="00FB59AE">
        <w:rPr>
          <w:sz w:val="18"/>
          <w:szCs w:val="18"/>
          <w:lang w:val="ru-RU"/>
        </w:rPr>
        <w:t xml:space="preserve">                         вид на НАСАЖДЕНИЕто и БОНИТЕТ</w:t>
      </w:r>
    </w:p>
    <w:p w:rsidR="00924F63" w:rsidRPr="009E1EE8" w:rsidRDefault="00924F63" w:rsidP="00924F63">
      <w:pPr>
        <w:pStyle w:val="PlainText"/>
        <w:rPr>
          <w:sz w:val="18"/>
          <w:szCs w:val="18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6"/>
        <w:gridCol w:w="199"/>
        <w:gridCol w:w="912"/>
        <w:gridCol w:w="375"/>
        <w:gridCol w:w="511"/>
        <w:gridCol w:w="375"/>
        <w:gridCol w:w="375"/>
        <w:gridCol w:w="375"/>
        <w:gridCol w:w="706"/>
        <w:gridCol w:w="777"/>
      </w:tblGrid>
      <w:tr w:rsidR="00924F63" w:rsidRPr="00F937BB" w:rsidTr="00C1351F">
        <w:tc>
          <w:tcPr>
            <w:tcW w:w="0" w:type="auto"/>
            <w:gridSpan w:val="3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Групи месторастения и</w:t>
            </w:r>
            <w:r w:rsidRPr="00F937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br/>
              <w:t>видове насаждения</w:t>
            </w:r>
          </w:p>
        </w:tc>
        <w:tc>
          <w:tcPr>
            <w:tcW w:w="0" w:type="auto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Бонитети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Всичко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Среден</w:t>
            </w:r>
            <w:r w:rsidRPr="00F937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br/>
              <w:t>бонитет</w:t>
            </w:r>
          </w:p>
        </w:tc>
      </w:tr>
      <w:tr w:rsidR="00924F63" w:rsidRPr="00F937BB" w:rsidTr="00C1351F">
        <w:tc>
          <w:tcPr>
            <w:tcW w:w="0" w:type="auto"/>
            <w:gridSpan w:val="3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I</w:t>
            </w:r>
          </w:p>
        </w:tc>
        <w:tc>
          <w:tcPr>
            <w:tcW w:w="3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II</w:t>
            </w:r>
          </w:p>
        </w:tc>
        <w:tc>
          <w:tcPr>
            <w:tcW w:w="3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III</w:t>
            </w:r>
          </w:p>
        </w:tc>
        <w:tc>
          <w:tcPr>
            <w:tcW w:w="3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IV</w:t>
            </w:r>
          </w:p>
        </w:tc>
        <w:tc>
          <w:tcPr>
            <w:tcW w:w="3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V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F937BB" w:rsidTr="00C1351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Т-II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335.6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336.3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2.0</w:t>
            </w:r>
          </w:p>
        </w:tc>
      </w:tr>
      <w:tr w:rsidR="00924F63" w:rsidRPr="00F937BB" w:rsidTr="00C1351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Т-II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15.9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15.9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2.0</w:t>
            </w:r>
          </w:p>
        </w:tc>
      </w:tr>
      <w:tr w:rsidR="00924F63" w:rsidRPr="00F937BB" w:rsidTr="00C1351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F937BB" w:rsidTr="00C1351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Т-II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2.0</w:t>
            </w:r>
          </w:p>
        </w:tc>
      </w:tr>
      <w:tr w:rsidR="00924F63" w:rsidRPr="00F937BB" w:rsidTr="00C1351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F937BB" w:rsidTr="00C1351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Т-II 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83.4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83.9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2.0</w:t>
            </w:r>
          </w:p>
        </w:tc>
      </w:tr>
      <w:tr w:rsidR="00924F63" w:rsidRPr="00F937BB" w:rsidTr="00C1351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F937BB" w:rsidTr="00C1351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МТЮ-II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18.8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18.8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2.0</w:t>
            </w:r>
          </w:p>
        </w:tc>
      </w:tr>
      <w:tr w:rsidR="00924F63" w:rsidRPr="00F937BB" w:rsidTr="00C1351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F937BB" w:rsidTr="00C1351F"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459.6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460.8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2.0</w:t>
            </w:r>
          </w:p>
        </w:tc>
      </w:tr>
      <w:tr w:rsidR="00924F63" w:rsidRPr="00F937BB" w:rsidTr="00C1351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F937BB" w:rsidTr="00C1351F"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проценти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99.7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</w:tbl>
    <w:p w:rsidR="00924F63" w:rsidRDefault="00924F63" w:rsidP="00924F63">
      <w:pPr>
        <w:pStyle w:val="PlainText"/>
        <w:rPr>
          <w:sz w:val="18"/>
          <w:szCs w:val="18"/>
        </w:rPr>
      </w:pPr>
    </w:p>
    <w:p w:rsidR="00AF6D65" w:rsidRDefault="00AF6D65" w:rsidP="00924F63">
      <w:pPr>
        <w:pStyle w:val="PlainText"/>
        <w:rPr>
          <w:sz w:val="18"/>
          <w:szCs w:val="18"/>
          <w:lang w:val="ru-RU"/>
        </w:rPr>
      </w:pPr>
    </w:p>
    <w:p w:rsidR="00AF6D65" w:rsidRDefault="00AF6D65" w:rsidP="00924F63">
      <w:pPr>
        <w:pStyle w:val="PlainText"/>
        <w:rPr>
          <w:sz w:val="18"/>
          <w:szCs w:val="18"/>
          <w:lang w:val="ru-RU"/>
        </w:rPr>
      </w:pPr>
    </w:p>
    <w:p w:rsidR="00AF6D65" w:rsidRDefault="00AF6D65" w:rsidP="00924F63">
      <w:pPr>
        <w:pStyle w:val="PlainText"/>
        <w:rPr>
          <w:sz w:val="18"/>
          <w:szCs w:val="18"/>
          <w:lang w:val="ru-RU"/>
        </w:rPr>
      </w:pPr>
    </w:p>
    <w:p w:rsidR="00AF6D65" w:rsidRDefault="00AF6D65" w:rsidP="00924F63">
      <w:pPr>
        <w:pStyle w:val="PlainText"/>
        <w:rPr>
          <w:sz w:val="18"/>
          <w:szCs w:val="18"/>
          <w:lang w:val="ru-RU"/>
        </w:rPr>
      </w:pPr>
    </w:p>
    <w:p w:rsidR="00AF6D65" w:rsidRDefault="00AF6D65" w:rsidP="00924F63">
      <w:pPr>
        <w:pStyle w:val="PlainText"/>
        <w:rPr>
          <w:sz w:val="18"/>
          <w:szCs w:val="18"/>
          <w:lang w:val="ru-RU"/>
        </w:rPr>
      </w:pPr>
    </w:p>
    <w:p w:rsidR="00924F63" w:rsidRPr="00FB59AE" w:rsidRDefault="00924F63" w:rsidP="00924F63">
      <w:pPr>
        <w:pStyle w:val="PlainText"/>
        <w:rPr>
          <w:sz w:val="18"/>
          <w:szCs w:val="18"/>
          <w:lang w:val="ru-RU"/>
        </w:rPr>
      </w:pPr>
      <w:r w:rsidRPr="00FB59AE">
        <w:rPr>
          <w:sz w:val="18"/>
          <w:szCs w:val="18"/>
          <w:lang w:val="ru-RU"/>
        </w:rPr>
        <w:lastRenderedPageBreak/>
        <w:t>Разпределение на ЗАЛЕСЕНАТА ПЛОЩ, общия дървесен ЗАПАС БЕЗ КЛОНИ</w:t>
      </w:r>
    </w:p>
    <w:p w:rsidR="00924F63" w:rsidRDefault="00924F63" w:rsidP="00924F63">
      <w:pPr>
        <w:outlineLvl w:val="2"/>
        <w:rPr>
          <w:sz w:val="18"/>
          <w:szCs w:val="18"/>
          <w:lang w:val="ru-RU"/>
        </w:rPr>
      </w:pPr>
      <w:r w:rsidRPr="00FB59AE">
        <w:rPr>
          <w:sz w:val="18"/>
          <w:szCs w:val="18"/>
          <w:lang w:val="ru-RU"/>
        </w:rPr>
        <w:t xml:space="preserve">        и средния ПРИРАСТ по класове и подкласове на ВЪЗРАСТ</w:t>
      </w:r>
    </w:p>
    <w:p w:rsidR="00924F63" w:rsidRDefault="00924F63" w:rsidP="00924F63">
      <w:pPr>
        <w:outlineLvl w:val="2"/>
        <w:rPr>
          <w:sz w:val="18"/>
          <w:szCs w:val="18"/>
        </w:rPr>
      </w:pPr>
    </w:p>
    <w:p w:rsidR="00924F63" w:rsidRPr="009E1EE8" w:rsidRDefault="00924F63" w:rsidP="00924F63">
      <w:pPr>
        <w:outlineLvl w:val="2"/>
        <w:rPr>
          <w:sz w:val="18"/>
          <w:szCs w:val="18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00"/>
        <w:gridCol w:w="1200"/>
        <w:gridCol w:w="1050"/>
        <w:gridCol w:w="600"/>
        <w:gridCol w:w="1050"/>
        <w:gridCol w:w="600"/>
        <w:gridCol w:w="1200"/>
        <w:gridCol w:w="1200"/>
      </w:tblGrid>
      <w:tr w:rsidR="00924F63" w:rsidRPr="00F937BB" w:rsidTr="00C1351F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Класове на възраст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Подкласове на възраст</w:t>
            </w:r>
          </w:p>
        </w:tc>
        <w:tc>
          <w:tcPr>
            <w:tcW w:w="165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Площ</w:t>
            </w:r>
          </w:p>
        </w:tc>
        <w:tc>
          <w:tcPr>
            <w:tcW w:w="165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Общ дървесен запас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Надлесни</w:t>
            </w:r>
            <w:r w:rsidRPr="00F937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br/>
              <w:t>куб.м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Среден прираст</w:t>
            </w:r>
            <w:r w:rsidRPr="00F937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br/>
              <w:t>куб.м</w:t>
            </w:r>
          </w:p>
        </w:tc>
      </w:tr>
      <w:tr w:rsidR="00924F63" w:rsidRPr="00F937BB" w:rsidTr="00C1351F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хектари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%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куб.м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%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F937BB" w:rsidTr="00C1351F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21-30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3.3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0.7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480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16</w:t>
            </w:r>
          </w:p>
        </w:tc>
      </w:tr>
      <w:tr w:rsidR="00924F63" w:rsidRPr="00F937BB" w:rsidTr="00C1351F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31-40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8.2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1.8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1830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46</w:t>
            </w:r>
          </w:p>
        </w:tc>
      </w:tr>
      <w:tr w:rsidR="00924F63" w:rsidRPr="00F937BB" w:rsidTr="00C1351F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III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41-50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4.8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1.1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5290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3.6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111</w:t>
            </w:r>
          </w:p>
        </w:tc>
      </w:tr>
      <w:tr w:rsidR="00924F63" w:rsidRPr="00F937BB" w:rsidTr="00C1351F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51-60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26.7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5.8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9830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6.7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164</w:t>
            </w:r>
          </w:p>
        </w:tc>
      </w:tr>
      <w:tr w:rsidR="00924F63" w:rsidRPr="00F937BB" w:rsidTr="00C1351F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IV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61-70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23.7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5.1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15460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10.5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221</w:t>
            </w:r>
          </w:p>
        </w:tc>
      </w:tr>
      <w:tr w:rsidR="00924F63" w:rsidRPr="00F937BB" w:rsidTr="00C1351F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71-80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62.1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13.5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18370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12.5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230</w:t>
            </w:r>
          </w:p>
        </w:tc>
      </w:tr>
      <w:tr w:rsidR="00924F63" w:rsidRPr="00F937BB" w:rsidTr="00C1351F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V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81-90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61.7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13.4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18845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12.8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209</w:t>
            </w:r>
          </w:p>
        </w:tc>
      </w:tr>
      <w:tr w:rsidR="00924F63" w:rsidRPr="00F937BB" w:rsidTr="00C1351F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91-100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31.4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6.8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11030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7.5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110</w:t>
            </w:r>
          </w:p>
        </w:tc>
      </w:tr>
      <w:tr w:rsidR="00924F63" w:rsidRPr="00F937BB" w:rsidTr="00C1351F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VI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101-110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52.2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11.3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17590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12.0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160</w:t>
            </w:r>
          </w:p>
        </w:tc>
      </w:tr>
      <w:tr w:rsidR="00924F63" w:rsidRPr="00F937BB" w:rsidTr="00C1351F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111-120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67.5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14.6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18520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12.6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154</w:t>
            </w:r>
          </w:p>
        </w:tc>
      </w:tr>
      <w:tr w:rsidR="00924F63" w:rsidRPr="00F937BB" w:rsidTr="00C1351F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VII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121-130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78.5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17.0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22050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15.0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170</w:t>
            </w:r>
          </w:p>
        </w:tc>
      </w:tr>
      <w:tr w:rsidR="00924F63" w:rsidRPr="00F937BB" w:rsidTr="00C1351F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131-140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37.6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8.2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6660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4.5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48</w:t>
            </w:r>
          </w:p>
        </w:tc>
      </w:tr>
      <w:tr w:rsidR="00924F63" w:rsidRPr="00F937BB" w:rsidTr="00C1351F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VIII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141-150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3.1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0.7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1040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0.7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7</w:t>
            </w:r>
          </w:p>
        </w:tc>
      </w:tr>
      <w:tr w:rsidR="00924F63" w:rsidRPr="00F937BB" w:rsidTr="00C1351F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над 150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F937BB" w:rsidTr="00C1351F">
        <w:tc>
          <w:tcPr>
            <w:tcW w:w="240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Всичко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460.8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100.0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146995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100.0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18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1646</w:t>
            </w:r>
          </w:p>
        </w:tc>
      </w:tr>
    </w:tbl>
    <w:p w:rsidR="00924F63" w:rsidRPr="00F937BB" w:rsidRDefault="00924F63" w:rsidP="00924F63">
      <w:pPr>
        <w:spacing w:before="100" w:beforeAutospacing="1" w:after="100" w:afterAutospacing="1"/>
        <w:rPr>
          <w:rFonts w:ascii="Arial" w:hAnsi="Arial" w:cs="Arial"/>
          <w:color w:val="000000"/>
          <w:sz w:val="18"/>
          <w:szCs w:val="18"/>
          <w:lang w:eastAsia="bg-BG"/>
        </w:rPr>
      </w:pPr>
      <w:proofErr w:type="gramStart"/>
      <w:r w:rsidRPr="00F937BB">
        <w:rPr>
          <w:rFonts w:ascii="Arial" w:hAnsi="Arial" w:cs="Arial"/>
          <w:color w:val="000000"/>
          <w:sz w:val="18"/>
          <w:szCs w:val="18"/>
          <w:lang w:eastAsia="bg-BG"/>
        </w:rPr>
        <w:t>средна</w:t>
      </w:r>
      <w:proofErr w:type="gramEnd"/>
      <w:r w:rsidRPr="00F937BB">
        <w:rPr>
          <w:rFonts w:ascii="Arial" w:hAnsi="Arial" w:cs="Arial"/>
          <w:color w:val="000000"/>
          <w:sz w:val="18"/>
          <w:szCs w:val="18"/>
          <w:lang w:eastAsia="bg-BG"/>
        </w:rPr>
        <w:t xml:space="preserve"> възраст: 103 години</w:t>
      </w:r>
      <w:r w:rsidRPr="00F937BB">
        <w:rPr>
          <w:rFonts w:ascii="Arial" w:hAnsi="Arial" w:cs="Arial"/>
          <w:color w:val="000000"/>
          <w:sz w:val="18"/>
          <w:szCs w:val="18"/>
          <w:lang w:eastAsia="bg-BG"/>
        </w:rPr>
        <w:br/>
        <w:t>среден запас: 319 куб.м/ха</w:t>
      </w:r>
      <w:r w:rsidRPr="00F937BB">
        <w:rPr>
          <w:rFonts w:ascii="Arial" w:hAnsi="Arial" w:cs="Arial"/>
          <w:color w:val="000000"/>
          <w:sz w:val="18"/>
          <w:szCs w:val="18"/>
          <w:lang w:eastAsia="bg-BG"/>
        </w:rPr>
        <w:br/>
        <w:t>среден прираст: 3.57 куб.м/ха</w:t>
      </w:r>
    </w:p>
    <w:p w:rsidR="00924F63" w:rsidRDefault="00924F63" w:rsidP="00924F63">
      <w:pPr>
        <w:pStyle w:val="PlainText"/>
        <w:ind w:left="360"/>
        <w:rPr>
          <w:rFonts w:ascii="Times New Roman" w:hAnsi="Times New Roman"/>
          <w:b/>
          <w:sz w:val="24"/>
          <w:lang w:val="bg-BG"/>
        </w:rPr>
      </w:pPr>
      <w:r>
        <w:rPr>
          <w:rFonts w:ascii="Times New Roman" w:hAnsi="Times New Roman"/>
          <w:b/>
          <w:sz w:val="24"/>
          <w:lang w:val="bg-BG"/>
        </w:rPr>
        <w:t>Условен бялборов средно и нискобонитетен стопански клас- ББСрН</w:t>
      </w:r>
    </w:p>
    <w:p w:rsidR="00924F63" w:rsidRDefault="00924F63" w:rsidP="00924F63">
      <w:pPr>
        <w:pStyle w:val="PlainText"/>
        <w:rPr>
          <w:rFonts w:ascii="Times New Roman" w:hAnsi="Times New Roman"/>
          <w:sz w:val="24"/>
          <w:lang w:val="bg-BG"/>
        </w:rPr>
      </w:pPr>
    </w:p>
    <w:p w:rsidR="00924F63" w:rsidRPr="008563AA" w:rsidRDefault="00924F63" w:rsidP="00924F63">
      <w:pPr>
        <w:pStyle w:val="PlainText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Условен бялборов средно и нискобонитетен стопански клас (ББСрН) заема площ от 926.8 ха, което е 10.1</w:t>
      </w:r>
      <w:r w:rsidRPr="008563AA">
        <w:rPr>
          <w:rFonts w:ascii="Times New Roman" w:hAnsi="Times New Roman"/>
          <w:sz w:val="24"/>
          <w:szCs w:val="24"/>
          <w:lang w:val="ru-RU"/>
        </w:rPr>
        <w:t xml:space="preserve">% от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общата </w:t>
      </w:r>
      <w:r>
        <w:rPr>
          <w:rFonts w:ascii="Times New Roman" w:hAnsi="Times New Roman" w:cs="Times New Roman"/>
          <w:sz w:val="24"/>
          <w:szCs w:val="24"/>
          <w:lang w:val="ru-RU"/>
        </w:rPr>
        <w:t>залесена</w:t>
      </w:r>
      <w:r w:rsidRPr="00C46DA7">
        <w:rPr>
          <w:rFonts w:ascii="Times New Roman" w:hAnsi="Times New Roman" w:cs="Times New Roman"/>
          <w:sz w:val="24"/>
          <w:szCs w:val="24"/>
          <w:lang w:val="ru-RU"/>
        </w:rPr>
        <w:t xml:space="preserve"> площ</w:t>
      </w:r>
      <w:r w:rsidRPr="008563AA">
        <w:rPr>
          <w:rFonts w:ascii="Times New Roman" w:hAnsi="Times New Roman"/>
          <w:sz w:val="24"/>
          <w:szCs w:val="24"/>
          <w:lang w:val="ru-RU"/>
        </w:rPr>
        <w:t>.</w:t>
      </w:r>
    </w:p>
    <w:p w:rsidR="00924F63" w:rsidRDefault="00924F63" w:rsidP="00924F63">
      <w:pPr>
        <w:ind w:firstLine="720"/>
        <w:jc w:val="both"/>
        <w:rPr>
          <w:sz w:val="24"/>
          <w:szCs w:val="24"/>
          <w:lang w:val="bg-BG"/>
        </w:rPr>
      </w:pPr>
      <w:r w:rsidRPr="000D19E9">
        <w:rPr>
          <w:sz w:val="24"/>
          <w:szCs w:val="24"/>
        </w:rPr>
        <w:t xml:space="preserve">Стопанският клас е съставен </w:t>
      </w:r>
      <w:r>
        <w:rPr>
          <w:sz w:val="24"/>
          <w:szCs w:val="24"/>
          <w:lang w:val="bg-BG"/>
        </w:rPr>
        <w:t>изцяло</w:t>
      </w:r>
      <w:r w:rsidRPr="000D19E9">
        <w:rPr>
          <w:sz w:val="24"/>
          <w:szCs w:val="24"/>
        </w:rPr>
        <w:t xml:space="preserve"> от чисти или с преобладание на </w:t>
      </w:r>
      <w:r>
        <w:rPr>
          <w:sz w:val="24"/>
          <w:szCs w:val="24"/>
          <w:lang w:val="bg-BG"/>
        </w:rPr>
        <w:t>бял бор</w:t>
      </w:r>
      <w:r w:rsidRPr="000D19E9">
        <w:rPr>
          <w:sz w:val="24"/>
          <w:szCs w:val="24"/>
        </w:rPr>
        <w:t xml:space="preserve"> насаждения</w:t>
      </w:r>
      <w:r>
        <w:rPr>
          <w:sz w:val="24"/>
          <w:szCs w:val="24"/>
          <w:lang w:val="bg-BG"/>
        </w:rPr>
        <w:t>- 35% и култури- 65% от общата залесена площ</w:t>
      </w:r>
      <w:r w:rsidRPr="000D19E9">
        <w:rPr>
          <w:sz w:val="24"/>
          <w:szCs w:val="24"/>
          <w:lang w:val="bg-BG"/>
        </w:rPr>
        <w:t xml:space="preserve">.  </w:t>
      </w:r>
      <w:r>
        <w:rPr>
          <w:sz w:val="24"/>
          <w:szCs w:val="24"/>
          <w:lang w:val="bg-BG"/>
        </w:rPr>
        <w:t>Преобладават насажденията и културите  от трети бонитет- 58%, останалите са четвърти бонитет- 42%</w:t>
      </w:r>
      <w:r w:rsidRPr="000D19E9">
        <w:rPr>
          <w:sz w:val="24"/>
          <w:szCs w:val="24"/>
          <w:lang w:val="bg-BG"/>
        </w:rPr>
        <w:t>.</w:t>
      </w:r>
      <w:r>
        <w:rPr>
          <w:sz w:val="24"/>
          <w:szCs w:val="24"/>
          <w:lang w:val="bg-BG"/>
        </w:rPr>
        <w:t xml:space="preserve"> Средният за стопанския клас е трети- 3.4</w:t>
      </w:r>
      <w:r w:rsidR="00E10A47">
        <w:rPr>
          <w:sz w:val="24"/>
          <w:szCs w:val="24"/>
          <w:lang w:val="bg-BG"/>
        </w:rPr>
        <w:t>.</w:t>
      </w:r>
    </w:p>
    <w:p w:rsidR="00924F63" w:rsidRPr="00775D97" w:rsidRDefault="00924F63" w:rsidP="00924F63">
      <w:pPr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Насажденията и културите от трети</w:t>
      </w:r>
      <w:r w:rsidRPr="000D19E9">
        <w:rPr>
          <w:sz w:val="24"/>
          <w:szCs w:val="24"/>
          <w:lang w:val="bg-BG"/>
        </w:rPr>
        <w:t xml:space="preserve"> клас на въ</w:t>
      </w:r>
      <w:r>
        <w:rPr>
          <w:sz w:val="24"/>
          <w:szCs w:val="24"/>
          <w:lang w:val="bg-BG"/>
        </w:rPr>
        <w:t>зраст са с най- голяма площ- над 60</w:t>
      </w:r>
      <w:r w:rsidRPr="000D19E9">
        <w:rPr>
          <w:sz w:val="24"/>
          <w:szCs w:val="24"/>
          <w:lang w:val="bg-BG"/>
        </w:rPr>
        <w:t>%.</w:t>
      </w:r>
      <w:r w:rsidRPr="000D19E9">
        <w:rPr>
          <w:sz w:val="24"/>
          <w:szCs w:val="24"/>
        </w:rPr>
        <w:t xml:space="preserve"> </w:t>
      </w:r>
      <w:r>
        <w:rPr>
          <w:sz w:val="24"/>
          <w:szCs w:val="24"/>
          <w:lang w:val="bg-BG"/>
        </w:rPr>
        <w:t xml:space="preserve">Зрелите насаждения са около една четвърт от площта на стопанския клас. </w:t>
      </w:r>
      <w:r w:rsidRPr="000D19E9">
        <w:rPr>
          <w:sz w:val="24"/>
          <w:szCs w:val="24"/>
        </w:rPr>
        <w:t xml:space="preserve">Средната възраст </w:t>
      </w:r>
      <w:r w:rsidRPr="000D19E9">
        <w:rPr>
          <w:sz w:val="24"/>
          <w:szCs w:val="24"/>
          <w:lang w:val="bg-BG"/>
        </w:rPr>
        <w:t xml:space="preserve">на стопанския клас </w:t>
      </w:r>
      <w:r w:rsidRPr="000D19E9">
        <w:rPr>
          <w:sz w:val="24"/>
          <w:szCs w:val="24"/>
        </w:rPr>
        <w:t xml:space="preserve">е </w:t>
      </w:r>
      <w:r>
        <w:rPr>
          <w:sz w:val="24"/>
          <w:szCs w:val="24"/>
          <w:lang w:val="bg-BG"/>
        </w:rPr>
        <w:t>73</w:t>
      </w:r>
      <w:r w:rsidRPr="000D19E9">
        <w:rPr>
          <w:sz w:val="24"/>
          <w:szCs w:val="24"/>
        </w:rPr>
        <w:t xml:space="preserve"> </w:t>
      </w:r>
      <w:proofErr w:type="gramStart"/>
      <w:r w:rsidRPr="000D19E9">
        <w:rPr>
          <w:sz w:val="24"/>
          <w:szCs w:val="24"/>
        </w:rPr>
        <w:t>г.,</w:t>
      </w:r>
      <w:proofErr w:type="gramEnd"/>
      <w:r w:rsidRPr="000D19E9">
        <w:rPr>
          <w:sz w:val="24"/>
          <w:szCs w:val="24"/>
        </w:rPr>
        <w:t xml:space="preserve"> средния запас</w:t>
      </w:r>
      <w:r w:rsidRPr="000D19E9">
        <w:rPr>
          <w:sz w:val="24"/>
          <w:szCs w:val="24"/>
          <w:lang w:val="bg-BG"/>
        </w:rPr>
        <w:t xml:space="preserve"> на хектар</w:t>
      </w:r>
      <w:r w:rsidRPr="000D19E9">
        <w:rPr>
          <w:sz w:val="24"/>
          <w:szCs w:val="24"/>
        </w:rPr>
        <w:t xml:space="preserve">- </w:t>
      </w:r>
      <w:r w:rsidRPr="000D19E9">
        <w:rPr>
          <w:sz w:val="24"/>
          <w:szCs w:val="24"/>
          <w:lang w:val="bg-BG"/>
        </w:rPr>
        <w:t>2</w:t>
      </w:r>
      <w:r>
        <w:rPr>
          <w:sz w:val="24"/>
          <w:szCs w:val="24"/>
        </w:rPr>
        <w:t>4</w:t>
      </w:r>
      <w:r>
        <w:rPr>
          <w:sz w:val="24"/>
          <w:szCs w:val="24"/>
          <w:lang w:val="bg-BG"/>
        </w:rPr>
        <w:t>7</w:t>
      </w:r>
      <w:r w:rsidRPr="000D19E9">
        <w:rPr>
          <w:sz w:val="24"/>
          <w:szCs w:val="24"/>
        </w:rPr>
        <w:t xml:space="preserve"> куб.м./ха, като средният прираст </w:t>
      </w:r>
      <w:r w:rsidRPr="000D19E9">
        <w:rPr>
          <w:sz w:val="24"/>
          <w:szCs w:val="24"/>
          <w:lang w:val="bg-BG"/>
        </w:rPr>
        <w:t xml:space="preserve">на хектар </w:t>
      </w:r>
      <w:r w:rsidRPr="000D19E9">
        <w:rPr>
          <w:sz w:val="24"/>
          <w:szCs w:val="24"/>
        </w:rPr>
        <w:t xml:space="preserve">е </w:t>
      </w:r>
      <w:r>
        <w:rPr>
          <w:sz w:val="24"/>
          <w:szCs w:val="24"/>
          <w:lang w:val="bg-BG"/>
        </w:rPr>
        <w:t>3.77</w:t>
      </w:r>
      <w:r w:rsidRPr="000D19E9">
        <w:rPr>
          <w:sz w:val="24"/>
          <w:szCs w:val="24"/>
        </w:rPr>
        <w:t xml:space="preserve"> куб.м/ха.</w:t>
      </w:r>
      <w:r>
        <w:rPr>
          <w:sz w:val="24"/>
          <w:szCs w:val="24"/>
          <w:lang w:val="bg-BG"/>
        </w:rPr>
        <w:t xml:space="preserve"> </w:t>
      </w:r>
      <w:r w:rsidRPr="00A95ACE">
        <w:rPr>
          <w:sz w:val="24"/>
          <w:szCs w:val="24"/>
          <w:lang w:val="ru-RU"/>
        </w:rPr>
        <w:t>Средната пълнота е  0.</w:t>
      </w:r>
      <w:r>
        <w:rPr>
          <w:sz w:val="24"/>
          <w:szCs w:val="24"/>
          <w:lang w:val="ru-RU"/>
        </w:rPr>
        <w:t>65, най- вече в следствие на текущите възобновителни мероприятия в стопанския клас</w:t>
      </w:r>
      <w:r w:rsidRPr="00A95ACE">
        <w:rPr>
          <w:sz w:val="24"/>
          <w:szCs w:val="24"/>
          <w:lang w:val="ru-RU"/>
        </w:rPr>
        <w:t>.</w:t>
      </w:r>
    </w:p>
    <w:p w:rsidR="00924F63" w:rsidRPr="000D19E9" w:rsidRDefault="00924F63" w:rsidP="00924F63">
      <w:pPr>
        <w:ind w:firstLine="720"/>
        <w:jc w:val="both"/>
        <w:rPr>
          <w:sz w:val="24"/>
          <w:szCs w:val="24"/>
          <w:lang w:val="bg-BG"/>
        </w:rPr>
      </w:pPr>
      <w:r w:rsidRPr="000D19E9">
        <w:rPr>
          <w:sz w:val="24"/>
          <w:szCs w:val="24"/>
        </w:rPr>
        <w:t xml:space="preserve">  </w:t>
      </w:r>
      <w:proofErr w:type="gramStart"/>
      <w:r w:rsidRPr="000D19E9">
        <w:rPr>
          <w:sz w:val="24"/>
          <w:szCs w:val="24"/>
        </w:rPr>
        <w:t xml:space="preserve">Месторастенията са </w:t>
      </w:r>
      <w:r w:rsidRPr="000D19E9">
        <w:rPr>
          <w:sz w:val="24"/>
          <w:szCs w:val="24"/>
          <w:lang w:val="bg-BG"/>
        </w:rPr>
        <w:t xml:space="preserve">разнообразни, </w:t>
      </w:r>
      <w:r>
        <w:rPr>
          <w:sz w:val="24"/>
          <w:szCs w:val="24"/>
          <w:lang w:val="bg-BG"/>
        </w:rPr>
        <w:t xml:space="preserve">от много бедни до богати, </w:t>
      </w:r>
      <w:r w:rsidRPr="000D19E9">
        <w:rPr>
          <w:sz w:val="24"/>
          <w:szCs w:val="24"/>
          <w:lang w:val="bg-BG"/>
        </w:rPr>
        <w:t>но преобладават среднобогатите</w:t>
      </w:r>
      <w:r>
        <w:rPr>
          <w:sz w:val="24"/>
          <w:szCs w:val="24"/>
          <w:lang w:val="bg-BG"/>
        </w:rPr>
        <w:t xml:space="preserve"> с над половината от общата площ</w:t>
      </w:r>
      <w:r w:rsidRPr="000D19E9">
        <w:rPr>
          <w:sz w:val="24"/>
          <w:szCs w:val="24"/>
          <w:lang w:val="bg-BG"/>
        </w:rPr>
        <w:t>.</w:t>
      </w:r>
      <w:proofErr w:type="gramEnd"/>
      <w:r w:rsidRPr="000D19E9">
        <w:rPr>
          <w:sz w:val="24"/>
          <w:szCs w:val="24"/>
          <w:lang w:val="bg-BG"/>
        </w:rPr>
        <w:t xml:space="preserve"> </w:t>
      </w:r>
    </w:p>
    <w:p w:rsidR="00924F63" w:rsidRPr="000D19E9" w:rsidRDefault="00924F63" w:rsidP="00924F63">
      <w:pPr>
        <w:ind w:firstLine="720"/>
        <w:jc w:val="both"/>
        <w:rPr>
          <w:sz w:val="24"/>
          <w:szCs w:val="24"/>
          <w:lang w:val="bg-BG"/>
        </w:rPr>
      </w:pPr>
      <w:r w:rsidRPr="000D19E9">
        <w:rPr>
          <w:sz w:val="24"/>
          <w:szCs w:val="24"/>
          <w:lang w:val="bg-BG"/>
        </w:rPr>
        <w:t>Здравословното състояние на насажденията като цяло е добро</w:t>
      </w:r>
      <w:r>
        <w:rPr>
          <w:sz w:val="24"/>
          <w:szCs w:val="24"/>
          <w:lang w:val="bg-BG"/>
        </w:rPr>
        <w:t>, средно</w:t>
      </w:r>
      <w:r w:rsidRPr="000D19E9">
        <w:rPr>
          <w:sz w:val="24"/>
          <w:szCs w:val="24"/>
          <w:lang w:val="bg-BG"/>
        </w:rPr>
        <w:t xml:space="preserve"> или добро до средно</w:t>
      </w:r>
      <w:r>
        <w:rPr>
          <w:sz w:val="24"/>
          <w:szCs w:val="24"/>
          <w:lang w:val="bg-BG"/>
        </w:rPr>
        <w:t>, като много насаждения са пострадали от снеголоми в различни етапи от развитието си</w:t>
      </w:r>
      <w:r w:rsidRPr="000D19E9">
        <w:rPr>
          <w:sz w:val="24"/>
          <w:szCs w:val="24"/>
          <w:lang w:val="bg-BG"/>
        </w:rPr>
        <w:t xml:space="preserve">. </w:t>
      </w:r>
    </w:p>
    <w:p w:rsidR="00924F63" w:rsidRPr="000D19E9" w:rsidRDefault="00924F63" w:rsidP="00924F63">
      <w:pPr>
        <w:ind w:firstLine="720"/>
        <w:jc w:val="both"/>
        <w:rPr>
          <w:sz w:val="24"/>
          <w:szCs w:val="24"/>
          <w:lang w:val="bg-BG"/>
        </w:rPr>
      </w:pPr>
      <w:r w:rsidRPr="000D19E9">
        <w:rPr>
          <w:sz w:val="24"/>
          <w:szCs w:val="24"/>
          <w:lang w:val="bg-BG"/>
        </w:rPr>
        <w:t xml:space="preserve">В бъдещите състави е предвидено запазването на </w:t>
      </w:r>
      <w:r>
        <w:rPr>
          <w:sz w:val="24"/>
          <w:szCs w:val="24"/>
          <w:lang w:val="bg-BG"/>
        </w:rPr>
        <w:t>белия бор</w:t>
      </w:r>
      <w:r w:rsidRPr="000D19E9">
        <w:rPr>
          <w:sz w:val="24"/>
          <w:szCs w:val="24"/>
          <w:lang w:val="bg-BG"/>
        </w:rPr>
        <w:t>.</w:t>
      </w:r>
    </w:p>
    <w:p w:rsidR="00924F63" w:rsidRPr="007A7F47" w:rsidRDefault="00924F63" w:rsidP="00924F63">
      <w:pPr>
        <w:ind w:firstLine="720"/>
        <w:jc w:val="both"/>
        <w:rPr>
          <w:sz w:val="24"/>
          <w:szCs w:val="24"/>
          <w:lang w:val="bg-BG"/>
        </w:rPr>
      </w:pPr>
      <w:r w:rsidRPr="007A7F47">
        <w:rPr>
          <w:sz w:val="24"/>
          <w:szCs w:val="24"/>
          <w:lang w:val="bg-BG"/>
        </w:rPr>
        <w:t>Ц</w:t>
      </w:r>
      <w:r w:rsidRPr="007A7F47">
        <w:rPr>
          <w:sz w:val="24"/>
          <w:szCs w:val="24"/>
        </w:rPr>
        <w:t>ел на стопанисване- п</w:t>
      </w:r>
      <w:r>
        <w:rPr>
          <w:sz w:val="24"/>
          <w:szCs w:val="24"/>
        </w:rPr>
        <w:t>оддържане и подобряване на защи</w:t>
      </w:r>
      <w:r>
        <w:rPr>
          <w:sz w:val="24"/>
          <w:szCs w:val="24"/>
          <w:lang w:val="bg-BG"/>
        </w:rPr>
        <w:t>т</w:t>
      </w:r>
      <w:r w:rsidRPr="007A7F47">
        <w:rPr>
          <w:sz w:val="24"/>
          <w:szCs w:val="24"/>
        </w:rPr>
        <w:t xml:space="preserve">ните и специални функции на насажденията и цел на производство- добив на едра строителна дървесина с диаметър </w:t>
      </w:r>
      <w:r w:rsidR="00A454B7">
        <w:rPr>
          <w:sz w:val="24"/>
          <w:szCs w:val="24"/>
          <w:lang w:val="bg-BG"/>
        </w:rPr>
        <w:t>н</w:t>
      </w:r>
      <w:r w:rsidRPr="007A7F47">
        <w:rPr>
          <w:sz w:val="24"/>
          <w:szCs w:val="24"/>
        </w:rPr>
        <w:t xml:space="preserve">а тънкия край над </w:t>
      </w:r>
      <w:r>
        <w:rPr>
          <w:sz w:val="24"/>
          <w:szCs w:val="24"/>
          <w:lang w:val="bg-BG"/>
        </w:rPr>
        <w:t>18</w:t>
      </w:r>
      <w:r w:rsidRPr="007A7F47">
        <w:rPr>
          <w:sz w:val="24"/>
          <w:szCs w:val="24"/>
        </w:rPr>
        <w:t xml:space="preserve"> см при турнус на сеч 1</w:t>
      </w:r>
      <w:r>
        <w:rPr>
          <w:sz w:val="24"/>
          <w:szCs w:val="24"/>
          <w:lang w:val="bg-BG"/>
        </w:rPr>
        <w:t>0</w:t>
      </w:r>
      <w:r w:rsidRPr="007A7F47">
        <w:rPr>
          <w:sz w:val="24"/>
          <w:szCs w:val="24"/>
        </w:rPr>
        <w:t>0 години</w:t>
      </w:r>
      <w:r w:rsidRPr="007A7F47">
        <w:rPr>
          <w:sz w:val="24"/>
          <w:szCs w:val="24"/>
          <w:lang w:val="bg-BG"/>
        </w:rPr>
        <w:t>.</w:t>
      </w:r>
    </w:p>
    <w:p w:rsidR="00924F63" w:rsidRDefault="00924F63" w:rsidP="00924F63">
      <w:pPr>
        <w:ind w:firstLine="720"/>
        <w:jc w:val="both"/>
        <w:rPr>
          <w:lang w:val="bg-BG"/>
        </w:rPr>
      </w:pPr>
    </w:p>
    <w:p w:rsidR="00AF6D65" w:rsidRDefault="00924F63" w:rsidP="00924F63">
      <w:pPr>
        <w:pStyle w:val="PlainText"/>
        <w:rPr>
          <w:sz w:val="18"/>
          <w:szCs w:val="18"/>
          <w:lang w:val="ru-RU"/>
        </w:rPr>
      </w:pPr>
      <w:r w:rsidRPr="00FB59AE">
        <w:rPr>
          <w:sz w:val="18"/>
          <w:szCs w:val="18"/>
          <w:lang w:val="ru-RU"/>
        </w:rPr>
        <w:t xml:space="preserve">          </w:t>
      </w:r>
    </w:p>
    <w:p w:rsidR="00AF6D65" w:rsidRDefault="00AF6D65" w:rsidP="00924F63">
      <w:pPr>
        <w:pStyle w:val="PlainText"/>
        <w:rPr>
          <w:sz w:val="18"/>
          <w:szCs w:val="18"/>
          <w:lang w:val="ru-RU"/>
        </w:rPr>
      </w:pPr>
    </w:p>
    <w:p w:rsidR="00AF6D65" w:rsidRDefault="00AF6D65" w:rsidP="00924F63">
      <w:pPr>
        <w:pStyle w:val="PlainText"/>
        <w:rPr>
          <w:sz w:val="18"/>
          <w:szCs w:val="18"/>
          <w:lang w:val="ru-RU"/>
        </w:rPr>
      </w:pPr>
    </w:p>
    <w:p w:rsidR="00924F63" w:rsidRPr="00FB59AE" w:rsidRDefault="00924F63" w:rsidP="00924F63">
      <w:pPr>
        <w:pStyle w:val="PlainText"/>
        <w:rPr>
          <w:sz w:val="18"/>
          <w:szCs w:val="18"/>
          <w:lang w:val="ru-RU"/>
        </w:rPr>
      </w:pPr>
      <w:r w:rsidRPr="00FB59AE">
        <w:rPr>
          <w:sz w:val="18"/>
          <w:szCs w:val="18"/>
          <w:lang w:val="ru-RU"/>
        </w:rPr>
        <w:lastRenderedPageBreak/>
        <w:t xml:space="preserve">  Разпределение на ЗАЛЕСЕНАТА ПЛОЩ  по тип МЕСТОРАСТЕНЕ,</w:t>
      </w:r>
    </w:p>
    <w:p w:rsidR="00924F63" w:rsidRDefault="00924F63" w:rsidP="00924F63">
      <w:pPr>
        <w:pStyle w:val="PlainText"/>
        <w:rPr>
          <w:sz w:val="18"/>
          <w:szCs w:val="18"/>
        </w:rPr>
      </w:pPr>
      <w:r w:rsidRPr="00FB59AE">
        <w:rPr>
          <w:sz w:val="18"/>
          <w:szCs w:val="18"/>
          <w:lang w:val="ru-RU"/>
        </w:rPr>
        <w:t xml:space="preserve">                         вид на НАСАЖДЕНИЕто и БОНИТЕТ</w:t>
      </w:r>
    </w:p>
    <w:p w:rsidR="00924F63" w:rsidRDefault="00924F63" w:rsidP="00924F63">
      <w:pPr>
        <w:pStyle w:val="PlainText"/>
        <w:rPr>
          <w:sz w:val="18"/>
          <w:szCs w:val="18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6"/>
        <w:gridCol w:w="199"/>
        <w:gridCol w:w="912"/>
        <w:gridCol w:w="375"/>
        <w:gridCol w:w="375"/>
        <w:gridCol w:w="511"/>
        <w:gridCol w:w="511"/>
        <w:gridCol w:w="375"/>
        <w:gridCol w:w="706"/>
        <w:gridCol w:w="777"/>
      </w:tblGrid>
      <w:tr w:rsidR="00924F63" w:rsidRPr="00F937BB" w:rsidTr="00C1351F">
        <w:tc>
          <w:tcPr>
            <w:tcW w:w="0" w:type="auto"/>
            <w:gridSpan w:val="3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Групи месторастения и</w:t>
            </w:r>
            <w:r w:rsidRPr="00F937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br/>
              <w:t>видове насаждения</w:t>
            </w:r>
          </w:p>
        </w:tc>
        <w:tc>
          <w:tcPr>
            <w:tcW w:w="0" w:type="auto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Бонитети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Всичко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Среден</w:t>
            </w:r>
            <w:r w:rsidRPr="00F937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br/>
              <w:t>бонитет</w:t>
            </w:r>
          </w:p>
        </w:tc>
      </w:tr>
      <w:tr w:rsidR="00924F63" w:rsidRPr="00F937BB" w:rsidTr="00C1351F">
        <w:tc>
          <w:tcPr>
            <w:tcW w:w="0" w:type="auto"/>
            <w:gridSpan w:val="3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I</w:t>
            </w:r>
          </w:p>
        </w:tc>
        <w:tc>
          <w:tcPr>
            <w:tcW w:w="3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II</w:t>
            </w:r>
          </w:p>
        </w:tc>
        <w:tc>
          <w:tcPr>
            <w:tcW w:w="3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III</w:t>
            </w:r>
          </w:p>
        </w:tc>
        <w:tc>
          <w:tcPr>
            <w:tcW w:w="3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IV</w:t>
            </w:r>
          </w:p>
        </w:tc>
        <w:tc>
          <w:tcPr>
            <w:tcW w:w="3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V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F937BB" w:rsidTr="00C1351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Т-II B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25.0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3.1</w:t>
            </w:r>
          </w:p>
        </w:tc>
      </w:tr>
      <w:tr w:rsidR="00924F63" w:rsidRPr="00F937BB" w:rsidTr="00C1351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Т-II B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17.2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90.8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108.0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3.8</w:t>
            </w:r>
          </w:p>
        </w:tc>
      </w:tr>
      <w:tr w:rsidR="00924F63" w:rsidRPr="00F937BB" w:rsidTr="00C1351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F937BB" w:rsidTr="00C1351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Т-II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209.8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230.3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3.1</w:t>
            </w:r>
          </w:p>
        </w:tc>
      </w:tr>
      <w:tr w:rsidR="00924F63" w:rsidRPr="00F937BB" w:rsidTr="00C1351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Т-II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133.5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94.8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228.3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3.4</w:t>
            </w:r>
          </w:p>
        </w:tc>
      </w:tr>
      <w:tr w:rsidR="00924F63" w:rsidRPr="00F937BB" w:rsidTr="00C1351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F937BB" w:rsidTr="00C1351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Т-II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26.4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26.4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3.0</w:t>
            </w:r>
          </w:p>
        </w:tc>
      </w:tr>
      <w:tr w:rsidR="00924F63" w:rsidRPr="00F937BB" w:rsidTr="00C1351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Т-II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16.4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17.1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3.0</w:t>
            </w:r>
          </w:p>
        </w:tc>
      </w:tr>
      <w:tr w:rsidR="00924F63" w:rsidRPr="00F937BB" w:rsidTr="00C1351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F937BB" w:rsidTr="00C1351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Т-II 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9.4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9.4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3.0</w:t>
            </w:r>
          </w:p>
        </w:tc>
      </w:tr>
      <w:tr w:rsidR="00924F63" w:rsidRPr="00F937BB" w:rsidTr="00C1351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Т-II 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3.0</w:t>
            </w:r>
          </w:p>
        </w:tc>
      </w:tr>
      <w:tr w:rsidR="00924F63" w:rsidRPr="00F937BB" w:rsidTr="00C1351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F937BB" w:rsidTr="00C1351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МТЮ-II A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8.4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8.4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4.0</w:t>
            </w:r>
          </w:p>
        </w:tc>
      </w:tr>
      <w:tr w:rsidR="00924F63" w:rsidRPr="00F937BB" w:rsidTr="00C1351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F937BB" w:rsidTr="00C1351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МТЮ-II B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3.1</w:t>
            </w:r>
          </w:p>
        </w:tc>
      </w:tr>
      <w:tr w:rsidR="00924F63" w:rsidRPr="00F937BB" w:rsidTr="00C1351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МТЮ-II B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44.5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141.7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186.2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3.8</w:t>
            </w:r>
          </w:p>
        </w:tc>
      </w:tr>
      <w:tr w:rsidR="00924F63" w:rsidRPr="00F937BB" w:rsidTr="00C1351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F937BB" w:rsidTr="00C1351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МТЮ-II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17.3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3.2</w:t>
            </w:r>
          </w:p>
        </w:tc>
      </w:tr>
      <w:tr w:rsidR="00924F63" w:rsidRPr="00F937BB" w:rsidTr="00C1351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МТЮ-II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34.7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3.6</w:t>
            </w:r>
          </w:p>
        </w:tc>
      </w:tr>
      <w:tr w:rsidR="00924F63" w:rsidRPr="00F937BB" w:rsidTr="00C1351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F937BB" w:rsidTr="00C1351F"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539.8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387.0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926.8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3.4</w:t>
            </w:r>
          </w:p>
        </w:tc>
      </w:tr>
      <w:tr w:rsidR="00924F63" w:rsidRPr="00F937BB" w:rsidTr="00C1351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F937BB" w:rsidTr="00C1351F"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проценти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58.2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</w:tbl>
    <w:p w:rsidR="00924F63" w:rsidRDefault="00924F63" w:rsidP="00924F63">
      <w:pPr>
        <w:pStyle w:val="PlainText"/>
        <w:rPr>
          <w:sz w:val="18"/>
          <w:szCs w:val="18"/>
        </w:rPr>
      </w:pPr>
    </w:p>
    <w:p w:rsidR="00924F63" w:rsidRDefault="00924F63" w:rsidP="00924F63">
      <w:pPr>
        <w:pStyle w:val="PlainText"/>
        <w:rPr>
          <w:sz w:val="18"/>
          <w:szCs w:val="18"/>
          <w:lang w:val="ru-RU"/>
        </w:rPr>
      </w:pPr>
    </w:p>
    <w:p w:rsidR="00924F63" w:rsidRPr="00FB59AE" w:rsidRDefault="00924F63" w:rsidP="00924F63">
      <w:pPr>
        <w:pStyle w:val="PlainText"/>
        <w:rPr>
          <w:sz w:val="18"/>
          <w:szCs w:val="18"/>
          <w:lang w:val="ru-RU"/>
        </w:rPr>
      </w:pPr>
      <w:r w:rsidRPr="00FB59AE">
        <w:rPr>
          <w:sz w:val="18"/>
          <w:szCs w:val="18"/>
          <w:lang w:val="ru-RU"/>
        </w:rPr>
        <w:t>Разпределение на ЗАЛЕСЕНАТА ПЛОЩ, общия дървесен ЗАПАС БЕЗ КЛОНИ</w:t>
      </w:r>
    </w:p>
    <w:p w:rsidR="00924F63" w:rsidRDefault="00924F63" w:rsidP="00924F63">
      <w:pPr>
        <w:outlineLvl w:val="2"/>
        <w:rPr>
          <w:sz w:val="18"/>
          <w:szCs w:val="18"/>
        </w:rPr>
      </w:pPr>
      <w:r w:rsidRPr="00FB59AE">
        <w:rPr>
          <w:sz w:val="18"/>
          <w:szCs w:val="18"/>
          <w:lang w:val="ru-RU"/>
        </w:rPr>
        <w:t xml:space="preserve">        и средния ПРИРАСТ по класове и подкласове на ВЪЗРАСТ</w:t>
      </w:r>
    </w:p>
    <w:p w:rsidR="00924F63" w:rsidRPr="007A7F47" w:rsidRDefault="00924F63" w:rsidP="00924F63">
      <w:pPr>
        <w:outlineLvl w:val="2"/>
        <w:rPr>
          <w:rFonts w:ascii="Arial" w:hAnsi="Arial" w:cs="Arial"/>
          <w:color w:val="248F24"/>
          <w:sz w:val="18"/>
          <w:szCs w:val="18"/>
          <w:lang w:val="bg-BG" w:eastAsia="bg-BG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00"/>
        <w:gridCol w:w="1200"/>
        <w:gridCol w:w="1050"/>
        <w:gridCol w:w="600"/>
        <w:gridCol w:w="1050"/>
        <w:gridCol w:w="600"/>
        <w:gridCol w:w="1200"/>
        <w:gridCol w:w="1200"/>
      </w:tblGrid>
      <w:tr w:rsidR="00924F63" w:rsidRPr="007A7F47" w:rsidTr="00C1351F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7A7F47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7A7F4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Класове на възраст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7A7F47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7A7F4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Подкласове на възраст</w:t>
            </w:r>
          </w:p>
        </w:tc>
        <w:tc>
          <w:tcPr>
            <w:tcW w:w="165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7A7F47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7A7F4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Площ</w:t>
            </w:r>
          </w:p>
        </w:tc>
        <w:tc>
          <w:tcPr>
            <w:tcW w:w="165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7A7F47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7A7F4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Общ дървесен запас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7A7F47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7A7F4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Надлесни</w:t>
            </w:r>
            <w:r w:rsidRPr="007A7F4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br/>
              <w:t>куб.м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7A7F47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7A7F4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Среден прираст</w:t>
            </w:r>
            <w:r w:rsidRPr="007A7F4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br/>
              <w:t>куб.м</w:t>
            </w:r>
          </w:p>
        </w:tc>
      </w:tr>
      <w:tr w:rsidR="00924F63" w:rsidRPr="007A7F47" w:rsidTr="00C1351F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7A7F47" w:rsidRDefault="00924F63" w:rsidP="00C1351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7A7F47" w:rsidRDefault="00924F63" w:rsidP="00C1351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7A7F47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7A7F4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хектари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7A7F47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7A7F4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%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7A7F47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7A7F4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куб.м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7A7F47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7A7F4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%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7A7F47" w:rsidRDefault="00924F63" w:rsidP="00C1351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7A7F47" w:rsidRDefault="00924F63" w:rsidP="00C1351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924F63" w:rsidRPr="007A7F47" w:rsidTr="00C1351F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7A7F47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A7F47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7A7F47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A7F47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1-10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7A7F47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7A7F47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7A7F47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7A7F47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7A7F47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7A7F47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924F63" w:rsidRPr="007A7F47" w:rsidTr="00C1351F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7A7F47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7A7F47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A7F47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11-20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7A7F47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A7F47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0.2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7A7F47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7A7F47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A7F47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7A7F47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7A7F47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7A7F47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A7F47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1</w:t>
            </w:r>
          </w:p>
        </w:tc>
      </w:tr>
      <w:tr w:rsidR="00924F63" w:rsidRPr="007A7F47" w:rsidTr="00C1351F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7A7F47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A7F47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7A7F47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A7F47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21-30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7A7F47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A7F47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5.9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7A7F47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A7F47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0.6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7A7F47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A7F47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1100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7A7F47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A7F47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0.5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7A7F47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A7F47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7A7F47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A7F47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37</w:t>
            </w:r>
          </w:p>
        </w:tc>
      </w:tr>
      <w:tr w:rsidR="00924F63" w:rsidRPr="007A7F47" w:rsidTr="00C1351F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7A7F47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7A7F47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A7F47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31-40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7A7F47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A7F47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19.3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7A7F47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A7F47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2.1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7A7F47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A7F47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3875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7A7F47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A7F47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1.7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7A7F47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A7F47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7A7F47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A7F47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101</w:t>
            </w:r>
          </w:p>
        </w:tc>
      </w:tr>
      <w:tr w:rsidR="00924F63" w:rsidRPr="007A7F47" w:rsidTr="00C1351F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7A7F47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A7F47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III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7A7F47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A7F47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41-50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7A7F47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A7F47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83.8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7A7F47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A7F47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9.0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7A7F47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A7F47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17705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7A7F47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A7F47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7.7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7A7F47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A7F47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7A7F47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A7F47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358</w:t>
            </w:r>
          </w:p>
        </w:tc>
      </w:tr>
      <w:tr w:rsidR="00924F63" w:rsidRPr="007A7F47" w:rsidTr="00C1351F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7A7F47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7A7F47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A7F47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51-60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7A7F47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A7F47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480.0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7A7F47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A7F47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51.8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7A7F47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A7F47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121365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7A7F47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A7F47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52.9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7A7F47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A7F47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123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7A7F47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A7F47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2112</w:t>
            </w:r>
          </w:p>
        </w:tc>
      </w:tr>
      <w:tr w:rsidR="00924F63" w:rsidRPr="007A7F47" w:rsidTr="00C1351F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7A7F47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A7F47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IV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7A7F47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A7F47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61-70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7A7F47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A7F47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63.3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7A7F47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A7F47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6.8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7A7F47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A7F47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18690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7A7F47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A7F47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8.1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7A7F47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A7F47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7A7F47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A7F47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277</w:t>
            </w:r>
          </w:p>
        </w:tc>
      </w:tr>
      <w:tr w:rsidR="00924F63" w:rsidRPr="007A7F47" w:rsidTr="00C1351F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7A7F47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7A7F47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A7F47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71-80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7A7F47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A7F47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21.6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7A7F47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A7F47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2.3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7A7F47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A7F47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5175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7A7F47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A7F47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2.3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7A7F47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7A7F47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A7F47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65</w:t>
            </w:r>
          </w:p>
        </w:tc>
      </w:tr>
      <w:tr w:rsidR="00924F63" w:rsidRPr="007A7F47" w:rsidTr="00C1351F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7A7F47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A7F47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V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7A7F47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A7F47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81-90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7A7F47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A7F47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20.9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7A7F47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A7F47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2.3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7A7F47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A7F47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5020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7A7F47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A7F47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2.2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7A7F47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7A7F47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A7F47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56</w:t>
            </w:r>
          </w:p>
        </w:tc>
      </w:tr>
      <w:tr w:rsidR="00924F63" w:rsidRPr="007A7F47" w:rsidTr="00C1351F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7A7F47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7A7F47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A7F47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91-100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7A7F47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A7F47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48.1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7A7F47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A7F47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5.2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7A7F47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A7F47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11625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7A7F47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A7F47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5.1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7A7F47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7A7F47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A7F47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116</w:t>
            </w:r>
          </w:p>
        </w:tc>
      </w:tr>
      <w:tr w:rsidR="00924F63" w:rsidRPr="007A7F47" w:rsidTr="00C1351F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7A7F47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A7F47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VI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7A7F47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A7F47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101-110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7A7F47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A7F47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54.8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7A7F47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A7F47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5.9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7A7F47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A7F47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13930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7A7F47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A7F47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6.1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7A7F47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7A7F47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A7F47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127</w:t>
            </w:r>
          </w:p>
        </w:tc>
      </w:tr>
      <w:tr w:rsidR="00924F63" w:rsidRPr="007A7F47" w:rsidTr="00C1351F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7A7F47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7A7F47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A7F47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111-120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7A7F47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A7F47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63.7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7A7F47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A7F47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6.9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7A7F47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A7F47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15510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7A7F47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A7F47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6.8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7A7F47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7A7F47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A7F47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129</w:t>
            </w:r>
          </w:p>
        </w:tc>
      </w:tr>
      <w:tr w:rsidR="00924F63" w:rsidRPr="007A7F47" w:rsidTr="00C1351F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7A7F47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A7F47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VII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7A7F47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A7F47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121-130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7A7F47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A7F47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54.3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7A7F47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A7F47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5.9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7A7F47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A7F47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12470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7A7F47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A7F47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5.4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7A7F47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7A7F47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A7F47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96</w:t>
            </w:r>
          </w:p>
        </w:tc>
      </w:tr>
      <w:tr w:rsidR="00924F63" w:rsidRPr="007A7F47" w:rsidTr="00C1351F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7A7F47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7A7F47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A7F47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131-140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7A7F47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A7F47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8.0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7A7F47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A7F47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0.9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7A7F47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A7F47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2140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7A7F47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A7F47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0.9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7A7F47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7A7F47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A7F47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15</w:t>
            </w:r>
          </w:p>
        </w:tc>
      </w:tr>
      <w:tr w:rsidR="00924F63" w:rsidRPr="007A7F47" w:rsidTr="00C1351F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7A7F47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A7F47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VIII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7A7F47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A7F47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141-150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7A7F47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A7F47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2.1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7A7F47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A7F47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0.2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7A7F47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A7F47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560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7A7F47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A7F47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0.3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7A7F47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7A7F47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A7F47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4</w:t>
            </w:r>
          </w:p>
        </w:tc>
      </w:tr>
      <w:tr w:rsidR="00924F63" w:rsidRPr="007A7F47" w:rsidTr="00C1351F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7A7F47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7A7F47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A7F47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над 150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7A7F47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A7F47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0.8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7A7F47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A7F47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0.1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7A7F47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A7F47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110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7A7F47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7A7F47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7A7F47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7A7F47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1</w:t>
            </w:r>
          </w:p>
        </w:tc>
      </w:tr>
      <w:tr w:rsidR="00924F63" w:rsidRPr="007A7F47" w:rsidTr="00C1351F">
        <w:tc>
          <w:tcPr>
            <w:tcW w:w="240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7A7F47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7A7F4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Всичко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7A7F47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7A7F4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926.8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7A7F47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7A7F4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100.0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7A7F47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7A7F4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229295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7A7F47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7A7F4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100.0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7A7F47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7A7F4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191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7A7F47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7A7F4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3495</w:t>
            </w:r>
          </w:p>
        </w:tc>
      </w:tr>
    </w:tbl>
    <w:p w:rsidR="00924F63" w:rsidRPr="007A7F47" w:rsidRDefault="00924F63" w:rsidP="00924F63">
      <w:pPr>
        <w:spacing w:before="100" w:beforeAutospacing="1" w:after="100" w:afterAutospacing="1"/>
        <w:rPr>
          <w:rFonts w:ascii="Arial" w:hAnsi="Arial" w:cs="Arial"/>
          <w:color w:val="000000"/>
          <w:sz w:val="18"/>
          <w:szCs w:val="18"/>
          <w:lang w:val="bg-BG" w:eastAsia="bg-BG"/>
        </w:rPr>
      </w:pPr>
      <w:r w:rsidRPr="007A7F47">
        <w:rPr>
          <w:rFonts w:ascii="Arial" w:hAnsi="Arial" w:cs="Arial"/>
          <w:color w:val="000000"/>
          <w:sz w:val="18"/>
          <w:szCs w:val="18"/>
          <w:lang w:val="bg-BG" w:eastAsia="bg-BG"/>
        </w:rPr>
        <w:t>средна възраст: 73 години</w:t>
      </w:r>
      <w:r w:rsidRPr="007A7F47">
        <w:rPr>
          <w:rFonts w:ascii="Arial" w:hAnsi="Arial" w:cs="Arial"/>
          <w:color w:val="000000"/>
          <w:sz w:val="18"/>
          <w:szCs w:val="18"/>
          <w:lang w:val="bg-BG" w:eastAsia="bg-BG"/>
        </w:rPr>
        <w:br/>
        <w:t>среден запас: 247 куб.м/ха</w:t>
      </w:r>
      <w:r w:rsidRPr="007A7F47">
        <w:rPr>
          <w:rFonts w:ascii="Arial" w:hAnsi="Arial" w:cs="Arial"/>
          <w:color w:val="000000"/>
          <w:sz w:val="18"/>
          <w:szCs w:val="18"/>
          <w:lang w:val="bg-BG" w:eastAsia="bg-BG"/>
        </w:rPr>
        <w:br/>
        <w:t>среден прираст: 3.77 куб.м/ха</w:t>
      </w:r>
    </w:p>
    <w:p w:rsidR="00924F63" w:rsidRDefault="00924F63" w:rsidP="00924F63">
      <w:pPr>
        <w:pStyle w:val="PlainText"/>
        <w:ind w:firstLine="708"/>
        <w:rPr>
          <w:rFonts w:ascii="Times New Roman" w:hAnsi="Times New Roman"/>
          <w:b/>
          <w:sz w:val="24"/>
          <w:lang w:val="bg-BG"/>
        </w:rPr>
      </w:pPr>
      <w:r>
        <w:rPr>
          <w:rFonts w:ascii="Times New Roman" w:hAnsi="Times New Roman"/>
          <w:b/>
          <w:sz w:val="24"/>
          <w:lang w:val="bg-BG"/>
        </w:rPr>
        <w:lastRenderedPageBreak/>
        <w:t xml:space="preserve">Условен черборов високобонитетен стопански клас- ЧБВ </w:t>
      </w:r>
    </w:p>
    <w:p w:rsidR="00924F63" w:rsidRDefault="00924F63" w:rsidP="00924F63">
      <w:pPr>
        <w:pStyle w:val="PlainText"/>
        <w:rPr>
          <w:rFonts w:ascii="Times New Roman" w:hAnsi="Times New Roman"/>
          <w:sz w:val="24"/>
          <w:lang w:val="bg-BG"/>
        </w:rPr>
      </w:pPr>
    </w:p>
    <w:p w:rsidR="00924F63" w:rsidRPr="00A95ACE" w:rsidRDefault="00924F63" w:rsidP="00924F63">
      <w:pPr>
        <w:pStyle w:val="PlainText"/>
        <w:ind w:firstLine="708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Условен Черборов високобонитетен стопански клас</w:t>
      </w:r>
      <w:r w:rsidRPr="00A95ACE">
        <w:rPr>
          <w:rFonts w:ascii="Times New Roman" w:hAnsi="Times New Roman"/>
          <w:sz w:val="24"/>
          <w:szCs w:val="24"/>
          <w:lang w:val="ru-RU"/>
        </w:rPr>
        <w:t xml:space="preserve"> (</w:t>
      </w:r>
      <w:r>
        <w:rPr>
          <w:rFonts w:ascii="Times New Roman" w:hAnsi="Times New Roman"/>
          <w:sz w:val="24"/>
          <w:szCs w:val="24"/>
          <w:lang w:val="ru-RU"/>
        </w:rPr>
        <w:t>ЧБВ</w:t>
      </w:r>
      <w:r w:rsidRPr="00A95ACE">
        <w:rPr>
          <w:rFonts w:ascii="Times New Roman" w:hAnsi="Times New Roman"/>
          <w:sz w:val="24"/>
          <w:szCs w:val="24"/>
          <w:lang w:val="ru-RU"/>
        </w:rPr>
        <w:t xml:space="preserve">) заема площ от </w:t>
      </w:r>
      <w:r>
        <w:rPr>
          <w:rFonts w:ascii="Times New Roman" w:hAnsi="Times New Roman"/>
          <w:sz w:val="24"/>
          <w:szCs w:val="24"/>
          <w:lang w:val="ru-RU"/>
        </w:rPr>
        <w:t>1325.0</w:t>
      </w:r>
      <w:r w:rsidRPr="00A95ACE">
        <w:rPr>
          <w:rFonts w:ascii="Times New Roman" w:hAnsi="Times New Roman"/>
          <w:sz w:val="24"/>
          <w:szCs w:val="24"/>
          <w:lang w:val="ru-RU"/>
        </w:rPr>
        <w:t xml:space="preserve"> ха, което е </w:t>
      </w:r>
      <w:r>
        <w:rPr>
          <w:rFonts w:ascii="Times New Roman" w:hAnsi="Times New Roman"/>
          <w:sz w:val="24"/>
          <w:szCs w:val="24"/>
          <w:lang w:val="ru-RU"/>
        </w:rPr>
        <w:t>14.4</w:t>
      </w:r>
      <w:r w:rsidRPr="00A95ACE">
        <w:rPr>
          <w:rFonts w:ascii="Times New Roman" w:hAnsi="Times New Roman"/>
          <w:sz w:val="24"/>
          <w:szCs w:val="24"/>
          <w:lang w:val="ru-RU"/>
        </w:rPr>
        <w:t xml:space="preserve">% от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общата </w:t>
      </w:r>
      <w:r>
        <w:rPr>
          <w:rFonts w:ascii="Times New Roman" w:hAnsi="Times New Roman" w:cs="Times New Roman"/>
          <w:sz w:val="24"/>
          <w:szCs w:val="24"/>
          <w:lang w:val="ru-RU"/>
        </w:rPr>
        <w:t>залесена</w:t>
      </w:r>
      <w:r w:rsidRPr="00C46DA7">
        <w:rPr>
          <w:rFonts w:ascii="Times New Roman" w:hAnsi="Times New Roman" w:cs="Times New Roman"/>
          <w:sz w:val="24"/>
          <w:szCs w:val="24"/>
          <w:lang w:val="ru-RU"/>
        </w:rPr>
        <w:t xml:space="preserve"> площ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на ГТДС</w:t>
      </w:r>
      <w:r w:rsidRPr="00A95ACE">
        <w:rPr>
          <w:rFonts w:ascii="Times New Roman" w:hAnsi="Times New Roman"/>
          <w:sz w:val="24"/>
          <w:szCs w:val="24"/>
          <w:lang w:val="ru-RU"/>
        </w:rPr>
        <w:t>.</w:t>
      </w:r>
    </w:p>
    <w:p w:rsidR="00924F63" w:rsidRPr="00A95ACE" w:rsidRDefault="00924F63" w:rsidP="00924F63">
      <w:pPr>
        <w:ind w:firstLine="720"/>
        <w:jc w:val="both"/>
        <w:rPr>
          <w:sz w:val="24"/>
          <w:szCs w:val="24"/>
          <w:lang w:val="bg-BG"/>
        </w:rPr>
      </w:pPr>
      <w:proofErr w:type="gramStart"/>
      <w:r w:rsidRPr="00A95ACE">
        <w:rPr>
          <w:sz w:val="24"/>
          <w:szCs w:val="24"/>
        </w:rPr>
        <w:t xml:space="preserve">Стопанският клас е съставен от чисти или с преобладание на </w:t>
      </w:r>
      <w:r>
        <w:rPr>
          <w:sz w:val="24"/>
          <w:szCs w:val="24"/>
          <w:lang w:val="bg-BG"/>
        </w:rPr>
        <w:t>черен бор насаждения, а културите от този вид са с минимална площ</w:t>
      </w:r>
      <w:r w:rsidRPr="00A95ACE">
        <w:rPr>
          <w:sz w:val="24"/>
          <w:szCs w:val="24"/>
          <w:lang w:val="bg-BG"/>
        </w:rPr>
        <w:t>.</w:t>
      </w:r>
      <w:proofErr w:type="gramEnd"/>
      <w:r w:rsidRPr="00A95ACE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Средният бонитет на стопанския клас е втори (1.6), като съотношението на площите от първи и втори бонитет е 40/60%.</w:t>
      </w:r>
    </w:p>
    <w:p w:rsidR="00924F63" w:rsidRPr="00A95ACE" w:rsidRDefault="00924F63" w:rsidP="00924F63">
      <w:pPr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Зрелите насаждения заемат почти 60% от площта на стопанския клас</w:t>
      </w:r>
      <w:r w:rsidRPr="00A95ACE">
        <w:rPr>
          <w:sz w:val="24"/>
          <w:szCs w:val="24"/>
          <w:lang w:val="bg-BG"/>
        </w:rPr>
        <w:t>.</w:t>
      </w:r>
      <w:r w:rsidRPr="00A95ACE">
        <w:rPr>
          <w:sz w:val="24"/>
          <w:szCs w:val="24"/>
        </w:rPr>
        <w:t xml:space="preserve"> Средната възраст за стопанския клас е </w:t>
      </w:r>
      <w:r>
        <w:rPr>
          <w:sz w:val="24"/>
          <w:szCs w:val="24"/>
          <w:lang w:val="bg-BG"/>
        </w:rPr>
        <w:t>110</w:t>
      </w:r>
      <w:r w:rsidRPr="00A95ACE">
        <w:rPr>
          <w:sz w:val="24"/>
          <w:szCs w:val="24"/>
        </w:rPr>
        <w:t xml:space="preserve"> </w:t>
      </w:r>
      <w:proofErr w:type="gramStart"/>
      <w:r w:rsidRPr="00A95ACE">
        <w:rPr>
          <w:sz w:val="24"/>
          <w:szCs w:val="24"/>
        </w:rPr>
        <w:t>г.,</w:t>
      </w:r>
      <w:proofErr w:type="gramEnd"/>
      <w:r w:rsidRPr="00A95ACE">
        <w:rPr>
          <w:sz w:val="24"/>
          <w:szCs w:val="24"/>
        </w:rPr>
        <w:t xml:space="preserve"> средния запас</w:t>
      </w:r>
      <w:r w:rsidRPr="00A95ACE">
        <w:rPr>
          <w:sz w:val="24"/>
          <w:szCs w:val="24"/>
          <w:lang w:val="bg-BG"/>
        </w:rPr>
        <w:t xml:space="preserve"> на хектар</w:t>
      </w:r>
      <w:r w:rsidRPr="00A95ACE">
        <w:rPr>
          <w:sz w:val="24"/>
          <w:szCs w:val="24"/>
        </w:rPr>
        <w:t xml:space="preserve">- </w:t>
      </w:r>
      <w:r>
        <w:rPr>
          <w:sz w:val="24"/>
          <w:szCs w:val="24"/>
          <w:lang w:val="bg-BG"/>
        </w:rPr>
        <w:t>316</w:t>
      </w:r>
      <w:r w:rsidRPr="00A95ACE">
        <w:rPr>
          <w:sz w:val="24"/>
          <w:szCs w:val="24"/>
        </w:rPr>
        <w:t xml:space="preserve"> куб.м./ха, като средният прираст </w:t>
      </w:r>
      <w:r w:rsidRPr="00A95ACE">
        <w:rPr>
          <w:sz w:val="24"/>
          <w:szCs w:val="24"/>
          <w:lang w:val="bg-BG"/>
        </w:rPr>
        <w:t xml:space="preserve">на хектар </w:t>
      </w:r>
      <w:r w:rsidRPr="00A95ACE">
        <w:rPr>
          <w:sz w:val="24"/>
          <w:szCs w:val="24"/>
        </w:rPr>
        <w:t xml:space="preserve">е </w:t>
      </w:r>
      <w:r>
        <w:rPr>
          <w:sz w:val="24"/>
          <w:szCs w:val="24"/>
          <w:lang w:val="bg-BG"/>
        </w:rPr>
        <w:t xml:space="preserve">3.35 </w:t>
      </w:r>
      <w:r w:rsidRPr="00A95ACE">
        <w:rPr>
          <w:sz w:val="24"/>
          <w:szCs w:val="24"/>
        </w:rPr>
        <w:t xml:space="preserve">куб.м/ха. </w:t>
      </w:r>
      <w:r w:rsidRPr="00A95ACE">
        <w:rPr>
          <w:sz w:val="24"/>
          <w:szCs w:val="24"/>
          <w:lang w:val="ru-RU"/>
        </w:rPr>
        <w:t>Средната пълнота на стопанския клас е  0.</w:t>
      </w:r>
      <w:r>
        <w:rPr>
          <w:sz w:val="24"/>
          <w:szCs w:val="24"/>
          <w:lang w:val="ru-RU"/>
        </w:rPr>
        <w:t>62</w:t>
      </w:r>
      <w:r w:rsidRPr="00A95ACE">
        <w:rPr>
          <w:sz w:val="24"/>
          <w:szCs w:val="24"/>
          <w:lang w:val="ru-RU"/>
        </w:rPr>
        <w:t>.</w:t>
      </w:r>
    </w:p>
    <w:p w:rsidR="00924F63" w:rsidRDefault="00924F63" w:rsidP="00924F63">
      <w:pPr>
        <w:ind w:firstLine="720"/>
        <w:jc w:val="both"/>
        <w:rPr>
          <w:sz w:val="24"/>
          <w:szCs w:val="24"/>
          <w:lang w:val="bg-BG"/>
        </w:rPr>
      </w:pPr>
      <w:proofErr w:type="gramStart"/>
      <w:r w:rsidRPr="00A95ACE">
        <w:rPr>
          <w:sz w:val="24"/>
          <w:szCs w:val="24"/>
        </w:rPr>
        <w:t>Месторастенията</w:t>
      </w:r>
      <w:r>
        <w:rPr>
          <w:sz w:val="24"/>
          <w:szCs w:val="24"/>
          <w:lang w:val="bg-BG"/>
        </w:rPr>
        <w:t xml:space="preserve"> варират от </w:t>
      </w:r>
      <w:r w:rsidR="00C22678">
        <w:rPr>
          <w:sz w:val="24"/>
          <w:szCs w:val="24"/>
          <w:lang w:val="bg-BG"/>
        </w:rPr>
        <w:t>среднобогати</w:t>
      </w:r>
      <w:r>
        <w:rPr>
          <w:sz w:val="24"/>
          <w:szCs w:val="24"/>
          <w:lang w:val="bg-BG"/>
        </w:rPr>
        <w:t xml:space="preserve"> до богати, но</w:t>
      </w:r>
      <w:r w:rsidRPr="00A95ACE">
        <w:rPr>
          <w:sz w:val="24"/>
          <w:szCs w:val="24"/>
        </w:rPr>
        <w:t xml:space="preserve"> са </w:t>
      </w:r>
      <w:r w:rsidRPr="00A95ACE">
        <w:rPr>
          <w:sz w:val="24"/>
          <w:szCs w:val="24"/>
          <w:lang w:val="bg-BG"/>
        </w:rPr>
        <w:t>с преобладание на среднобогатите</w:t>
      </w:r>
      <w:r>
        <w:rPr>
          <w:sz w:val="24"/>
          <w:szCs w:val="24"/>
          <w:lang w:val="bg-BG"/>
        </w:rPr>
        <w:t>.</w:t>
      </w:r>
      <w:proofErr w:type="gramEnd"/>
      <w:r>
        <w:rPr>
          <w:sz w:val="24"/>
          <w:szCs w:val="24"/>
          <w:lang w:val="bg-BG"/>
        </w:rPr>
        <w:t xml:space="preserve"> </w:t>
      </w:r>
      <w:r w:rsidRPr="00A95ACE">
        <w:rPr>
          <w:sz w:val="24"/>
          <w:szCs w:val="24"/>
          <w:lang w:val="bg-BG"/>
        </w:rPr>
        <w:t xml:space="preserve">Здравословното </w:t>
      </w:r>
      <w:r>
        <w:rPr>
          <w:sz w:val="24"/>
          <w:szCs w:val="24"/>
          <w:lang w:val="bg-BG"/>
        </w:rPr>
        <w:t xml:space="preserve">и общо </w:t>
      </w:r>
      <w:r w:rsidRPr="00A95ACE">
        <w:rPr>
          <w:sz w:val="24"/>
          <w:szCs w:val="24"/>
          <w:lang w:val="bg-BG"/>
        </w:rPr>
        <w:t xml:space="preserve">състояние на насажденията е </w:t>
      </w:r>
      <w:r>
        <w:rPr>
          <w:sz w:val="24"/>
          <w:szCs w:val="24"/>
          <w:lang w:val="bg-BG"/>
        </w:rPr>
        <w:t>добро и добро до средно</w:t>
      </w:r>
      <w:r w:rsidRPr="00A95ACE">
        <w:rPr>
          <w:sz w:val="24"/>
          <w:szCs w:val="24"/>
          <w:lang w:val="bg-BG"/>
        </w:rPr>
        <w:t xml:space="preserve">. </w:t>
      </w:r>
    </w:p>
    <w:p w:rsidR="00924F63" w:rsidRPr="00A95ACE" w:rsidRDefault="00924F63" w:rsidP="00924F63">
      <w:pPr>
        <w:ind w:firstLine="720"/>
        <w:jc w:val="both"/>
        <w:rPr>
          <w:sz w:val="24"/>
          <w:szCs w:val="24"/>
          <w:lang w:val="bg-BG"/>
        </w:rPr>
      </w:pPr>
      <w:r w:rsidRPr="00A95ACE">
        <w:rPr>
          <w:sz w:val="24"/>
          <w:szCs w:val="24"/>
          <w:lang w:val="bg-BG"/>
        </w:rPr>
        <w:t xml:space="preserve">В бъдещите състави е предвидено запазването на </w:t>
      </w:r>
      <w:r>
        <w:rPr>
          <w:sz w:val="24"/>
          <w:szCs w:val="24"/>
          <w:lang w:val="bg-BG"/>
        </w:rPr>
        <w:t>черния бор</w:t>
      </w:r>
      <w:r w:rsidRPr="00A95ACE">
        <w:rPr>
          <w:sz w:val="24"/>
          <w:szCs w:val="24"/>
          <w:lang w:val="bg-BG"/>
        </w:rPr>
        <w:t>.</w:t>
      </w:r>
    </w:p>
    <w:p w:rsidR="00924F63" w:rsidRPr="007A7F47" w:rsidRDefault="00924F63" w:rsidP="00924F63">
      <w:pPr>
        <w:ind w:firstLine="720"/>
        <w:jc w:val="both"/>
        <w:rPr>
          <w:sz w:val="24"/>
          <w:szCs w:val="24"/>
          <w:lang w:val="bg-BG"/>
        </w:rPr>
      </w:pPr>
      <w:r w:rsidRPr="007A7F47">
        <w:rPr>
          <w:sz w:val="24"/>
          <w:szCs w:val="24"/>
          <w:lang w:val="bg-BG"/>
        </w:rPr>
        <w:t>Ц</w:t>
      </w:r>
      <w:r w:rsidRPr="007A7F47">
        <w:rPr>
          <w:sz w:val="24"/>
          <w:szCs w:val="24"/>
        </w:rPr>
        <w:t>ел на стопанисване- п</w:t>
      </w:r>
      <w:r>
        <w:rPr>
          <w:sz w:val="24"/>
          <w:szCs w:val="24"/>
        </w:rPr>
        <w:t>оддържане и подобряване на защи</w:t>
      </w:r>
      <w:r>
        <w:rPr>
          <w:sz w:val="24"/>
          <w:szCs w:val="24"/>
          <w:lang w:val="bg-BG"/>
        </w:rPr>
        <w:t>т</w:t>
      </w:r>
      <w:r w:rsidRPr="007A7F47">
        <w:rPr>
          <w:sz w:val="24"/>
          <w:szCs w:val="24"/>
        </w:rPr>
        <w:t xml:space="preserve">ните и специални функции на насажденията и цел на производство- добив на едра строителна дървесина с диаметър </w:t>
      </w:r>
      <w:r w:rsidR="00F34B85">
        <w:rPr>
          <w:sz w:val="24"/>
          <w:szCs w:val="24"/>
          <w:lang w:val="bg-BG"/>
        </w:rPr>
        <w:t>н</w:t>
      </w:r>
      <w:r w:rsidRPr="007A7F47">
        <w:rPr>
          <w:sz w:val="24"/>
          <w:szCs w:val="24"/>
        </w:rPr>
        <w:t xml:space="preserve">а тънкия край над </w:t>
      </w:r>
      <w:r>
        <w:rPr>
          <w:sz w:val="24"/>
          <w:szCs w:val="24"/>
          <w:lang w:val="bg-BG"/>
        </w:rPr>
        <w:t>3</w:t>
      </w:r>
      <w:r w:rsidRPr="007A7F47">
        <w:rPr>
          <w:sz w:val="24"/>
          <w:szCs w:val="24"/>
        </w:rPr>
        <w:t>0 см при турнус на сеч 1</w:t>
      </w:r>
      <w:r>
        <w:rPr>
          <w:sz w:val="24"/>
          <w:szCs w:val="24"/>
          <w:lang w:val="bg-BG"/>
        </w:rPr>
        <w:t>2</w:t>
      </w:r>
      <w:r w:rsidRPr="007A7F47">
        <w:rPr>
          <w:sz w:val="24"/>
          <w:szCs w:val="24"/>
        </w:rPr>
        <w:t>0 години</w:t>
      </w:r>
      <w:r w:rsidRPr="007A7F47">
        <w:rPr>
          <w:sz w:val="24"/>
          <w:szCs w:val="24"/>
          <w:lang w:val="bg-BG"/>
        </w:rPr>
        <w:t>.</w:t>
      </w:r>
    </w:p>
    <w:p w:rsidR="00924F63" w:rsidRPr="00A95ACE" w:rsidRDefault="00924F63" w:rsidP="00924F63">
      <w:pPr>
        <w:ind w:firstLine="720"/>
        <w:jc w:val="both"/>
        <w:rPr>
          <w:sz w:val="24"/>
          <w:szCs w:val="24"/>
          <w:lang w:val="bg-BG"/>
        </w:rPr>
      </w:pPr>
    </w:p>
    <w:p w:rsidR="00924F63" w:rsidRPr="00FB59AE" w:rsidRDefault="00924F63" w:rsidP="00924F63">
      <w:pPr>
        <w:pStyle w:val="PlainText"/>
        <w:rPr>
          <w:sz w:val="18"/>
          <w:szCs w:val="18"/>
          <w:lang w:val="ru-RU"/>
        </w:rPr>
      </w:pPr>
      <w:r w:rsidRPr="00FB59AE">
        <w:rPr>
          <w:sz w:val="18"/>
          <w:szCs w:val="18"/>
          <w:lang w:val="ru-RU"/>
        </w:rPr>
        <w:t xml:space="preserve">            Разпределение на ЗАЛЕСЕНАТА ПЛОЩ  по тип МЕСТОРАСТЕНЕ,</w:t>
      </w:r>
    </w:p>
    <w:p w:rsidR="00924F63" w:rsidRDefault="00924F63" w:rsidP="00924F63">
      <w:pPr>
        <w:pStyle w:val="PlainText"/>
        <w:rPr>
          <w:sz w:val="18"/>
          <w:szCs w:val="18"/>
        </w:rPr>
      </w:pPr>
      <w:r w:rsidRPr="00FB59AE">
        <w:rPr>
          <w:sz w:val="18"/>
          <w:szCs w:val="18"/>
          <w:lang w:val="ru-RU"/>
        </w:rPr>
        <w:t xml:space="preserve">                         вид на НАСАЖДЕНИЕто и БОНИТЕТ</w:t>
      </w:r>
    </w:p>
    <w:p w:rsidR="00924F63" w:rsidRDefault="00924F63" w:rsidP="00924F63">
      <w:pPr>
        <w:pStyle w:val="PlainText"/>
        <w:rPr>
          <w:sz w:val="18"/>
          <w:szCs w:val="18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8"/>
        <w:gridCol w:w="178"/>
        <w:gridCol w:w="1041"/>
        <w:gridCol w:w="511"/>
        <w:gridCol w:w="511"/>
        <w:gridCol w:w="375"/>
        <w:gridCol w:w="375"/>
        <w:gridCol w:w="375"/>
        <w:gridCol w:w="706"/>
        <w:gridCol w:w="777"/>
      </w:tblGrid>
      <w:tr w:rsidR="00924F63" w:rsidRPr="00F937BB" w:rsidTr="00C1351F">
        <w:tc>
          <w:tcPr>
            <w:tcW w:w="0" w:type="auto"/>
            <w:gridSpan w:val="3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Групи месторастения и</w:t>
            </w:r>
            <w:r w:rsidRPr="00F937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br/>
              <w:t>видове насаждения</w:t>
            </w:r>
          </w:p>
        </w:tc>
        <w:tc>
          <w:tcPr>
            <w:tcW w:w="0" w:type="auto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Бонитети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Всичко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Среден</w:t>
            </w:r>
            <w:r w:rsidRPr="00F937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br/>
              <w:t>бонитет</w:t>
            </w:r>
          </w:p>
        </w:tc>
      </w:tr>
      <w:tr w:rsidR="00924F63" w:rsidRPr="00F937BB" w:rsidTr="00B310C2">
        <w:tc>
          <w:tcPr>
            <w:tcW w:w="0" w:type="auto"/>
            <w:gridSpan w:val="3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I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II</w:t>
            </w:r>
          </w:p>
        </w:tc>
        <w:tc>
          <w:tcPr>
            <w:tcW w:w="3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III</w:t>
            </w:r>
          </w:p>
        </w:tc>
        <w:tc>
          <w:tcPr>
            <w:tcW w:w="3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IV</w:t>
            </w:r>
          </w:p>
        </w:tc>
        <w:tc>
          <w:tcPr>
            <w:tcW w:w="3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V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F937BB" w:rsidTr="00C1351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Т-II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283.7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403.5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687.2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1.6</w:t>
            </w:r>
          </w:p>
        </w:tc>
      </w:tr>
      <w:tr w:rsidR="00924F63" w:rsidRPr="00F937BB" w:rsidTr="00C1351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Т-II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2.0</w:t>
            </w:r>
          </w:p>
        </w:tc>
      </w:tr>
      <w:tr w:rsidR="00924F63" w:rsidRPr="00F937BB" w:rsidTr="00C1351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F937BB" w:rsidTr="00C1351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Т-II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89.4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89.4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1.0</w:t>
            </w:r>
          </w:p>
        </w:tc>
      </w:tr>
      <w:tr w:rsidR="00924F63" w:rsidRPr="00F937BB" w:rsidTr="00C1351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F937BB" w:rsidTr="00C1351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Т-II 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9.2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9.2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1.0</w:t>
            </w:r>
          </w:p>
        </w:tc>
      </w:tr>
      <w:tr w:rsidR="00924F63" w:rsidRPr="00F937BB" w:rsidTr="00C1351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F937BB" w:rsidTr="00C1351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МТЮ-II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127.2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B310C2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410.5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B310C2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537.7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1.8</w:t>
            </w:r>
          </w:p>
        </w:tc>
      </w:tr>
      <w:tr w:rsidR="00924F63" w:rsidRPr="00F937BB" w:rsidTr="00C1351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F937BB" w:rsidTr="00C1351F"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509.5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815.5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1325.0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1.6</w:t>
            </w:r>
          </w:p>
        </w:tc>
      </w:tr>
      <w:tr w:rsidR="00924F63" w:rsidRPr="00F937BB" w:rsidTr="00C1351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F937BB" w:rsidTr="00C1351F"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проценти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38.4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</w:tbl>
    <w:p w:rsidR="00924F63" w:rsidRDefault="00924F63" w:rsidP="00924F63">
      <w:pPr>
        <w:pStyle w:val="PlainText"/>
        <w:rPr>
          <w:sz w:val="18"/>
          <w:szCs w:val="18"/>
        </w:rPr>
      </w:pPr>
    </w:p>
    <w:p w:rsidR="00924F63" w:rsidRPr="00FB59AE" w:rsidRDefault="00924F63" w:rsidP="00924F63">
      <w:pPr>
        <w:pStyle w:val="PlainText"/>
        <w:rPr>
          <w:sz w:val="18"/>
          <w:szCs w:val="18"/>
          <w:lang w:val="ru-RU"/>
        </w:rPr>
      </w:pPr>
      <w:r w:rsidRPr="00FB59AE">
        <w:rPr>
          <w:sz w:val="18"/>
          <w:szCs w:val="18"/>
          <w:lang w:val="ru-RU"/>
        </w:rPr>
        <w:t>Разпределение на ЗАЛЕСЕНАТА ПЛОЩ, общия дървесен ЗАПАС БЕЗ КЛОНИ</w:t>
      </w:r>
    </w:p>
    <w:p w:rsidR="00924F63" w:rsidRDefault="00924F63" w:rsidP="00924F63">
      <w:pPr>
        <w:outlineLvl w:val="2"/>
        <w:rPr>
          <w:sz w:val="18"/>
          <w:szCs w:val="18"/>
          <w:lang w:val="bg-BG"/>
        </w:rPr>
      </w:pPr>
      <w:r w:rsidRPr="00FB59AE">
        <w:rPr>
          <w:sz w:val="18"/>
          <w:szCs w:val="18"/>
          <w:lang w:val="ru-RU"/>
        </w:rPr>
        <w:t xml:space="preserve">        и средния ПРИРАСТ по класове и подкласове на ВЪЗРАСТ</w:t>
      </w:r>
    </w:p>
    <w:p w:rsidR="00924F63" w:rsidRPr="00496CAA" w:rsidRDefault="00924F63" w:rsidP="00924F63">
      <w:pPr>
        <w:outlineLvl w:val="2"/>
        <w:rPr>
          <w:sz w:val="18"/>
          <w:szCs w:val="18"/>
          <w:lang w:val="bg-BG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00"/>
        <w:gridCol w:w="1200"/>
        <w:gridCol w:w="1050"/>
        <w:gridCol w:w="600"/>
        <w:gridCol w:w="1050"/>
        <w:gridCol w:w="600"/>
        <w:gridCol w:w="1200"/>
        <w:gridCol w:w="1200"/>
      </w:tblGrid>
      <w:tr w:rsidR="00924F63" w:rsidRPr="00F937BB" w:rsidTr="00C1351F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Класове на възраст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Подкласове на възраст</w:t>
            </w:r>
          </w:p>
        </w:tc>
        <w:tc>
          <w:tcPr>
            <w:tcW w:w="165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Площ</w:t>
            </w:r>
          </w:p>
        </w:tc>
        <w:tc>
          <w:tcPr>
            <w:tcW w:w="165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Общ дървесен запас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Надлесни</w:t>
            </w:r>
            <w:r w:rsidRPr="00F937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br/>
              <w:t>куб.м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Среден прираст</w:t>
            </w:r>
            <w:r w:rsidRPr="00F937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br/>
              <w:t>куб.м</w:t>
            </w:r>
          </w:p>
        </w:tc>
      </w:tr>
      <w:tr w:rsidR="00924F63" w:rsidRPr="00F937BB" w:rsidTr="00C1351F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хектари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%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куб.м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%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F937BB" w:rsidTr="00C1351F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1-10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210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21</w:t>
            </w:r>
          </w:p>
        </w:tc>
      </w:tr>
      <w:tr w:rsidR="00924F63" w:rsidRPr="00F937BB" w:rsidTr="00C1351F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11-20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0.1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230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12</w:t>
            </w:r>
          </w:p>
        </w:tc>
      </w:tr>
      <w:tr w:rsidR="00924F63" w:rsidRPr="00F937BB" w:rsidTr="00C1351F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21-30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2.5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0.2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2250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75</w:t>
            </w:r>
          </w:p>
        </w:tc>
      </w:tr>
      <w:tr w:rsidR="00924F63" w:rsidRPr="00F937BB" w:rsidTr="00C1351F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31-40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5.4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0.4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11625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2.8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295</w:t>
            </w:r>
          </w:p>
        </w:tc>
      </w:tr>
      <w:tr w:rsidR="00924F63" w:rsidRPr="00F937BB" w:rsidTr="00C1351F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III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41-50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11.3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0.8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10610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2.5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217</w:t>
            </w:r>
          </w:p>
        </w:tc>
      </w:tr>
      <w:tr w:rsidR="00924F63" w:rsidRPr="00F937BB" w:rsidTr="00C1351F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51-60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17.2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1.3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8890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2.1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150</w:t>
            </w:r>
          </w:p>
        </w:tc>
      </w:tr>
      <w:tr w:rsidR="00924F63" w:rsidRPr="00F937BB" w:rsidTr="00C1351F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IV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61-70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50.5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3.8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17215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4.1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247</w:t>
            </w:r>
          </w:p>
        </w:tc>
      </w:tr>
      <w:tr w:rsidR="00924F63" w:rsidRPr="00F937BB" w:rsidTr="00C1351F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71-80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138.8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10.5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43520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10.4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546</w:t>
            </w:r>
          </w:p>
        </w:tc>
      </w:tr>
      <w:tr w:rsidR="00924F63" w:rsidRPr="00F937BB" w:rsidTr="00C1351F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V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81-90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176.7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13.3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57500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13.8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638</w:t>
            </w:r>
          </w:p>
        </w:tc>
      </w:tr>
      <w:tr w:rsidR="00924F63" w:rsidRPr="00F937BB" w:rsidTr="00C1351F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91-100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166.1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12.5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54650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13.1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547</w:t>
            </w:r>
          </w:p>
        </w:tc>
      </w:tr>
      <w:tr w:rsidR="00924F63" w:rsidRPr="00F937BB" w:rsidTr="00C1351F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VI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101-110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152.6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11.5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49200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11.8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447</w:t>
            </w:r>
          </w:p>
        </w:tc>
      </w:tr>
      <w:tr w:rsidR="00924F63" w:rsidRPr="00F937BB" w:rsidTr="00C1351F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111-120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172.0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13.0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53740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12.8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448</w:t>
            </w:r>
          </w:p>
        </w:tc>
      </w:tr>
      <w:tr w:rsidR="00924F63" w:rsidRPr="00F937BB" w:rsidTr="00C1351F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VII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121-130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226.9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17.1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61350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14.7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472</w:t>
            </w:r>
          </w:p>
        </w:tc>
      </w:tr>
      <w:tr w:rsidR="00924F63" w:rsidRPr="00F937BB" w:rsidTr="00C1351F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131-140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135.8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10.3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31140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7.4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222</w:t>
            </w:r>
          </w:p>
        </w:tc>
      </w:tr>
      <w:tr w:rsidR="00924F63" w:rsidRPr="00F937BB" w:rsidTr="00C1351F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VIII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141-150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40.5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3.1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8760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2.1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58</w:t>
            </w:r>
          </w:p>
        </w:tc>
      </w:tr>
      <w:tr w:rsidR="00924F63" w:rsidRPr="00F937BB" w:rsidTr="00C1351F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над 150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27.7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2.1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7290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1.7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44</w:t>
            </w:r>
          </w:p>
        </w:tc>
      </w:tr>
      <w:tr w:rsidR="00924F63" w:rsidRPr="00F937BB" w:rsidTr="00C1351F">
        <w:tc>
          <w:tcPr>
            <w:tcW w:w="240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Всичко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1325.0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100.0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418180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100.0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78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F937BB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F937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4439</w:t>
            </w:r>
          </w:p>
        </w:tc>
      </w:tr>
    </w:tbl>
    <w:p w:rsidR="00924F63" w:rsidRPr="00F937BB" w:rsidRDefault="00924F63" w:rsidP="00924F63">
      <w:pPr>
        <w:spacing w:before="100" w:beforeAutospacing="1" w:after="100" w:afterAutospacing="1"/>
        <w:rPr>
          <w:rFonts w:ascii="Arial" w:hAnsi="Arial" w:cs="Arial"/>
          <w:color w:val="000000"/>
          <w:sz w:val="18"/>
          <w:szCs w:val="18"/>
          <w:lang w:eastAsia="bg-BG"/>
        </w:rPr>
      </w:pPr>
      <w:proofErr w:type="gramStart"/>
      <w:r w:rsidRPr="00F937BB">
        <w:rPr>
          <w:rFonts w:ascii="Arial" w:hAnsi="Arial" w:cs="Arial"/>
          <w:color w:val="000000"/>
          <w:sz w:val="18"/>
          <w:szCs w:val="18"/>
          <w:lang w:eastAsia="bg-BG"/>
        </w:rPr>
        <w:t>средна</w:t>
      </w:r>
      <w:proofErr w:type="gramEnd"/>
      <w:r w:rsidRPr="00F937BB">
        <w:rPr>
          <w:rFonts w:ascii="Arial" w:hAnsi="Arial" w:cs="Arial"/>
          <w:color w:val="000000"/>
          <w:sz w:val="18"/>
          <w:szCs w:val="18"/>
          <w:lang w:eastAsia="bg-BG"/>
        </w:rPr>
        <w:t xml:space="preserve"> възраст: 110 години</w:t>
      </w:r>
      <w:r w:rsidRPr="00F937BB">
        <w:rPr>
          <w:rFonts w:ascii="Arial" w:hAnsi="Arial" w:cs="Arial"/>
          <w:color w:val="000000"/>
          <w:sz w:val="18"/>
          <w:szCs w:val="18"/>
          <w:lang w:eastAsia="bg-BG"/>
        </w:rPr>
        <w:br/>
        <w:t>среден запас: 316 куб.м/ха</w:t>
      </w:r>
      <w:r w:rsidRPr="00F937BB">
        <w:rPr>
          <w:rFonts w:ascii="Arial" w:hAnsi="Arial" w:cs="Arial"/>
          <w:color w:val="000000"/>
          <w:sz w:val="18"/>
          <w:szCs w:val="18"/>
          <w:lang w:eastAsia="bg-BG"/>
        </w:rPr>
        <w:br/>
        <w:t>среден прираст: 3.35 куб.м/ха</w:t>
      </w:r>
    </w:p>
    <w:p w:rsidR="00924F63" w:rsidRDefault="00924F63" w:rsidP="00924F63">
      <w:pPr>
        <w:pStyle w:val="PlainText"/>
        <w:ind w:firstLine="708"/>
        <w:rPr>
          <w:rFonts w:ascii="Times New Roman" w:hAnsi="Times New Roman"/>
          <w:b/>
          <w:sz w:val="24"/>
          <w:lang w:val="bg-BG"/>
        </w:rPr>
      </w:pPr>
      <w:r>
        <w:rPr>
          <w:rFonts w:ascii="Times New Roman" w:hAnsi="Times New Roman"/>
          <w:b/>
          <w:sz w:val="24"/>
          <w:lang w:val="bg-BG"/>
        </w:rPr>
        <w:t>Условен черборов средно и нискобонитетен стопански клас- ЧБСрН</w:t>
      </w:r>
    </w:p>
    <w:p w:rsidR="00924F63" w:rsidRDefault="00924F63" w:rsidP="00924F63">
      <w:pPr>
        <w:pStyle w:val="PlainText"/>
        <w:rPr>
          <w:rFonts w:ascii="Times New Roman" w:hAnsi="Times New Roman"/>
          <w:sz w:val="24"/>
          <w:lang w:val="bg-BG"/>
        </w:rPr>
      </w:pPr>
    </w:p>
    <w:p w:rsidR="00924F63" w:rsidRPr="000D19E9" w:rsidRDefault="00924F63" w:rsidP="00924F63">
      <w:pPr>
        <w:pStyle w:val="PlainText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Условен черборов средно и нискобонитетен стопански клас заема площ от 1280.9</w:t>
      </w:r>
      <w:r w:rsidRPr="000D19E9">
        <w:rPr>
          <w:rFonts w:ascii="Times New Roman" w:hAnsi="Times New Roman"/>
          <w:sz w:val="24"/>
          <w:szCs w:val="24"/>
          <w:lang w:val="ru-RU"/>
        </w:rPr>
        <w:t xml:space="preserve"> ха, което е </w:t>
      </w:r>
      <w:r>
        <w:rPr>
          <w:rFonts w:ascii="Times New Roman" w:hAnsi="Times New Roman"/>
          <w:sz w:val="24"/>
          <w:szCs w:val="24"/>
          <w:lang w:val="ru-RU"/>
        </w:rPr>
        <w:t>13.9</w:t>
      </w:r>
      <w:r w:rsidRPr="000D19E9">
        <w:rPr>
          <w:rFonts w:ascii="Times New Roman" w:hAnsi="Times New Roman"/>
          <w:sz w:val="24"/>
          <w:szCs w:val="24"/>
          <w:lang w:val="ru-RU"/>
        </w:rPr>
        <w:t xml:space="preserve"> % от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общата </w:t>
      </w:r>
      <w:r>
        <w:rPr>
          <w:rFonts w:ascii="Times New Roman" w:hAnsi="Times New Roman" w:cs="Times New Roman"/>
          <w:sz w:val="24"/>
          <w:szCs w:val="24"/>
          <w:lang w:val="ru-RU"/>
        </w:rPr>
        <w:t>залесена</w:t>
      </w:r>
      <w:r w:rsidRPr="00C46DA7">
        <w:rPr>
          <w:rFonts w:ascii="Times New Roman" w:hAnsi="Times New Roman" w:cs="Times New Roman"/>
          <w:sz w:val="24"/>
          <w:szCs w:val="24"/>
          <w:lang w:val="ru-RU"/>
        </w:rPr>
        <w:t xml:space="preserve"> площ</w:t>
      </w:r>
      <w:r w:rsidRPr="000D19E9">
        <w:rPr>
          <w:rFonts w:ascii="Times New Roman" w:hAnsi="Times New Roman"/>
          <w:sz w:val="24"/>
          <w:szCs w:val="24"/>
          <w:lang w:val="ru-RU"/>
        </w:rPr>
        <w:t>.</w:t>
      </w:r>
    </w:p>
    <w:p w:rsidR="00924F63" w:rsidRDefault="00924F63" w:rsidP="00924F63">
      <w:pPr>
        <w:ind w:firstLine="720"/>
        <w:jc w:val="both"/>
        <w:rPr>
          <w:sz w:val="24"/>
          <w:szCs w:val="24"/>
          <w:lang w:val="bg-BG"/>
        </w:rPr>
      </w:pPr>
      <w:r w:rsidRPr="000D19E9">
        <w:rPr>
          <w:sz w:val="24"/>
          <w:szCs w:val="24"/>
          <w:lang w:val="bg-BG"/>
        </w:rPr>
        <w:t xml:space="preserve">Формиран е от чисти или с преобладание на </w:t>
      </w:r>
      <w:r>
        <w:rPr>
          <w:sz w:val="24"/>
          <w:szCs w:val="24"/>
          <w:lang w:val="bg-BG"/>
        </w:rPr>
        <w:t>черен бор</w:t>
      </w:r>
      <w:r w:rsidRPr="000D19E9">
        <w:rPr>
          <w:sz w:val="24"/>
          <w:szCs w:val="24"/>
          <w:lang w:val="bg-BG"/>
        </w:rPr>
        <w:t xml:space="preserve"> естествени насаждения</w:t>
      </w:r>
      <w:r>
        <w:rPr>
          <w:sz w:val="24"/>
          <w:szCs w:val="24"/>
          <w:lang w:val="bg-BG"/>
        </w:rPr>
        <w:t xml:space="preserve">- 87% и култури- 13%. </w:t>
      </w:r>
    </w:p>
    <w:p w:rsidR="00924F63" w:rsidRPr="000D19E9" w:rsidRDefault="00924F63" w:rsidP="00924F63">
      <w:pPr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П</w:t>
      </w:r>
      <w:r w:rsidRPr="000D19E9">
        <w:rPr>
          <w:sz w:val="24"/>
          <w:szCs w:val="24"/>
          <w:lang w:val="bg-BG"/>
        </w:rPr>
        <w:t>роизводителност</w:t>
      </w:r>
      <w:r>
        <w:rPr>
          <w:sz w:val="24"/>
          <w:szCs w:val="24"/>
          <w:lang w:val="bg-BG"/>
        </w:rPr>
        <w:t>та на насажденията е</w:t>
      </w:r>
      <w:r w:rsidRPr="000D19E9">
        <w:rPr>
          <w:sz w:val="24"/>
          <w:szCs w:val="24"/>
          <w:lang w:val="bg-BG"/>
        </w:rPr>
        <w:t xml:space="preserve"> от </w:t>
      </w:r>
      <w:r>
        <w:rPr>
          <w:sz w:val="24"/>
          <w:szCs w:val="24"/>
          <w:lang w:val="bg-BG"/>
        </w:rPr>
        <w:t>първи</w:t>
      </w:r>
      <w:r w:rsidRPr="000D19E9">
        <w:rPr>
          <w:sz w:val="24"/>
          <w:szCs w:val="24"/>
          <w:lang w:val="bg-BG"/>
        </w:rPr>
        <w:t xml:space="preserve"> до пети бонитет- като преобладават насажденията от </w:t>
      </w:r>
      <w:r>
        <w:rPr>
          <w:sz w:val="24"/>
          <w:szCs w:val="24"/>
          <w:lang w:val="bg-BG"/>
        </w:rPr>
        <w:t>трети и четвърти</w:t>
      </w:r>
      <w:r w:rsidRPr="000D19E9">
        <w:rPr>
          <w:sz w:val="24"/>
          <w:szCs w:val="24"/>
          <w:lang w:val="bg-BG"/>
        </w:rPr>
        <w:t xml:space="preserve"> бонитет- </w:t>
      </w:r>
      <w:r>
        <w:rPr>
          <w:sz w:val="24"/>
          <w:szCs w:val="24"/>
          <w:lang w:val="bg-BG"/>
        </w:rPr>
        <w:t>87%</w:t>
      </w:r>
      <w:r w:rsidRPr="000D19E9">
        <w:rPr>
          <w:sz w:val="24"/>
          <w:szCs w:val="24"/>
          <w:lang w:val="bg-BG"/>
        </w:rPr>
        <w:t xml:space="preserve"> от площта. Средният бонитет за стопанския клас е II</w:t>
      </w:r>
      <w:r w:rsidRPr="000D19E9">
        <w:rPr>
          <w:sz w:val="24"/>
          <w:szCs w:val="24"/>
        </w:rPr>
        <w:t>I</w:t>
      </w:r>
      <w:r w:rsidRPr="000D19E9">
        <w:rPr>
          <w:sz w:val="24"/>
          <w:szCs w:val="24"/>
          <w:lang w:val="bg-BG"/>
        </w:rPr>
        <w:t xml:space="preserve"> (</w:t>
      </w:r>
      <w:r>
        <w:rPr>
          <w:sz w:val="24"/>
          <w:szCs w:val="24"/>
          <w:lang w:val="bg-BG"/>
        </w:rPr>
        <w:t>3.3</w:t>
      </w:r>
      <w:r w:rsidRPr="000D19E9">
        <w:rPr>
          <w:sz w:val="24"/>
          <w:szCs w:val="24"/>
          <w:lang w:val="bg-BG"/>
        </w:rPr>
        <w:t xml:space="preserve">). </w:t>
      </w:r>
      <w:r>
        <w:rPr>
          <w:sz w:val="24"/>
          <w:szCs w:val="24"/>
          <w:lang w:val="bg-BG"/>
        </w:rPr>
        <w:t>Включените в този стопански клас насаждения от първи и втори бонитет, общо около 110 ха</w:t>
      </w:r>
      <w:r w:rsidR="00E10A47">
        <w:rPr>
          <w:sz w:val="24"/>
          <w:szCs w:val="24"/>
          <w:lang w:val="bg-BG"/>
        </w:rPr>
        <w:t>,</w:t>
      </w:r>
      <w:r>
        <w:rPr>
          <w:sz w:val="24"/>
          <w:szCs w:val="24"/>
          <w:lang w:val="bg-BG"/>
        </w:rPr>
        <w:t xml:space="preserve"> са били засмолени в миналото в степен 50% и нагоре и не могат да изпълнят целта на призводство на високобитетния стопански клас.</w:t>
      </w:r>
    </w:p>
    <w:p w:rsidR="00924F63" w:rsidRPr="000D19E9" w:rsidRDefault="00924F63" w:rsidP="00924F63">
      <w:pPr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С най- голяма площ са средновъзрастните и дозряващите насаждения- по 22-23% от общата площ на стопанския клас</w:t>
      </w:r>
      <w:r w:rsidRPr="000D19E9">
        <w:rPr>
          <w:sz w:val="24"/>
          <w:szCs w:val="24"/>
          <w:lang w:val="bg-BG"/>
        </w:rPr>
        <w:t xml:space="preserve">, а средната възраст за стопанския клас е </w:t>
      </w:r>
      <w:r>
        <w:rPr>
          <w:sz w:val="24"/>
          <w:szCs w:val="24"/>
          <w:lang w:val="bg-BG"/>
        </w:rPr>
        <w:t>84</w:t>
      </w:r>
      <w:r w:rsidRPr="000D19E9">
        <w:rPr>
          <w:sz w:val="24"/>
          <w:szCs w:val="24"/>
          <w:lang w:val="bg-BG"/>
        </w:rPr>
        <w:t xml:space="preserve"> години. </w:t>
      </w:r>
      <w:r>
        <w:rPr>
          <w:sz w:val="24"/>
          <w:szCs w:val="24"/>
          <w:lang w:val="bg-BG"/>
        </w:rPr>
        <w:t>С</w:t>
      </w:r>
      <w:r w:rsidRPr="000D19E9">
        <w:rPr>
          <w:sz w:val="24"/>
          <w:szCs w:val="24"/>
          <w:lang w:val="bg-BG"/>
        </w:rPr>
        <w:t xml:space="preserve">редният </w:t>
      </w:r>
      <w:r>
        <w:rPr>
          <w:sz w:val="24"/>
          <w:szCs w:val="24"/>
          <w:lang w:val="bg-BG"/>
        </w:rPr>
        <w:t>запас на хектар е</w:t>
      </w:r>
      <w:r w:rsidRPr="000D19E9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221</w:t>
      </w:r>
      <w:r w:rsidRPr="000D19E9">
        <w:rPr>
          <w:sz w:val="24"/>
          <w:szCs w:val="24"/>
          <w:lang w:val="bg-BG"/>
        </w:rPr>
        <w:t xml:space="preserve"> куб.м.</w:t>
      </w:r>
      <w:r>
        <w:rPr>
          <w:sz w:val="24"/>
          <w:szCs w:val="24"/>
          <w:lang w:val="bg-BG"/>
        </w:rPr>
        <w:t>, а средният му прираст 2.97 куб.м./ха.</w:t>
      </w:r>
      <w:r w:rsidRPr="000D19E9">
        <w:rPr>
          <w:sz w:val="24"/>
          <w:szCs w:val="24"/>
          <w:lang w:val="bg-BG"/>
        </w:rPr>
        <w:t xml:space="preserve"> </w:t>
      </w:r>
      <w:r w:rsidRPr="000D19E9">
        <w:rPr>
          <w:sz w:val="24"/>
          <w:szCs w:val="24"/>
          <w:lang w:val="ru-RU"/>
        </w:rPr>
        <w:t>Средната пълнота е  0.</w:t>
      </w:r>
      <w:r>
        <w:rPr>
          <w:sz w:val="24"/>
          <w:szCs w:val="24"/>
          <w:lang w:val="ru-RU"/>
        </w:rPr>
        <w:t>6</w:t>
      </w:r>
      <w:r w:rsidRPr="000D19E9">
        <w:rPr>
          <w:sz w:val="24"/>
          <w:szCs w:val="24"/>
          <w:lang w:val="ru-RU"/>
        </w:rPr>
        <w:t>0.</w:t>
      </w:r>
    </w:p>
    <w:p w:rsidR="00924F63" w:rsidRPr="000D19E9" w:rsidRDefault="00924F63" w:rsidP="00924F63">
      <w:pPr>
        <w:ind w:firstLine="720"/>
        <w:jc w:val="both"/>
        <w:rPr>
          <w:sz w:val="24"/>
          <w:szCs w:val="24"/>
          <w:lang w:val="bg-BG"/>
        </w:rPr>
      </w:pPr>
      <w:r w:rsidRPr="000D19E9">
        <w:rPr>
          <w:sz w:val="24"/>
          <w:szCs w:val="24"/>
          <w:lang w:val="bg-BG"/>
        </w:rPr>
        <w:t xml:space="preserve">Здравословното и общо състояние на насажденията от стопанския клас е </w:t>
      </w:r>
      <w:r>
        <w:rPr>
          <w:sz w:val="24"/>
          <w:szCs w:val="24"/>
          <w:lang w:val="bg-BG"/>
        </w:rPr>
        <w:t>предимно средно и средно до добро</w:t>
      </w:r>
      <w:r w:rsidRPr="000D19E9">
        <w:rPr>
          <w:sz w:val="24"/>
          <w:szCs w:val="24"/>
          <w:lang w:val="bg-BG"/>
        </w:rPr>
        <w:t xml:space="preserve">. </w:t>
      </w:r>
    </w:p>
    <w:p w:rsidR="00924F63" w:rsidRPr="000D19E9" w:rsidRDefault="00924F63" w:rsidP="00924F63">
      <w:pPr>
        <w:ind w:firstLine="720"/>
        <w:jc w:val="both"/>
        <w:rPr>
          <w:sz w:val="24"/>
          <w:szCs w:val="24"/>
          <w:lang w:val="bg-BG"/>
        </w:rPr>
      </w:pPr>
      <w:r w:rsidRPr="000D19E9">
        <w:rPr>
          <w:sz w:val="24"/>
          <w:szCs w:val="24"/>
          <w:lang w:val="bg-BG"/>
        </w:rPr>
        <w:t xml:space="preserve">Заеманите месторастения са </w:t>
      </w:r>
      <w:r>
        <w:rPr>
          <w:sz w:val="24"/>
          <w:szCs w:val="24"/>
          <w:lang w:val="bg-BG"/>
        </w:rPr>
        <w:t>много разнообразни, от много бедни до среднобогати</w:t>
      </w:r>
      <w:r w:rsidRPr="000D19E9">
        <w:rPr>
          <w:sz w:val="24"/>
          <w:szCs w:val="24"/>
          <w:lang w:val="bg-BG"/>
        </w:rPr>
        <w:t xml:space="preserve">. В бъдещите състави на насажденията се предвижда </w:t>
      </w:r>
      <w:r>
        <w:rPr>
          <w:sz w:val="24"/>
          <w:szCs w:val="24"/>
          <w:lang w:val="bg-BG"/>
        </w:rPr>
        <w:t>запазване на черния бор</w:t>
      </w:r>
      <w:r w:rsidRPr="000D19E9">
        <w:rPr>
          <w:sz w:val="24"/>
          <w:szCs w:val="24"/>
          <w:lang w:val="bg-BG"/>
        </w:rPr>
        <w:t>.</w:t>
      </w:r>
    </w:p>
    <w:p w:rsidR="00924F63" w:rsidRPr="007A7F47" w:rsidRDefault="00924F63" w:rsidP="00924F63">
      <w:pPr>
        <w:ind w:firstLine="720"/>
        <w:jc w:val="both"/>
        <w:rPr>
          <w:sz w:val="24"/>
          <w:szCs w:val="24"/>
          <w:lang w:val="bg-BG"/>
        </w:rPr>
      </w:pPr>
      <w:r w:rsidRPr="007A7F47">
        <w:rPr>
          <w:sz w:val="24"/>
          <w:szCs w:val="24"/>
          <w:lang w:val="bg-BG"/>
        </w:rPr>
        <w:t>Ц</w:t>
      </w:r>
      <w:r w:rsidRPr="007A7F47">
        <w:rPr>
          <w:sz w:val="24"/>
          <w:szCs w:val="24"/>
        </w:rPr>
        <w:t>ел на стопанисване- п</w:t>
      </w:r>
      <w:r>
        <w:rPr>
          <w:sz w:val="24"/>
          <w:szCs w:val="24"/>
        </w:rPr>
        <w:t>оддържане и подобряване на защи</w:t>
      </w:r>
      <w:r>
        <w:rPr>
          <w:sz w:val="24"/>
          <w:szCs w:val="24"/>
          <w:lang w:val="bg-BG"/>
        </w:rPr>
        <w:t>т</w:t>
      </w:r>
      <w:r w:rsidRPr="007A7F47">
        <w:rPr>
          <w:sz w:val="24"/>
          <w:szCs w:val="24"/>
        </w:rPr>
        <w:t xml:space="preserve">ните и специални функции на насажденията и цел на производство- добив на едра строителна дървесина с диаметър </w:t>
      </w:r>
      <w:r w:rsidR="00F34B85">
        <w:rPr>
          <w:sz w:val="24"/>
          <w:szCs w:val="24"/>
          <w:lang w:val="bg-BG"/>
        </w:rPr>
        <w:t>н</w:t>
      </w:r>
      <w:r w:rsidRPr="007A7F47">
        <w:rPr>
          <w:sz w:val="24"/>
          <w:szCs w:val="24"/>
        </w:rPr>
        <w:t xml:space="preserve">а тънкия край над </w:t>
      </w:r>
      <w:r>
        <w:rPr>
          <w:sz w:val="24"/>
          <w:szCs w:val="24"/>
          <w:lang w:val="bg-BG"/>
        </w:rPr>
        <w:t>18</w:t>
      </w:r>
      <w:r w:rsidRPr="007A7F47">
        <w:rPr>
          <w:sz w:val="24"/>
          <w:szCs w:val="24"/>
        </w:rPr>
        <w:t xml:space="preserve"> см при турнус на сеч 1</w:t>
      </w:r>
      <w:r>
        <w:rPr>
          <w:sz w:val="24"/>
          <w:szCs w:val="24"/>
          <w:lang w:val="bg-BG"/>
        </w:rPr>
        <w:t>0</w:t>
      </w:r>
      <w:r w:rsidRPr="007A7F47">
        <w:rPr>
          <w:sz w:val="24"/>
          <w:szCs w:val="24"/>
        </w:rPr>
        <w:t>0 години</w:t>
      </w:r>
      <w:r w:rsidRPr="007A7F47">
        <w:rPr>
          <w:sz w:val="24"/>
          <w:szCs w:val="24"/>
          <w:lang w:val="bg-BG"/>
        </w:rPr>
        <w:t>.</w:t>
      </w:r>
    </w:p>
    <w:p w:rsidR="00924F63" w:rsidRDefault="00924F63" w:rsidP="00924F63">
      <w:pPr>
        <w:pStyle w:val="BodyTextIndent"/>
        <w:rPr>
          <w:szCs w:val="24"/>
          <w:lang w:val="en-US"/>
        </w:rPr>
      </w:pPr>
    </w:p>
    <w:p w:rsidR="00924F63" w:rsidRPr="00FB59AE" w:rsidRDefault="00924F63" w:rsidP="00924F63">
      <w:pPr>
        <w:pStyle w:val="PlainText"/>
        <w:rPr>
          <w:sz w:val="18"/>
          <w:szCs w:val="18"/>
          <w:lang w:val="ru-RU"/>
        </w:rPr>
      </w:pPr>
      <w:r w:rsidRPr="00FB59AE">
        <w:rPr>
          <w:sz w:val="18"/>
          <w:szCs w:val="18"/>
          <w:lang w:val="ru-RU"/>
        </w:rPr>
        <w:t xml:space="preserve">            Разпределение на ЗАЛЕСЕНАТА ПЛОЩ  по тип МЕСТОРАСТЕНЕ,</w:t>
      </w:r>
    </w:p>
    <w:p w:rsidR="00924F63" w:rsidRDefault="00924F63" w:rsidP="00924F63">
      <w:pPr>
        <w:pStyle w:val="PlainText"/>
        <w:rPr>
          <w:sz w:val="18"/>
          <w:szCs w:val="18"/>
        </w:rPr>
      </w:pPr>
      <w:r w:rsidRPr="00FB59AE">
        <w:rPr>
          <w:sz w:val="18"/>
          <w:szCs w:val="18"/>
          <w:lang w:val="ru-RU"/>
        </w:rPr>
        <w:t xml:space="preserve">                         вид на НАСАЖДЕНИЕто и БОНИТЕТ</w:t>
      </w:r>
    </w:p>
    <w:p w:rsidR="00924F63" w:rsidRDefault="00924F63" w:rsidP="00924F63">
      <w:pPr>
        <w:pStyle w:val="PlainText"/>
        <w:rPr>
          <w:sz w:val="18"/>
          <w:szCs w:val="18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8"/>
        <w:gridCol w:w="178"/>
        <w:gridCol w:w="1041"/>
        <w:gridCol w:w="411"/>
        <w:gridCol w:w="411"/>
        <w:gridCol w:w="511"/>
        <w:gridCol w:w="511"/>
        <w:gridCol w:w="411"/>
        <w:gridCol w:w="706"/>
        <w:gridCol w:w="777"/>
      </w:tblGrid>
      <w:tr w:rsidR="00924F63" w:rsidRPr="005B2B2D" w:rsidTr="00C1351F">
        <w:tc>
          <w:tcPr>
            <w:tcW w:w="0" w:type="auto"/>
            <w:gridSpan w:val="3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Групи месторастения и</w:t>
            </w: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br/>
              <w:t>видове насаждения</w:t>
            </w:r>
          </w:p>
        </w:tc>
        <w:tc>
          <w:tcPr>
            <w:tcW w:w="0" w:type="auto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Бонитети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Всичко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Среден</w:t>
            </w: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br/>
              <w:t>бонитет</w:t>
            </w:r>
          </w:p>
        </w:tc>
      </w:tr>
      <w:tr w:rsidR="00924F63" w:rsidRPr="005B2B2D" w:rsidTr="006515D4">
        <w:tc>
          <w:tcPr>
            <w:tcW w:w="0" w:type="auto"/>
            <w:gridSpan w:val="3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4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I</w:t>
            </w:r>
          </w:p>
        </w:tc>
        <w:tc>
          <w:tcPr>
            <w:tcW w:w="4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II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III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IV</w:t>
            </w:r>
          </w:p>
        </w:tc>
        <w:tc>
          <w:tcPr>
            <w:tcW w:w="4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V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5B2B2D" w:rsidTr="00C1351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Т-II B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98.4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397306" w:rsidRDefault="00397306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35.5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397306" w:rsidRDefault="00397306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184.7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3.6</w:t>
            </w:r>
          </w:p>
        </w:tc>
      </w:tr>
      <w:tr w:rsidR="00924F63" w:rsidRPr="005B2B2D" w:rsidTr="00C1351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Т-II B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4.0</w:t>
            </w:r>
          </w:p>
        </w:tc>
      </w:tr>
      <w:tr w:rsidR="00924F63" w:rsidRPr="005B2B2D" w:rsidTr="00C1351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5B2B2D" w:rsidTr="00C1351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Т-II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27.5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192.3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24.3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397306" w:rsidRDefault="00397306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256.4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2.9</w:t>
            </w:r>
          </w:p>
        </w:tc>
      </w:tr>
      <w:tr w:rsidR="00924F63" w:rsidRPr="005B2B2D" w:rsidTr="00C1351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Т-II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6515D4" w:rsidRDefault="00924F63" w:rsidP="006515D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29.</w:t>
            </w:r>
            <w:r w:rsidR="006515D4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6515D4" w:rsidRDefault="00924F63" w:rsidP="006515D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39.</w:t>
            </w:r>
            <w:r w:rsidR="006515D4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3.7</w:t>
            </w:r>
          </w:p>
        </w:tc>
      </w:tr>
      <w:tr w:rsidR="00924F63" w:rsidRPr="005B2B2D" w:rsidTr="00C1351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5B2B2D" w:rsidTr="00C1351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МТЮ-II A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16.2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3.8</w:t>
            </w:r>
          </w:p>
        </w:tc>
      </w:tr>
      <w:tr w:rsidR="00924F63" w:rsidRPr="005B2B2D" w:rsidTr="00C1351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МТЮ-II A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29.2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29.2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4.0</w:t>
            </w:r>
          </w:p>
        </w:tc>
      </w:tr>
      <w:tr w:rsidR="00924F63" w:rsidRPr="005B2B2D" w:rsidTr="00C1351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5B2B2D" w:rsidTr="00C1351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МТЮ-II B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152.3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145.3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442D27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4</w:t>
            </w:r>
            <w:r w:rsidR="00924F63"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442D27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31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2</w:t>
            </w:r>
            <w:r w:rsidR="00924F63"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3.6</w:t>
            </w:r>
          </w:p>
        </w:tc>
      </w:tr>
      <w:tr w:rsidR="00924F63" w:rsidRPr="005B2B2D" w:rsidTr="00C1351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МТЮ-II B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37.2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3.9</w:t>
            </w:r>
          </w:p>
        </w:tc>
      </w:tr>
      <w:tr w:rsidR="00924F63" w:rsidRPr="005B2B2D" w:rsidTr="00C1351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5B2B2D" w:rsidTr="00C1351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МТЮ-II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53.8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221.3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26.8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442D27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32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2</w:t>
            </w:r>
            <w:r w:rsidR="00924F63"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2.8</w:t>
            </w:r>
          </w:p>
        </w:tc>
      </w:tr>
      <w:tr w:rsidR="00924F63" w:rsidRPr="005B2B2D" w:rsidTr="00C1351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МТЮ-II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8.9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43.8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3.8</w:t>
            </w:r>
          </w:p>
        </w:tc>
      </w:tr>
      <w:tr w:rsidR="00924F63" w:rsidRPr="005B2B2D" w:rsidTr="00C1351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5B2B2D" w:rsidTr="00C1351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II,III A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19.5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19.5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4.0</w:t>
            </w:r>
          </w:p>
        </w:tc>
      </w:tr>
      <w:tr w:rsidR="00924F63" w:rsidRPr="005B2B2D" w:rsidTr="00C1351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5B2B2D" w:rsidTr="00C1351F"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48.2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66.1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694.1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419.5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53.0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1280.9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3.3</w:t>
            </w:r>
          </w:p>
        </w:tc>
      </w:tr>
      <w:tr w:rsidR="00924F63" w:rsidRPr="005B2B2D" w:rsidTr="00C1351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5B2B2D" w:rsidTr="00C1351F"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проценти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54.2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</w:tbl>
    <w:p w:rsidR="00924F63" w:rsidRDefault="00924F63" w:rsidP="00924F63">
      <w:pPr>
        <w:pStyle w:val="PlainText"/>
        <w:rPr>
          <w:sz w:val="18"/>
          <w:szCs w:val="18"/>
          <w:lang w:val="ru-RU"/>
        </w:rPr>
      </w:pPr>
    </w:p>
    <w:p w:rsidR="00924F63" w:rsidRPr="00FB59AE" w:rsidRDefault="00924F63" w:rsidP="00924F63">
      <w:pPr>
        <w:pStyle w:val="PlainText"/>
        <w:rPr>
          <w:sz w:val="18"/>
          <w:szCs w:val="18"/>
          <w:lang w:val="ru-RU"/>
        </w:rPr>
      </w:pPr>
      <w:r w:rsidRPr="00FB59AE">
        <w:rPr>
          <w:sz w:val="18"/>
          <w:szCs w:val="18"/>
          <w:lang w:val="ru-RU"/>
        </w:rPr>
        <w:lastRenderedPageBreak/>
        <w:t>Разпределение на ЗАЛЕСЕНАТА ПЛОЩ, общия дървесен ЗАПАС БЕЗ КЛОНИ</w:t>
      </w:r>
    </w:p>
    <w:p w:rsidR="00924F63" w:rsidRDefault="00924F63" w:rsidP="00924F63">
      <w:pPr>
        <w:outlineLvl w:val="2"/>
        <w:rPr>
          <w:sz w:val="18"/>
          <w:szCs w:val="18"/>
          <w:lang w:val="ru-RU"/>
        </w:rPr>
      </w:pPr>
      <w:r w:rsidRPr="00FB59AE">
        <w:rPr>
          <w:sz w:val="18"/>
          <w:szCs w:val="18"/>
          <w:lang w:val="ru-RU"/>
        </w:rPr>
        <w:t xml:space="preserve">        и средния ПРИРАСТ по класове и подкласове на ВЪЗРАСТ</w:t>
      </w:r>
    </w:p>
    <w:p w:rsidR="00924F63" w:rsidRDefault="00924F63" w:rsidP="00924F63">
      <w:pPr>
        <w:outlineLvl w:val="2"/>
        <w:rPr>
          <w:sz w:val="18"/>
          <w:szCs w:val="18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00"/>
        <w:gridCol w:w="1200"/>
        <w:gridCol w:w="1050"/>
        <w:gridCol w:w="600"/>
        <w:gridCol w:w="1050"/>
        <w:gridCol w:w="600"/>
        <w:gridCol w:w="1200"/>
        <w:gridCol w:w="1200"/>
      </w:tblGrid>
      <w:tr w:rsidR="00924F63" w:rsidRPr="005B2B2D" w:rsidTr="00C1351F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Класове на възраст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Подкласове на възраст</w:t>
            </w:r>
          </w:p>
        </w:tc>
        <w:tc>
          <w:tcPr>
            <w:tcW w:w="165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Площ</w:t>
            </w:r>
          </w:p>
        </w:tc>
        <w:tc>
          <w:tcPr>
            <w:tcW w:w="165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Общ дървесен запас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Надлесни</w:t>
            </w: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br/>
              <w:t>куб.м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Среден прираст</w:t>
            </w: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br/>
              <w:t>куб.м</w:t>
            </w:r>
          </w:p>
        </w:tc>
      </w:tr>
      <w:tr w:rsidR="00924F63" w:rsidRPr="005B2B2D" w:rsidTr="00C1351F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хектари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%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куб.м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%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5B2B2D" w:rsidTr="00C1351F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1-10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26.6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2.1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5B2B2D" w:rsidTr="00C1351F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11-20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20.3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1.6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525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30</w:t>
            </w:r>
          </w:p>
        </w:tc>
      </w:tr>
      <w:tr w:rsidR="00924F63" w:rsidRPr="005B2B2D" w:rsidTr="00C1351F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21-30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25.5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3275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113</w:t>
            </w:r>
          </w:p>
        </w:tc>
      </w:tr>
      <w:tr w:rsidR="00924F63" w:rsidRPr="005B2B2D" w:rsidTr="00C1351F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31-40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49.1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3.8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15525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5.5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396</w:t>
            </w:r>
          </w:p>
        </w:tc>
      </w:tr>
      <w:tr w:rsidR="00924F63" w:rsidRPr="005B2B2D" w:rsidTr="00C1351F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III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41-50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124.4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9.7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25190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8.9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517</w:t>
            </w:r>
          </w:p>
        </w:tc>
      </w:tr>
      <w:tr w:rsidR="00924F63" w:rsidRPr="005B2B2D" w:rsidTr="00C1351F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51-60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158.8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12.4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39870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14.1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676</w:t>
            </w:r>
          </w:p>
        </w:tc>
      </w:tr>
      <w:tr w:rsidR="00924F63" w:rsidRPr="005B2B2D" w:rsidTr="00C1351F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IV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61-70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117.3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9.2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25015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8.8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362</w:t>
            </w:r>
          </w:p>
        </w:tc>
      </w:tr>
      <w:tr w:rsidR="00924F63" w:rsidRPr="005B2B2D" w:rsidTr="00C1351F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71-80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172.1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13.4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40245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14.2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75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503</w:t>
            </w:r>
          </w:p>
        </w:tc>
      </w:tr>
      <w:tr w:rsidR="00924F63" w:rsidRPr="005B2B2D" w:rsidTr="00C1351F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V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81-90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126.4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9.9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29475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10.4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328</w:t>
            </w:r>
          </w:p>
        </w:tc>
      </w:tr>
      <w:tr w:rsidR="00924F63" w:rsidRPr="005B2B2D" w:rsidTr="00C1351F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91-100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125.7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9.8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26250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9.3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262</w:t>
            </w:r>
          </w:p>
        </w:tc>
      </w:tr>
      <w:tr w:rsidR="00924F63" w:rsidRPr="005B2B2D" w:rsidTr="00C1351F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VI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101-110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104.2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8.1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21680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7.7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197</w:t>
            </w:r>
          </w:p>
        </w:tc>
      </w:tr>
      <w:tr w:rsidR="00924F63" w:rsidRPr="005B2B2D" w:rsidTr="00C1351F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111-120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70.9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5.5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16740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5.9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140</w:t>
            </w:r>
          </w:p>
        </w:tc>
      </w:tr>
      <w:tr w:rsidR="00924F63" w:rsidRPr="005B2B2D" w:rsidTr="00C1351F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VII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121-130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55.0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4.3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13730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4.8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106</w:t>
            </w:r>
          </w:p>
        </w:tc>
      </w:tr>
      <w:tr w:rsidR="00924F63" w:rsidRPr="005B2B2D" w:rsidTr="00C1351F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131-140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52.3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4.1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11070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3.9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79</w:t>
            </w:r>
          </w:p>
        </w:tc>
      </w:tr>
      <w:tr w:rsidR="00924F63" w:rsidRPr="005B2B2D" w:rsidTr="00C1351F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VIII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141-150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24.6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1.9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5660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38</w:t>
            </w:r>
          </w:p>
        </w:tc>
      </w:tr>
      <w:tr w:rsidR="00924F63" w:rsidRPr="005B2B2D" w:rsidTr="00C1351F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над 150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27.7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2.2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8680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3.1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54</w:t>
            </w:r>
          </w:p>
        </w:tc>
      </w:tr>
      <w:tr w:rsidR="00924F63" w:rsidRPr="005B2B2D" w:rsidTr="00C1351F">
        <w:tc>
          <w:tcPr>
            <w:tcW w:w="240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Всичко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1280.9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100.0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282930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100.0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225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3801</w:t>
            </w:r>
          </w:p>
        </w:tc>
      </w:tr>
    </w:tbl>
    <w:p w:rsidR="00924F63" w:rsidRPr="005B2B2D" w:rsidRDefault="00924F63" w:rsidP="00924F63">
      <w:pPr>
        <w:spacing w:before="100" w:beforeAutospacing="1" w:after="100" w:afterAutospacing="1"/>
        <w:rPr>
          <w:rFonts w:ascii="Arial" w:hAnsi="Arial" w:cs="Arial"/>
          <w:color w:val="000000"/>
          <w:sz w:val="18"/>
          <w:szCs w:val="18"/>
          <w:lang w:eastAsia="bg-BG"/>
        </w:rPr>
      </w:pPr>
      <w:proofErr w:type="gramStart"/>
      <w:r w:rsidRPr="005B2B2D">
        <w:rPr>
          <w:rFonts w:ascii="Arial" w:hAnsi="Arial" w:cs="Arial"/>
          <w:color w:val="000000"/>
          <w:sz w:val="18"/>
          <w:szCs w:val="18"/>
          <w:lang w:eastAsia="bg-BG"/>
        </w:rPr>
        <w:t>средна</w:t>
      </w:r>
      <w:proofErr w:type="gramEnd"/>
      <w:r w:rsidRPr="005B2B2D">
        <w:rPr>
          <w:rFonts w:ascii="Arial" w:hAnsi="Arial" w:cs="Arial"/>
          <w:color w:val="000000"/>
          <w:sz w:val="18"/>
          <w:szCs w:val="18"/>
          <w:lang w:eastAsia="bg-BG"/>
        </w:rPr>
        <w:t xml:space="preserve"> възраст: 84 години</w:t>
      </w:r>
      <w:r w:rsidRPr="005B2B2D">
        <w:rPr>
          <w:rFonts w:ascii="Arial" w:hAnsi="Arial" w:cs="Arial"/>
          <w:color w:val="000000"/>
          <w:sz w:val="18"/>
          <w:szCs w:val="18"/>
          <w:lang w:eastAsia="bg-BG"/>
        </w:rPr>
        <w:br/>
        <w:t>среден запас: 221 куб.м/ха</w:t>
      </w:r>
      <w:r w:rsidRPr="005B2B2D">
        <w:rPr>
          <w:rFonts w:ascii="Arial" w:hAnsi="Arial" w:cs="Arial"/>
          <w:color w:val="000000"/>
          <w:sz w:val="18"/>
          <w:szCs w:val="18"/>
          <w:lang w:eastAsia="bg-BG"/>
        </w:rPr>
        <w:br/>
        <w:t>среден прираст: 2.97 куб.м/ха</w:t>
      </w:r>
    </w:p>
    <w:p w:rsidR="00924F63" w:rsidRDefault="00924F63" w:rsidP="00924F63">
      <w:pPr>
        <w:pStyle w:val="PlainText"/>
        <w:ind w:left="360"/>
        <w:rPr>
          <w:rFonts w:ascii="Times New Roman" w:hAnsi="Times New Roman"/>
          <w:b/>
          <w:sz w:val="24"/>
          <w:lang w:val="bg-BG"/>
        </w:rPr>
      </w:pPr>
      <w:r>
        <w:rPr>
          <w:rFonts w:ascii="Times New Roman" w:hAnsi="Times New Roman"/>
          <w:b/>
          <w:sz w:val="24"/>
          <w:lang w:val="bg-BG"/>
        </w:rPr>
        <w:t>Условен смърчов високобонитетен стопански клас- СВ</w:t>
      </w:r>
    </w:p>
    <w:p w:rsidR="00924F63" w:rsidRDefault="00924F63" w:rsidP="00924F63">
      <w:pPr>
        <w:pStyle w:val="PlainText"/>
        <w:rPr>
          <w:rFonts w:ascii="Times New Roman" w:hAnsi="Times New Roman"/>
          <w:sz w:val="24"/>
          <w:lang w:val="bg-BG"/>
        </w:rPr>
      </w:pPr>
    </w:p>
    <w:p w:rsidR="00924F63" w:rsidRPr="00C1031A" w:rsidRDefault="00924F63" w:rsidP="00924F63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Условен смърчов високобонитетен стопански клас</w:t>
      </w:r>
      <w:r w:rsidRPr="00C1031A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ru-RU"/>
        </w:rPr>
        <w:t>СВ</w:t>
      </w:r>
      <w:r w:rsidRPr="00C1031A">
        <w:rPr>
          <w:rFonts w:ascii="Times New Roman" w:hAnsi="Times New Roman" w:cs="Times New Roman"/>
          <w:sz w:val="24"/>
          <w:szCs w:val="24"/>
          <w:lang w:val="ru-RU"/>
        </w:rPr>
        <w:t xml:space="preserve">) заема площ от </w:t>
      </w:r>
      <w:r>
        <w:rPr>
          <w:rFonts w:ascii="Times New Roman" w:hAnsi="Times New Roman" w:cs="Times New Roman"/>
          <w:sz w:val="24"/>
          <w:szCs w:val="24"/>
          <w:lang w:val="ru-RU"/>
        </w:rPr>
        <w:t>865.2</w:t>
      </w:r>
      <w:r w:rsidRPr="00C1031A">
        <w:rPr>
          <w:rFonts w:ascii="Times New Roman" w:hAnsi="Times New Roman" w:cs="Times New Roman"/>
          <w:sz w:val="24"/>
          <w:szCs w:val="24"/>
          <w:lang w:val="ru-RU"/>
        </w:rPr>
        <w:t xml:space="preserve"> ха, което е </w:t>
      </w:r>
      <w:r>
        <w:rPr>
          <w:rFonts w:ascii="Times New Roman" w:hAnsi="Times New Roman" w:cs="Times New Roman"/>
          <w:sz w:val="24"/>
          <w:szCs w:val="24"/>
          <w:lang w:val="ru-RU"/>
        </w:rPr>
        <w:t>9.4</w:t>
      </w:r>
      <w:r w:rsidRPr="00C1031A">
        <w:rPr>
          <w:rFonts w:ascii="Times New Roman" w:hAnsi="Times New Roman" w:cs="Times New Roman"/>
          <w:sz w:val="24"/>
          <w:szCs w:val="24"/>
          <w:lang w:val="ru-RU"/>
        </w:rPr>
        <w:t xml:space="preserve">% от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общата </w:t>
      </w:r>
      <w:r>
        <w:rPr>
          <w:rFonts w:ascii="Times New Roman" w:hAnsi="Times New Roman" w:cs="Times New Roman"/>
          <w:sz w:val="24"/>
          <w:szCs w:val="24"/>
          <w:lang w:val="ru-RU"/>
        </w:rPr>
        <w:t>залесена</w:t>
      </w:r>
      <w:r w:rsidRPr="00C46DA7">
        <w:rPr>
          <w:rFonts w:ascii="Times New Roman" w:hAnsi="Times New Roman" w:cs="Times New Roman"/>
          <w:sz w:val="24"/>
          <w:szCs w:val="24"/>
          <w:lang w:val="ru-RU"/>
        </w:rPr>
        <w:t xml:space="preserve"> площ</w:t>
      </w:r>
      <w:r w:rsidRPr="00C1031A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924F63" w:rsidRDefault="00924F63" w:rsidP="00924F63">
      <w:pPr>
        <w:ind w:firstLine="720"/>
        <w:jc w:val="both"/>
        <w:rPr>
          <w:sz w:val="24"/>
          <w:szCs w:val="24"/>
          <w:lang w:val="bg-BG"/>
        </w:rPr>
      </w:pPr>
      <w:proofErr w:type="gramStart"/>
      <w:r w:rsidRPr="00C1031A">
        <w:rPr>
          <w:sz w:val="24"/>
          <w:szCs w:val="24"/>
        </w:rPr>
        <w:t xml:space="preserve">Стопанският клас е съставен </w:t>
      </w:r>
      <w:r>
        <w:rPr>
          <w:sz w:val="24"/>
          <w:szCs w:val="24"/>
          <w:lang w:val="bg-BG"/>
        </w:rPr>
        <w:t>от чисти и смесени с преобладание смърчови насаждения- 85% и култури-15%.</w:t>
      </w:r>
      <w:proofErr w:type="gramEnd"/>
      <w:r>
        <w:rPr>
          <w:sz w:val="24"/>
          <w:szCs w:val="24"/>
          <w:lang w:val="bg-BG"/>
        </w:rPr>
        <w:t xml:space="preserve"> Производителността е първи- втори бонитет, като средният за стопанския клас е втори (1.8)</w:t>
      </w:r>
      <w:r w:rsidRPr="00C1031A">
        <w:rPr>
          <w:sz w:val="24"/>
          <w:szCs w:val="24"/>
        </w:rPr>
        <w:t>.</w:t>
      </w:r>
    </w:p>
    <w:p w:rsidR="00924F63" w:rsidRPr="00C1031A" w:rsidRDefault="00924F63" w:rsidP="00924F6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  <w:lang w:val="bg-BG"/>
        </w:rPr>
        <w:t xml:space="preserve"> Насажденията са на различна възраст, но с най- голяма площ- 39% е шести клас на възраст. Средната възраст за стопанския клас е 93 години</w:t>
      </w:r>
      <w:r w:rsidRPr="00C1031A">
        <w:rPr>
          <w:sz w:val="24"/>
          <w:szCs w:val="24"/>
        </w:rPr>
        <w:t xml:space="preserve">. </w:t>
      </w:r>
      <w:r>
        <w:rPr>
          <w:sz w:val="24"/>
          <w:szCs w:val="24"/>
          <w:lang w:val="bg-BG"/>
        </w:rPr>
        <w:t>С</w:t>
      </w:r>
      <w:r w:rsidRPr="00C1031A">
        <w:rPr>
          <w:sz w:val="24"/>
          <w:szCs w:val="24"/>
        </w:rPr>
        <w:t>редния</w:t>
      </w:r>
      <w:r>
        <w:rPr>
          <w:sz w:val="24"/>
          <w:szCs w:val="24"/>
          <w:lang w:val="bg-BG"/>
        </w:rPr>
        <w:t>т</w:t>
      </w:r>
      <w:r w:rsidRPr="00C1031A">
        <w:rPr>
          <w:sz w:val="24"/>
          <w:szCs w:val="24"/>
        </w:rPr>
        <w:t xml:space="preserve"> запас на хектар</w:t>
      </w:r>
      <w:r>
        <w:rPr>
          <w:sz w:val="24"/>
          <w:szCs w:val="24"/>
          <w:lang w:val="bg-BG"/>
        </w:rPr>
        <w:t xml:space="preserve"> е</w:t>
      </w:r>
      <w:r w:rsidRPr="00C1031A">
        <w:rPr>
          <w:sz w:val="24"/>
          <w:szCs w:val="24"/>
        </w:rPr>
        <w:t xml:space="preserve"> </w:t>
      </w:r>
      <w:r>
        <w:rPr>
          <w:sz w:val="24"/>
          <w:szCs w:val="24"/>
          <w:lang w:val="bg-BG"/>
        </w:rPr>
        <w:t>337</w:t>
      </w:r>
      <w:r w:rsidRPr="00C1031A">
        <w:rPr>
          <w:sz w:val="24"/>
          <w:szCs w:val="24"/>
        </w:rPr>
        <w:t xml:space="preserve"> куб.м./</w:t>
      </w:r>
      <w:proofErr w:type="gramStart"/>
      <w:r w:rsidRPr="00C1031A">
        <w:rPr>
          <w:sz w:val="24"/>
          <w:szCs w:val="24"/>
        </w:rPr>
        <w:t>ха</w:t>
      </w:r>
      <w:proofErr w:type="gramEnd"/>
      <w:r w:rsidRPr="00C1031A">
        <w:rPr>
          <w:sz w:val="24"/>
          <w:szCs w:val="24"/>
        </w:rPr>
        <w:t xml:space="preserve">, като средният прираст на хектар е </w:t>
      </w:r>
      <w:r>
        <w:rPr>
          <w:sz w:val="24"/>
          <w:szCs w:val="24"/>
          <w:lang w:val="bg-BG"/>
        </w:rPr>
        <w:t>3.97</w:t>
      </w:r>
      <w:r w:rsidRPr="00C1031A">
        <w:rPr>
          <w:sz w:val="24"/>
          <w:szCs w:val="24"/>
        </w:rPr>
        <w:t xml:space="preserve"> куб.м/ха.  </w:t>
      </w:r>
    </w:p>
    <w:p w:rsidR="00924F63" w:rsidRPr="00C1031A" w:rsidRDefault="00924F63" w:rsidP="00924F6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  <w:lang w:val="bg-BG"/>
        </w:rPr>
        <w:t>Добре представени по площ са среднобогатите, средбогатите до богатите и богатите место</w:t>
      </w:r>
      <w:r w:rsidR="00EF52CC">
        <w:rPr>
          <w:sz w:val="24"/>
          <w:szCs w:val="24"/>
          <w:lang w:val="bg-BG"/>
        </w:rPr>
        <w:t>р</w:t>
      </w:r>
      <w:r>
        <w:rPr>
          <w:sz w:val="24"/>
          <w:szCs w:val="24"/>
          <w:lang w:val="bg-BG"/>
        </w:rPr>
        <w:t>астения, приблизително с по 200- 300 ха</w:t>
      </w:r>
      <w:r w:rsidRPr="00C1031A">
        <w:rPr>
          <w:sz w:val="24"/>
          <w:szCs w:val="24"/>
        </w:rPr>
        <w:t xml:space="preserve">. </w:t>
      </w:r>
      <w:proofErr w:type="gramStart"/>
      <w:r w:rsidRPr="00C1031A">
        <w:rPr>
          <w:sz w:val="24"/>
          <w:szCs w:val="24"/>
        </w:rPr>
        <w:t xml:space="preserve">Здравословното </w:t>
      </w:r>
      <w:r>
        <w:rPr>
          <w:sz w:val="24"/>
          <w:szCs w:val="24"/>
          <w:lang w:val="bg-BG"/>
        </w:rPr>
        <w:t xml:space="preserve">и общо </w:t>
      </w:r>
      <w:r w:rsidRPr="00C1031A">
        <w:rPr>
          <w:sz w:val="24"/>
          <w:szCs w:val="24"/>
        </w:rPr>
        <w:t xml:space="preserve">състояние на насажденията </w:t>
      </w:r>
      <w:r>
        <w:rPr>
          <w:sz w:val="24"/>
          <w:szCs w:val="24"/>
          <w:lang w:val="bg-BG"/>
        </w:rPr>
        <w:t>е</w:t>
      </w:r>
      <w:r w:rsidRPr="00C1031A">
        <w:rPr>
          <w:sz w:val="24"/>
          <w:szCs w:val="24"/>
        </w:rPr>
        <w:t xml:space="preserve"> </w:t>
      </w:r>
      <w:r>
        <w:rPr>
          <w:sz w:val="24"/>
          <w:szCs w:val="24"/>
          <w:lang w:val="bg-BG"/>
        </w:rPr>
        <w:t>предимно добро или добро до средно</w:t>
      </w:r>
      <w:r w:rsidRPr="00C1031A">
        <w:rPr>
          <w:sz w:val="24"/>
          <w:szCs w:val="24"/>
        </w:rPr>
        <w:t>.</w:t>
      </w:r>
      <w:proofErr w:type="gramEnd"/>
    </w:p>
    <w:p w:rsidR="00924F63" w:rsidRPr="007A7F47" w:rsidRDefault="00924F63" w:rsidP="00924F63">
      <w:pPr>
        <w:ind w:firstLine="720"/>
        <w:jc w:val="both"/>
        <w:rPr>
          <w:sz w:val="24"/>
          <w:szCs w:val="24"/>
          <w:lang w:val="bg-BG"/>
        </w:rPr>
      </w:pPr>
      <w:r w:rsidRPr="007A7F47">
        <w:rPr>
          <w:sz w:val="24"/>
          <w:szCs w:val="24"/>
          <w:lang w:val="bg-BG"/>
        </w:rPr>
        <w:t>Ц</w:t>
      </w:r>
      <w:r w:rsidRPr="007A7F47">
        <w:rPr>
          <w:sz w:val="24"/>
          <w:szCs w:val="24"/>
        </w:rPr>
        <w:t>ел на стопанисване- п</w:t>
      </w:r>
      <w:r>
        <w:rPr>
          <w:sz w:val="24"/>
          <w:szCs w:val="24"/>
        </w:rPr>
        <w:t>оддържане и подобряване на защи</w:t>
      </w:r>
      <w:r>
        <w:rPr>
          <w:sz w:val="24"/>
          <w:szCs w:val="24"/>
          <w:lang w:val="bg-BG"/>
        </w:rPr>
        <w:t>т</w:t>
      </w:r>
      <w:r w:rsidRPr="007A7F47">
        <w:rPr>
          <w:sz w:val="24"/>
          <w:szCs w:val="24"/>
        </w:rPr>
        <w:t xml:space="preserve">ните и специални функции на насажденията и цел на производство- добив на едра строителна дървесина с диаметър </w:t>
      </w:r>
      <w:r w:rsidR="00F34B85">
        <w:rPr>
          <w:sz w:val="24"/>
          <w:szCs w:val="24"/>
          <w:lang w:val="bg-BG"/>
        </w:rPr>
        <w:t>н</w:t>
      </w:r>
      <w:r w:rsidRPr="007A7F47">
        <w:rPr>
          <w:sz w:val="24"/>
          <w:szCs w:val="24"/>
        </w:rPr>
        <w:t xml:space="preserve">а тънкия край над </w:t>
      </w:r>
      <w:r>
        <w:rPr>
          <w:sz w:val="24"/>
          <w:szCs w:val="24"/>
          <w:lang w:val="bg-BG"/>
        </w:rPr>
        <w:t>3</w:t>
      </w:r>
      <w:r w:rsidRPr="007A7F47">
        <w:rPr>
          <w:sz w:val="24"/>
          <w:szCs w:val="24"/>
        </w:rPr>
        <w:t>0 см при турнус на сеч 1</w:t>
      </w:r>
      <w:r>
        <w:rPr>
          <w:sz w:val="24"/>
          <w:szCs w:val="24"/>
          <w:lang w:val="bg-BG"/>
        </w:rPr>
        <w:t>2</w:t>
      </w:r>
      <w:r w:rsidRPr="007A7F47">
        <w:rPr>
          <w:sz w:val="24"/>
          <w:szCs w:val="24"/>
        </w:rPr>
        <w:t>0 години</w:t>
      </w:r>
      <w:r w:rsidRPr="007A7F47">
        <w:rPr>
          <w:sz w:val="24"/>
          <w:szCs w:val="24"/>
          <w:lang w:val="bg-BG"/>
        </w:rPr>
        <w:t>.</w:t>
      </w:r>
    </w:p>
    <w:p w:rsidR="00924F63" w:rsidRDefault="00924F63" w:rsidP="00924F63">
      <w:pPr>
        <w:pStyle w:val="PlainText"/>
        <w:rPr>
          <w:sz w:val="18"/>
          <w:szCs w:val="18"/>
          <w:lang w:val="ru-RU"/>
        </w:rPr>
      </w:pPr>
    </w:p>
    <w:p w:rsidR="00AF6D65" w:rsidRDefault="00AF6D65" w:rsidP="00924F63">
      <w:pPr>
        <w:pStyle w:val="PlainText"/>
        <w:rPr>
          <w:sz w:val="18"/>
          <w:szCs w:val="18"/>
          <w:lang w:val="ru-RU"/>
        </w:rPr>
      </w:pPr>
    </w:p>
    <w:p w:rsidR="00AF6D65" w:rsidRDefault="00AF6D65" w:rsidP="00924F63">
      <w:pPr>
        <w:pStyle w:val="PlainText"/>
        <w:rPr>
          <w:sz w:val="18"/>
          <w:szCs w:val="18"/>
          <w:lang w:val="ru-RU"/>
        </w:rPr>
      </w:pPr>
    </w:p>
    <w:p w:rsidR="00AF6D65" w:rsidRDefault="00AF6D65" w:rsidP="00924F63">
      <w:pPr>
        <w:pStyle w:val="PlainText"/>
        <w:rPr>
          <w:sz w:val="18"/>
          <w:szCs w:val="18"/>
          <w:lang w:val="ru-RU"/>
        </w:rPr>
      </w:pPr>
    </w:p>
    <w:p w:rsidR="00AF6D65" w:rsidRDefault="00AF6D65" w:rsidP="00924F63">
      <w:pPr>
        <w:pStyle w:val="PlainText"/>
        <w:rPr>
          <w:sz w:val="18"/>
          <w:szCs w:val="18"/>
          <w:lang w:val="ru-RU"/>
        </w:rPr>
      </w:pPr>
    </w:p>
    <w:p w:rsidR="00AF6D65" w:rsidRDefault="00AF6D65" w:rsidP="00924F63">
      <w:pPr>
        <w:pStyle w:val="PlainText"/>
        <w:rPr>
          <w:sz w:val="18"/>
          <w:szCs w:val="18"/>
          <w:lang w:val="ru-RU"/>
        </w:rPr>
      </w:pPr>
    </w:p>
    <w:p w:rsidR="00AF6D65" w:rsidRDefault="00AF6D65" w:rsidP="00924F63">
      <w:pPr>
        <w:pStyle w:val="PlainText"/>
        <w:rPr>
          <w:sz w:val="18"/>
          <w:szCs w:val="18"/>
          <w:lang w:val="ru-RU"/>
        </w:rPr>
      </w:pPr>
    </w:p>
    <w:p w:rsidR="00AF6D65" w:rsidRDefault="00AF6D65" w:rsidP="00924F63">
      <w:pPr>
        <w:pStyle w:val="PlainText"/>
        <w:rPr>
          <w:sz w:val="18"/>
          <w:szCs w:val="18"/>
          <w:lang w:val="ru-RU"/>
        </w:rPr>
      </w:pPr>
    </w:p>
    <w:p w:rsidR="00AF6D65" w:rsidRDefault="00AF6D65" w:rsidP="00924F63">
      <w:pPr>
        <w:pStyle w:val="PlainText"/>
        <w:rPr>
          <w:sz w:val="18"/>
          <w:szCs w:val="18"/>
          <w:lang w:val="ru-RU"/>
        </w:rPr>
      </w:pPr>
    </w:p>
    <w:p w:rsidR="00AF6D65" w:rsidRDefault="00AF6D65" w:rsidP="00924F63">
      <w:pPr>
        <w:pStyle w:val="PlainText"/>
        <w:rPr>
          <w:sz w:val="18"/>
          <w:szCs w:val="18"/>
          <w:lang w:val="ru-RU"/>
        </w:rPr>
      </w:pPr>
    </w:p>
    <w:p w:rsidR="00924F63" w:rsidRPr="00FB59AE" w:rsidRDefault="00924F63" w:rsidP="00924F63">
      <w:pPr>
        <w:pStyle w:val="PlainText"/>
        <w:rPr>
          <w:sz w:val="18"/>
          <w:szCs w:val="18"/>
          <w:lang w:val="ru-RU"/>
        </w:rPr>
      </w:pPr>
      <w:r w:rsidRPr="00FB59AE">
        <w:rPr>
          <w:sz w:val="18"/>
          <w:szCs w:val="18"/>
          <w:lang w:val="ru-RU"/>
        </w:rPr>
        <w:lastRenderedPageBreak/>
        <w:t xml:space="preserve"> Разпределение на ЗАЛЕСЕНАТА ПЛОЩ  по тип МЕСТОРАСТЕНЕ,</w:t>
      </w:r>
    </w:p>
    <w:p w:rsidR="00924F63" w:rsidRDefault="00924F63" w:rsidP="00924F63">
      <w:pPr>
        <w:pStyle w:val="PlainText"/>
        <w:rPr>
          <w:sz w:val="18"/>
          <w:szCs w:val="18"/>
        </w:rPr>
      </w:pPr>
      <w:r w:rsidRPr="00FB59AE">
        <w:rPr>
          <w:sz w:val="18"/>
          <w:szCs w:val="18"/>
          <w:lang w:val="ru-RU"/>
        </w:rPr>
        <w:t xml:space="preserve">                         вид на НАСАЖДЕНИЕто и БОНИТЕТ</w:t>
      </w:r>
    </w:p>
    <w:p w:rsidR="00924F63" w:rsidRPr="009C205B" w:rsidRDefault="00924F63" w:rsidP="00924F63">
      <w:pPr>
        <w:pStyle w:val="PlainText"/>
        <w:rPr>
          <w:sz w:val="18"/>
          <w:szCs w:val="18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19"/>
        <w:gridCol w:w="213"/>
        <w:gridCol w:w="825"/>
        <w:gridCol w:w="511"/>
        <w:gridCol w:w="511"/>
        <w:gridCol w:w="375"/>
        <w:gridCol w:w="375"/>
        <w:gridCol w:w="375"/>
        <w:gridCol w:w="706"/>
        <w:gridCol w:w="777"/>
      </w:tblGrid>
      <w:tr w:rsidR="00924F63" w:rsidRPr="005B2B2D" w:rsidTr="00C1351F">
        <w:tc>
          <w:tcPr>
            <w:tcW w:w="0" w:type="auto"/>
            <w:gridSpan w:val="3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Групи месторастения и</w:t>
            </w: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br/>
              <w:t>видове насаждения</w:t>
            </w:r>
          </w:p>
        </w:tc>
        <w:tc>
          <w:tcPr>
            <w:tcW w:w="0" w:type="auto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Бонитети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Всичко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Среден</w:t>
            </w: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br/>
              <w:t>бонитет</w:t>
            </w:r>
          </w:p>
        </w:tc>
      </w:tr>
      <w:tr w:rsidR="00924F63" w:rsidRPr="005B2B2D" w:rsidTr="00C1351F">
        <w:tc>
          <w:tcPr>
            <w:tcW w:w="0" w:type="auto"/>
            <w:gridSpan w:val="3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I</w:t>
            </w:r>
          </w:p>
        </w:tc>
        <w:tc>
          <w:tcPr>
            <w:tcW w:w="3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II</w:t>
            </w:r>
          </w:p>
        </w:tc>
        <w:tc>
          <w:tcPr>
            <w:tcW w:w="3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III</w:t>
            </w:r>
          </w:p>
        </w:tc>
        <w:tc>
          <w:tcPr>
            <w:tcW w:w="3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IV</w:t>
            </w:r>
          </w:p>
        </w:tc>
        <w:tc>
          <w:tcPr>
            <w:tcW w:w="3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V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5B2B2D" w:rsidTr="00C1351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Т-II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284.6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325.9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1.9</w:t>
            </w:r>
          </w:p>
        </w:tc>
      </w:tr>
      <w:tr w:rsidR="00924F63" w:rsidRPr="005B2B2D" w:rsidTr="00C1351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Т-II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8.2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27.5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35.7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1.8</w:t>
            </w:r>
          </w:p>
        </w:tc>
      </w:tr>
      <w:tr w:rsidR="00924F63" w:rsidRPr="005B2B2D" w:rsidTr="00C1351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5B2B2D" w:rsidTr="00C1351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Т-II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160.4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171.0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1.9</w:t>
            </w:r>
          </w:p>
        </w:tc>
      </w:tr>
      <w:tr w:rsidR="00924F63" w:rsidRPr="005B2B2D" w:rsidTr="00C1351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Т-II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46.1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19.6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65.7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1.3</w:t>
            </w:r>
          </w:p>
        </w:tc>
      </w:tr>
      <w:tr w:rsidR="00924F63" w:rsidRPr="005B2B2D" w:rsidTr="00C1351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5B2B2D" w:rsidTr="00C1351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Т-II 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19.2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217.6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236.8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1.9</w:t>
            </w:r>
          </w:p>
        </w:tc>
      </w:tr>
      <w:tr w:rsidR="00924F63" w:rsidRPr="005B2B2D" w:rsidTr="00C1351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Т-II 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17.7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27.8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1.6</w:t>
            </w:r>
          </w:p>
        </w:tc>
      </w:tr>
      <w:tr w:rsidR="00924F63" w:rsidRPr="005B2B2D" w:rsidTr="00C1351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5B2B2D" w:rsidTr="00C1351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МТЮ-II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1.8</w:t>
            </w:r>
          </w:p>
        </w:tc>
      </w:tr>
      <w:tr w:rsidR="00924F63" w:rsidRPr="005B2B2D" w:rsidTr="00C1351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5B2B2D" w:rsidTr="00C1351F"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136.0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729.2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865.2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1.8</w:t>
            </w:r>
          </w:p>
        </w:tc>
      </w:tr>
      <w:tr w:rsidR="00924F63" w:rsidRPr="005B2B2D" w:rsidTr="00C1351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5B2B2D" w:rsidTr="00C1351F"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проценти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15.7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84.3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</w:tbl>
    <w:p w:rsidR="00924F63" w:rsidRDefault="00924F63" w:rsidP="00924F63">
      <w:pPr>
        <w:pStyle w:val="PlainText"/>
        <w:rPr>
          <w:sz w:val="18"/>
          <w:szCs w:val="18"/>
        </w:rPr>
      </w:pPr>
    </w:p>
    <w:p w:rsidR="00924F63" w:rsidRPr="00FB59AE" w:rsidRDefault="00924F63" w:rsidP="00924F63">
      <w:pPr>
        <w:pStyle w:val="PlainText"/>
        <w:rPr>
          <w:sz w:val="18"/>
          <w:szCs w:val="18"/>
          <w:lang w:val="ru-RU"/>
        </w:rPr>
      </w:pPr>
      <w:r w:rsidRPr="00FB59AE">
        <w:rPr>
          <w:sz w:val="18"/>
          <w:szCs w:val="18"/>
          <w:lang w:val="ru-RU"/>
        </w:rPr>
        <w:t>Разпределение на ЗАЛЕСЕНАТА ПЛОЩ, общия дървесен ЗАПАС БЕЗ КЛОНИ</w:t>
      </w:r>
    </w:p>
    <w:p w:rsidR="00924F63" w:rsidRDefault="00924F63" w:rsidP="00924F63">
      <w:pPr>
        <w:pStyle w:val="PlainText"/>
        <w:rPr>
          <w:sz w:val="18"/>
          <w:szCs w:val="18"/>
        </w:rPr>
      </w:pPr>
      <w:r w:rsidRPr="00FB59AE">
        <w:rPr>
          <w:sz w:val="18"/>
          <w:szCs w:val="18"/>
          <w:lang w:val="ru-RU"/>
        </w:rPr>
        <w:t xml:space="preserve">        и средния ПРИРАСТ по класове и подкласове на ВЪЗРАСТ</w:t>
      </w:r>
    </w:p>
    <w:p w:rsidR="00924F63" w:rsidRDefault="00924F63" w:rsidP="00924F63">
      <w:pPr>
        <w:pStyle w:val="PlainText"/>
        <w:rPr>
          <w:sz w:val="18"/>
          <w:szCs w:val="18"/>
          <w:lang w:val="bg-BG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00"/>
        <w:gridCol w:w="1200"/>
        <w:gridCol w:w="1050"/>
        <w:gridCol w:w="600"/>
        <w:gridCol w:w="1050"/>
        <w:gridCol w:w="600"/>
        <w:gridCol w:w="1200"/>
        <w:gridCol w:w="1200"/>
      </w:tblGrid>
      <w:tr w:rsidR="00924F63" w:rsidRPr="005B2B2D" w:rsidTr="00C1351F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Класове на възраст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Подкласове на възраст</w:t>
            </w:r>
          </w:p>
        </w:tc>
        <w:tc>
          <w:tcPr>
            <w:tcW w:w="165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Площ</w:t>
            </w:r>
          </w:p>
        </w:tc>
        <w:tc>
          <w:tcPr>
            <w:tcW w:w="165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Общ дървесен запас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Надлесни</w:t>
            </w: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br/>
              <w:t>куб.м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Среден прираст</w:t>
            </w: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br/>
              <w:t>куб.м</w:t>
            </w:r>
          </w:p>
        </w:tc>
      </w:tr>
      <w:tr w:rsidR="00924F63" w:rsidRPr="005B2B2D" w:rsidTr="00C1351F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хектари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%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куб.м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%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5B2B2D" w:rsidTr="00C1351F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1-10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0.2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5B2B2D" w:rsidTr="00C1351F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11-20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5B2B2D" w:rsidTr="00C1351F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21-30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5.1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0.6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410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14</w:t>
            </w:r>
          </w:p>
        </w:tc>
      </w:tr>
      <w:tr w:rsidR="00924F63" w:rsidRPr="005B2B2D" w:rsidTr="00C1351F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31-40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17.2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3540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80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94</w:t>
            </w:r>
          </w:p>
        </w:tc>
      </w:tr>
      <w:tr w:rsidR="00924F63" w:rsidRPr="005B2B2D" w:rsidTr="00C1351F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III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41-50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55.7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6.4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16080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5.5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121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340</w:t>
            </w:r>
          </w:p>
        </w:tc>
      </w:tr>
      <w:tr w:rsidR="00924F63" w:rsidRPr="005B2B2D" w:rsidTr="00C1351F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51-60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111.5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12.9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38085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13.1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95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645</w:t>
            </w:r>
          </w:p>
        </w:tc>
      </w:tr>
      <w:tr w:rsidR="00924F63" w:rsidRPr="005B2B2D" w:rsidTr="00C1351F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IV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61-70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92.7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10.7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29490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10.1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431</w:t>
            </w:r>
          </w:p>
        </w:tc>
      </w:tr>
      <w:tr w:rsidR="00924F63" w:rsidRPr="005B2B2D" w:rsidTr="00C1351F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71-80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33.9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3.9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12280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4.2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154</w:t>
            </w:r>
          </w:p>
        </w:tc>
      </w:tr>
      <w:tr w:rsidR="00924F63" w:rsidRPr="005B2B2D" w:rsidTr="00C1351F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V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81-90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51.0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5.9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20370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7.0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226</w:t>
            </w:r>
          </w:p>
        </w:tc>
      </w:tr>
      <w:tr w:rsidR="00924F63" w:rsidRPr="005B2B2D" w:rsidTr="00C1351F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91-100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85.2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9.9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30710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10.5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307</w:t>
            </w:r>
          </w:p>
        </w:tc>
      </w:tr>
      <w:tr w:rsidR="00924F63" w:rsidRPr="005B2B2D" w:rsidTr="00C1351F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VI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101-110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216.7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25.1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84020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28.8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764</w:t>
            </w:r>
          </w:p>
        </w:tc>
      </w:tr>
      <w:tr w:rsidR="00924F63" w:rsidRPr="005B2B2D" w:rsidTr="00C1351F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111-120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118.2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13.7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38760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13.3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323</w:t>
            </w:r>
          </w:p>
        </w:tc>
      </w:tr>
      <w:tr w:rsidR="00924F63" w:rsidRPr="005B2B2D" w:rsidTr="00C1351F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VII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121-130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48.0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5.5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11330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3.9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87</w:t>
            </w:r>
          </w:p>
        </w:tc>
      </w:tr>
      <w:tr w:rsidR="00924F63" w:rsidRPr="005B2B2D" w:rsidTr="00C1351F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131-140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21.1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2.4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4530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32</w:t>
            </w:r>
          </w:p>
        </w:tc>
      </w:tr>
      <w:tr w:rsidR="00924F63" w:rsidRPr="005B2B2D" w:rsidTr="00C1351F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VIII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141-150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8.7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2100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0.7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14</w:t>
            </w:r>
          </w:p>
        </w:tc>
      </w:tr>
      <w:tr w:rsidR="00924F63" w:rsidRPr="005B2B2D" w:rsidTr="00C1351F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над 150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5B2B2D" w:rsidTr="00C1351F">
        <w:tc>
          <w:tcPr>
            <w:tcW w:w="240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Всичко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865.2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100.0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291705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100.0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406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3431</w:t>
            </w:r>
          </w:p>
        </w:tc>
      </w:tr>
    </w:tbl>
    <w:p w:rsidR="00924F63" w:rsidRPr="005B2B2D" w:rsidRDefault="00924F63" w:rsidP="00924F63">
      <w:pPr>
        <w:spacing w:before="100" w:beforeAutospacing="1" w:after="100" w:afterAutospacing="1"/>
        <w:rPr>
          <w:rFonts w:ascii="Arial" w:hAnsi="Arial" w:cs="Arial"/>
          <w:color w:val="000000"/>
          <w:sz w:val="18"/>
          <w:szCs w:val="18"/>
          <w:lang w:eastAsia="bg-BG"/>
        </w:rPr>
      </w:pPr>
      <w:proofErr w:type="gramStart"/>
      <w:r w:rsidRPr="005B2B2D">
        <w:rPr>
          <w:rFonts w:ascii="Arial" w:hAnsi="Arial" w:cs="Arial"/>
          <w:color w:val="000000"/>
          <w:sz w:val="18"/>
          <w:szCs w:val="18"/>
          <w:lang w:eastAsia="bg-BG"/>
        </w:rPr>
        <w:t>средна</w:t>
      </w:r>
      <w:proofErr w:type="gramEnd"/>
      <w:r w:rsidRPr="005B2B2D">
        <w:rPr>
          <w:rFonts w:ascii="Arial" w:hAnsi="Arial" w:cs="Arial"/>
          <w:color w:val="000000"/>
          <w:sz w:val="18"/>
          <w:szCs w:val="18"/>
          <w:lang w:eastAsia="bg-BG"/>
        </w:rPr>
        <w:t xml:space="preserve"> възраст: 93 години</w:t>
      </w:r>
      <w:r w:rsidRPr="005B2B2D">
        <w:rPr>
          <w:rFonts w:ascii="Arial" w:hAnsi="Arial" w:cs="Arial"/>
          <w:color w:val="000000"/>
          <w:sz w:val="18"/>
          <w:szCs w:val="18"/>
          <w:lang w:eastAsia="bg-BG"/>
        </w:rPr>
        <w:br/>
        <w:t>среден запас: 337 куб.м/ха</w:t>
      </w:r>
      <w:r w:rsidRPr="005B2B2D">
        <w:rPr>
          <w:rFonts w:ascii="Arial" w:hAnsi="Arial" w:cs="Arial"/>
          <w:color w:val="000000"/>
          <w:sz w:val="18"/>
          <w:szCs w:val="18"/>
          <w:lang w:eastAsia="bg-BG"/>
        </w:rPr>
        <w:br/>
        <w:t>среден прираст: 3.97 куб.м/ха</w:t>
      </w:r>
    </w:p>
    <w:p w:rsidR="00924F63" w:rsidRDefault="00924F63" w:rsidP="00924F63">
      <w:pPr>
        <w:pStyle w:val="PlainText"/>
        <w:ind w:left="360"/>
        <w:rPr>
          <w:rFonts w:ascii="Times New Roman" w:hAnsi="Times New Roman"/>
          <w:b/>
          <w:sz w:val="24"/>
          <w:lang w:val="bg-BG"/>
        </w:rPr>
      </w:pPr>
      <w:r>
        <w:rPr>
          <w:rFonts w:ascii="Times New Roman" w:hAnsi="Times New Roman"/>
          <w:b/>
          <w:sz w:val="24"/>
          <w:lang w:val="bg-BG"/>
        </w:rPr>
        <w:t>Условен смърчов средно и нискобонитетен</w:t>
      </w:r>
      <w:r w:rsidRPr="00CB50A5">
        <w:rPr>
          <w:rFonts w:ascii="Times New Roman" w:hAnsi="Times New Roman"/>
          <w:b/>
          <w:sz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lang w:val="bg-BG"/>
        </w:rPr>
        <w:t>стопански клас- ССрН</w:t>
      </w:r>
    </w:p>
    <w:p w:rsidR="00924F63" w:rsidRDefault="00924F63" w:rsidP="00924F63">
      <w:pPr>
        <w:pStyle w:val="PlainText"/>
        <w:rPr>
          <w:rFonts w:ascii="Times New Roman" w:hAnsi="Times New Roman"/>
          <w:sz w:val="24"/>
          <w:lang w:val="bg-BG"/>
        </w:rPr>
      </w:pPr>
    </w:p>
    <w:p w:rsidR="00924F63" w:rsidRPr="00C1031A" w:rsidRDefault="00924F63" w:rsidP="00924F63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Условен смърчов средно и нискобонитетен стопански клас</w:t>
      </w:r>
      <w:r w:rsidRPr="00C1031A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ru-RU"/>
        </w:rPr>
        <w:t>ССрН</w:t>
      </w:r>
      <w:r w:rsidRPr="00C1031A">
        <w:rPr>
          <w:rFonts w:ascii="Times New Roman" w:hAnsi="Times New Roman" w:cs="Times New Roman"/>
          <w:sz w:val="24"/>
          <w:szCs w:val="24"/>
          <w:lang w:val="ru-RU"/>
        </w:rPr>
        <w:t xml:space="preserve">) заема площ от </w:t>
      </w:r>
      <w:r>
        <w:rPr>
          <w:rFonts w:ascii="Times New Roman" w:hAnsi="Times New Roman" w:cs="Times New Roman"/>
          <w:sz w:val="24"/>
          <w:szCs w:val="24"/>
          <w:lang w:val="ru-RU"/>
        </w:rPr>
        <w:t>473.6</w:t>
      </w:r>
      <w:r w:rsidRPr="00C1031A">
        <w:rPr>
          <w:rFonts w:ascii="Times New Roman" w:hAnsi="Times New Roman" w:cs="Times New Roman"/>
          <w:sz w:val="24"/>
          <w:szCs w:val="24"/>
          <w:lang w:val="ru-RU"/>
        </w:rPr>
        <w:t xml:space="preserve"> ха, което е </w:t>
      </w:r>
      <w:r>
        <w:rPr>
          <w:rFonts w:ascii="Times New Roman" w:hAnsi="Times New Roman" w:cs="Times New Roman"/>
          <w:sz w:val="24"/>
          <w:szCs w:val="24"/>
          <w:lang w:val="ru-RU"/>
        </w:rPr>
        <w:t>5.1</w:t>
      </w:r>
      <w:r w:rsidRPr="00C1031A">
        <w:rPr>
          <w:rFonts w:ascii="Times New Roman" w:hAnsi="Times New Roman" w:cs="Times New Roman"/>
          <w:sz w:val="24"/>
          <w:szCs w:val="24"/>
          <w:lang w:val="ru-RU"/>
        </w:rPr>
        <w:t xml:space="preserve">% от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общата </w:t>
      </w:r>
      <w:r>
        <w:rPr>
          <w:rFonts w:ascii="Times New Roman" w:hAnsi="Times New Roman" w:cs="Times New Roman"/>
          <w:sz w:val="24"/>
          <w:szCs w:val="24"/>
          <w:lang w:val="ru-RU"/>
        </w:rPr>
        <w:t>залесена</w:t>
      </w:r>
      <w:r w:rsidRPr="00C46DA7">
        <w:rPr>
          <w:rFonts w:ascii="Times New Roman" w:hAnsi="Times New Roman" w:cs="Times New Roman"/>
          <w:sz w:val="24"/>
          <w:szCs w:val="24"/>
          <w:lang w:val="ru-RU"/>
        </w:rPr>
        <w:t xml:space="preserve"> площ</w:t>
      </w:r>
      <w:r w:rsidRPr="00C1031A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924F63" w:rsidRPr="008D5604" w:rsidRDefault="00924F63" w:rsidP="00924F63">
      <w:pPr>
        <w:ind w:firstLine="720"/>
        <w:jc w:val="both"/>
        <w:rPr>
          <w:sz w:val="24"/>
          <w:szCs w:val="24"/>
          <w:lang w:val="bg-BG"/>
        </w:rPr>
      </w:pPr>
      <w:proofErr w:type="gramStart"/>
      <w:r w:rsidRPr="00C1031A">
        <w:rPr>
          <w:sz w:val="24"/>
          <w:szCs w:val="24"/>
        </w:rPr>
        <w:t xml:space="preserve">Стопанският клас е съставен от чисти или с преобладание на </w:t>
      </w:r>
      <w:r>
        <w:rPr>
          <w:sz w:val="24"/>
          <w:szCs w:val="24"/>
          <w:lang w:val="bg-BG"/>
        </w:rPr>
        <w:t>смърч</w:t>
      </w:r>
      <w:r w:rsidRPr="00C1031A">
        <w:rPr>
          <w:sz w:val="24"/>
          <w:szCs w:val="24"/>
        </w:rPr>
        <w:t xml:space="preserve"> насаждения</w:t>
      </w:r>
      <w:r>
        <w:rPr>
          <w:sz w:val="24"/>
          <w:szCs w:val="24"/>
          <w:lang w:val="bg-BG"/>
        </w:rPr>
        <w:t>, като като културите от този вид заемат незначителна площ</w:t>
      </w:r>
      <w:r w:rsidRPr="00C1031A">
        <w:rPr>
          <w:sz w:val="24"/>
          <w:szCs w:val="24"/>
        </w:rPr>
        <w:t>.</w:t>
      </w:r>
      <w:proofErr w:type="gramEnd"/>
      <w:r>
        <w:rPr>
          <w:sz w:val="24"/>
          <w:szCs w:val="24"/>
          <w:lang w:val="bg-BG"/>
        </w:rPr>
        <w:t xml:space="preserve"> Производителността е изцяло от трети бонитет.</w:t>
      </w:r>
    </w:p>
    <w:p w:rsidR="00924F63" w:rsidRPr="00C1031A" w:rsidRDefault="00924F63" w:rsidP="00924F6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  <w:lang w:val="bg-BG"/>
        </w:rPr>
        <w:lastRenderedPageBreak/>
        <w:t xml:space="preserve"> Над 90% от общата площ е на възраст над 100 г., а зрелите насаждения обхващат 97% от общата площ </w:t>
      </w:r>
      <w:r w:rsidRPr="00C1031A">
        <w:rPr>
          <w:sz w:val="24"/>
          <w:szCs w:val="24"/>
        </w:rPr>
        <w:t xml:space="preserve">Средната възраст </w:t>
      </w:r>
      <w:r>
        <w:rPr>
          <w:sz w:val="24"/>
          <w:szCs w:val="24"/>
          <w:lang w:val="bg-BG"/>
        </w:rPr>
        <w:t xml:space="preserve">на класа </w:t>
      </w:r>
      <w:r w:rsidRPr="00C1031A">
        <w:rPr>
          <w:sz w:val="24"/>
          <w:szCs w:val="24"/>
        </w:rPr>
        <w:t xml:space="preserve">е </w:t>
      </w:r>
      <w:r>
        <w:rPr>
          <w:sz w:val="24"/>
          <w:szCs w:val="24"/>
          <w:lang w:val="bg-BG"/>
        </w:rPr>
        <w:t>132</w:t>
      </w:r>
      <w:r w:rsidRPr="00C1031A">
        <w:rPr>
          <w:sz w:val="24"/>
          <w:szCs w:val="24"/>
        </w:rPr>
        <w:t xml:space="preserve"> г., </w:t>
      </w:r>
      <w:proofErr w:type="gramStart"/>
      <w:r w:rsidRPr="00C1031A">
        <w:rPr>
          <w:sz w:val="24"/>
          <w:szCs w:val="24"/>
        </w:rPr>
        <w:t>средния</w:t>
      </w:r>
      <w:proofErr w:type="gramEnd"/>
      <w:r w:rsidRPr="00C1031A">
        <w:rPr>
          <w:sz w:val="24"/>
          <w:szCs w:val="24"/>
        </w:rPr>
        <w:t xml:space="preserve"> запас на хектар- </w:t>
      </w:r>
      <w:r>
        <w:rPr>
          <w:sz w:val="24"/>
          <w:szCs w:val="24"/>
          <w:lang w:val="bg-BG"/>
        </w:rPr>
        <w:t>292</w:t>
      </w:r>
      <w:r w:rsidRPr="00C1031A">
        <w:rPr>
          <w:sz w:val="24"/>
          <w:szCs w:val="24"/>
        </w:rPr>
        <w:t xml:space="preserve"> куб.м./ха, като средният прираст на хектар е </w:t>
      </w:r>
      <w:r>
        <w:rPr>
          <w:sz w:val="24"/>
          <w:szCs w:val="24"/>
          <w:lang w:val="bg-BG"/>
        </w:rPr>
        <w:t>2.95</w:t>
      </w:r>
      <w:r w:rsidRPr="00C1031A">
        <w:rPr>
          <w:sz w:val="24"/>
          <w:szCs w:val="24"/>
        </w:rPr>
        <w:t xml:space="preserve"> куб.м/ха.  </w:t>
      </w:r>
    </w:p>
    <w:p w:rsidR="00924F63" w:rsidRDefault="00924F63" w:rsidP="00924F63">
      <w:pPr>
        <w:ind w:firstLine="720"/>
        <w:jc w:val="both"/>
        <w:rPr>
          <w:sz w:val="24"/>
          <w:szCs w:val="24"/>
          <w:lang w:val="bg-BG"/>
        </w:rPr>
      </w:pPr>
      <w:proofErr w:type="gramStart"/>
      <w:r w:rsidRPr="00C1031A">
        <w:rPr>
          <w:sz w:val="24"/>
          <w:szCs w:val="24"/>
        </w:rPr>
        <w:t xml:space="preserve">Месторастенията са </w:t>
      </w:r>
      <w:r>
        <w:rPr>
          <w:sz w:val="24"/>
          <w:szCs w:val="24"/>
          <w:lang w:val="bg-BG"/>
        </w:rPr>
        <w:t>разнообразни, от бедни до богати, но преобладават средбогати до богатите.</w:t>
      </w:r>
      <w:proofErr w:type="gramEnd"/>
      <w:r w:rsidRPr="00C1031A">
        <w:rPr>
          <w:sz w:val="24"/>
          <w:szCs w:val="24"/>
        </w:rPr>
        <w:t xml:space="preserve"> </w:t>
      </w:r>
      <w:proofErr w:type="gramStart"/>
      <w:r w:rsidRPr="00C1031A">
        <w:rPr>
          <w:sz w:val="24"/>
          <w:szCs w:val="24"/>
        </w:rPr>
        <w:t xml:space="preserve">Здравословното </w:t>
      </w:r>
      <w:r>
        <w:rPr>
          <w:sz w:val="24"/>
          <w:szCs w:val="24"/>
          <w:lang w:val="bg-BG"/>
        </w:rPr>
        <w:t xml:space="preserve">и общо </w:t>
      </w:r>
      <w:r w:rsidRPr="00C1031A">
        <w:rPr>
          <w:sz w:val="24"/>
          <w:szCs w:val="24"/>
        </w:rPr>
        <w:t xml:space="preserve">състояние на насажденията </w:t>
      </w:r>
      <w:r>
        <w:rPr>
          <w:sz w:val="24"/>
          <w:szCs w:val="24"/>
          <w:lang w:val="bg-BG"/>
        </w:rPr>
        <w:t>е</w:t>
      </w:r>
      <w:r w:rsidRPr="00C1031A">
        <w:rPr>
          <w:sz w:val="24"/>
          <w:szCs w:val="24"/>
        </w:rPr>
        <w:t xml:space="preserve"> </w:t>
      </w:r>
      <w:r>
        <w:rPr>
          <w:sz w:val="24"/>
          <w:szCs w:val="24"/>
          <w:lang w:val="bg-BG"/>
        </w:rPr>
        <w:t>добро до средно и средно</w:t>
      </w:r>
      <w:r w:rsidRPr="00C1031A">
        <w:rPr>
          <w:sz w:val="24"/>
          <w:szCs w:val="24"/>
        </w:rPr>
        <w:t>.</w:t>
      </w:r>
      <w:proofErr w:type="gramEnd"/>
    </w:p>
    <w:p w:rsidR="00924F63" w:rsidRPr="00CB50A5" w:rsidRDefault="00924F63" w:rsidP="00924F63">
      <w:pPr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В подходящите бъдещи състави се предвижда запазване на смърча.</w:t>
      </w:r>
    </w:p>
    <w:p w:rsidR="00924F63" w:rsidRPr="007A7F47" w:rsidRDefault="00924F63" w:rsidP="00924F63">
      <w:pPr>
        <w:ind w:firstLine="720"/>
        <w:jc w:val="both"/>
        <w:rPr>
          <w:sz w:val="24"/>
          <w:szCs w:val="24"/>
          <w:lang w:val="bg-BG"/>
        </w:rPr>
      </w:pPr>
      <w:r w:rsidRPr="007A7F47">
        <w:rPr>
          <w:sz w:val="24"/>
          <w:szCs w:val="24"/>
          <w:lang w:val="bg-BG"/>
        </w:rPr>
        <w:t>Ц</w:t>
      </w:r>
      <w:r w:rsidRPr="007A7F47">
        <w:rPr>
          <w:sz w:val="24"/>
          <w:szCs w:val="24"/>
        </w:rPr>
        <w:t>ел на стопанисване- п</w:t>
      </w:r>
      <w:r>
        <w:rPr>
          <w:sz w:val="24"/>
          <w:szCs w:val="24"/>
        </w:rPr>
        <w:t>оддържане и подобряване на защи</w:t>
      </w:r>
      <w:r>
        <w:rPr>
          <w:sz w:val="24"/>
          <w:szCs w:val="24"/>
          <w:lang w:val="bg-BG"/>
        </w:rPr>
        <w:t>т</w:t>
      </w:r>
      <w:r w:rsidRPr="007A7F47">
        <w:rPr>
          <w:sz w:val="24"/>
          <w:szCs w:val="24"/>
        </w:rPr>
        <w:t xml:space="preserve">ните и специални функции на насажденията и цел на производство- добив на едра строителна дървесина с диаметър </w:t>
      </w:r>
      <w:r w:rsidR="00F34B85">
        <w:rPr>
          <w:sz w:val="24"/>
          <w:szCs w:val="24"/>
          <w:lang w:val="bg-BG"/>
        </w:rPr>
        <w:t>н</w:t>
      </w:r>
      <w:r w:rsidRPr="007A7F47">
        <w:rPr>
          <w:sz w:val="24"/>
          <w:szCs w:val="24"/>
        </w:rPr>
        <w:t xml:space="preserve">а тънкия край над </w:t>
      </w:r>
      <w:r>
        <w:rPr>
          <w:sz w:val="24"/>
          <w:szCs w:val="24"/>
          <w:lang w:val="bg-BG"/>
        </w:rPr>
        <w:t>18</w:t>
      </w:r>
      <w:r w:rsidRPr="007A7F47">
        <w:rPr>
          <w:sz w:val="24"/>
          <w:szCs w:val="24"/>
        </w:rPr>
        <w:t xml:space="preserve"> см при турнус на сеч 1</w:t>
      </w:r>
      <w:r>
        <w:rPr>
          <w:sz w:val="24"/>
          <w:szCs w:val="24"/>
          <w:lang w:val="bg-BG"/>
        </w:rPr>
        <w:t>0</w:t>
      </w:r>
      <w:r w:rsidRPr="007A7F47">
        <w:rPr>
          <w:sz w:val="24"/>
          <w:szCs w:val="24"/>
        </w:rPr>
        <w:t>0 години</w:t>
      </w:r>
      <w:r w:rsidRPr="007A7F47">
        <w:rPr>
          <w:sz w:val="24"/>
          <w:szCs w:val="24"/>
          <w:lang w:val="bg-BG"/>
        </w:rPr>
        <w:t>.</w:t>
      </w:r>
    </w:p>
    <w:p w:rsidR="00924F63" w:rsidRDefault="00924F63" w:rsidP="00924F63">
      <w:pPr>
        <w:ind w:firstLine="720"/>
        <w:jc w:val="both"/>
      </w:pPr>
    </w:p>
    <w:p w:rsidR="00924F63" w:rsidRPr="00FB59AE" w:rsidRDefault="00924F63" w:rsidP="00924F63">
      <w:pPr>
        <w:pStyle w:val="PlainText"/>
        <w:rPr>
          <w:sz w:val="18"/>
          <w:szCs w:val="18"/>
          <w:lang w:val="ru-RU"/>
        </w:rPr>
      </w:pPr>
      <w:r w:rsidRPr="00FB59AE">
        <w:rPr>
          <w:sz w:val="18"/>
          <w:szCs w:val="18"/>
          <w:lang w:val="ru-RU"/>
        </w:rPr>
        <w:t xml:space="preserve">            Разпределение на ЗАЛЕСЕНАТА ПЛОЩ  по тип МЕСТОРАСТЕНЕ,</w:t>
      </w:r>
    </w:p>
    <w:p w:rsidR="00924F63" w:rsidRPr="00FB59AE" w:rsidRDefault="00924F63" w:rsidP="00924F63">
      <w:pPr>
        <w:pStyle w:val="PlainText"/>
        <w:rPr>
          <w:sz w:val="18"/>
          <w:szCs w:val="18"/>
          <w:lang w:val="ru-RU"/>
        </w:rPr>
      </w:pPr>
      <w:r w:rsidRPr="00FB59AE">
        <w:rPr>
          <w:sz w:val="18"/>
          <w:szCs w:val="18"/>
          <w:lang w:val="ru-RU"/>
        </w:rPr>
        <w:t xml:space="preserve">                         вид на НАСАЖДЕНИЕто и БОНИТЕТ</w:t>
      </w:r>
    </w:p>
    <w:p w:rsidR="00924F63" w:rsidRPr="00FB59AE" w:rsidRDefault="00924F63" w:rsidP="00924F63">
      <w:pPr>
        <w:pStyle w:val="PlainText"/>
        <w:rPr>
          <w:sz w:val="18"/>
          <w:szCs w:val="18"/>
          <w:lang w:val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19"/>
        <w:gridCol w:w="213"/>
        <w:gridCol w:w="825"/>
        <w:gridCol w:w="375"/>
        <w:gridCol w:w="375"/>
        <w:gridCol w:w="511"/>
        <w:gridCol w:w="375"/>
        <w:gridCol w:w="375"/>
        <w:gridCol w:w="706"/>
        <w:gridCol w:w="777"/>
      </w:tblGrid>
      <w:tr w:rsidR="00924F63" w:rsidRPr="005B2B2D" w:rsidTr="00C1351F">
        <w:tc>
          <w:tcPr>
            <w:tcW w:w="0" w:type="auto"/>
            <w:gridSpan w:val="3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Групи месторастения и</w:t>
            </w: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br/>
              <w:t>видове насаждения</w:t>
            </w:r>
          </w:p>
        </w:tc>
        <w:tc>
          <w:tcPr>
            <w:tcW w:w="0" w:type="auto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Бонитети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Всичко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Среден</w:t>
            </w: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br/>
              <w:t>бонитет</w:t>
            </w:r>
          </w:p>
        </w:tc>
      </w:tr>
      <w:tr w:rsidR="00924F63" w:rsidRPr="005B2B2D" w:rsidTr="00C1351F">
        <w:tc>
          <w:tcPr>
            <w:tcW w:w="0" w:type="auto"/>
            <w:gridSpan w:val="3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I</w:t>
            </w:r>
          </w:p>
        </w:tc>
        <w:tc>
          <w:tcPr>
            <w:tcW w:w="3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II</w:t>
            </w:r>
          </w:p>
        </w:tc>
        <w:tc>
          <w:tcPr>
            <w:tcW w:w="3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III</w:t>
            </w:r>
          </w:p>
        </w:tc>
        <w:tc>
          <w:tcPr>
            <w:tcW w:w="3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IV</w:t>
            </w:r>
          </w:p>
        </w:tc>
        <w:tc>
          <w:tcPr>
            <w:tcW w:w="3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V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5B2B2D" w:rsidTr="00C1351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Т-II B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24.9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24.9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3.0</w:t>
            </w:r>
          </w:p>
        </w:tc>
      </w:tr>
      <w:tr w:rsidR="00924F63" w:rsidRPr="005B2B2D" w:rsidTr="00C1351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5B2B2D" w:rsidTr="00C1351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Т-II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107.4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107.4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3.0</w:t>
            </w:r>
          </w:p>
        </w:tc>
      </w:tr>
      <w:tr w:rsidR="00924F63" w:rsidRPr="005B2B2D" w:rsidTr="00C1351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5B2B2D" w:rsidTr="00C1351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Т-II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226.4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226.4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3.0</w:t>
            </w:r>
          </w:p>
        </w:tc>
      </w:tr>
      <w:tr w:rsidR="00924F63" w:rsidRPr="005B2B2D" w:rsidTr="00C1351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Т-II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3.0</w:t>
            </w:r>
          </w:p>
        </w:tc>
      </w:tr>
      <w:tr w:rsidR="00924F63" w:rsidRPr="005B2B2D" w:rsidTr="00C1351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5B2B2D" w:rsidTr="00C1351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Т-II 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96.9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96.9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3.0</w:t>
            </w:r>
          </w:p>
        </w:tc>
      </w:tr>
      <w:tr w:rsidR="00924F63" w:rsidRPr="005B2B2D" w:rsidTr="00C1351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5B2B2D" w:rsidTr="00C1351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МТЮ-II B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3.0</w:t>
            </w:r>
          </w:p>
        </w:tc>
      </w:tr>
      <w:tr w:rsidR="00924F63" w:rsidRPr="005B2B2D" w:rsidTr="00C1351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5B2B2D" w:rsidTr="00C1351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МТЮ-II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16.3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16.3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3.0</w:t>
            </w:r>
          </w:p>
        </w:tc>
      </w:tr>
      <w:tr w:rsidR="00924F63" w:rsidRPr="005B2B2D" w:rsidTr="00C1351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5B2B2D" w:rsidTr="00C1351F"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473.6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473.6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3.0</w:t>
            </w:r>
          </w:p>
        </w:tc>
      </w:tr>
      <w:tr w:rsidR="00924F63" w:rsidRPr="005B2B2D" w:rsidTr="00C1351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5B2B2D" w:rsidTr="00C1351F"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проценти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</w:tbl>
    <w:p w:rsidR="00924F63" w:rsidRDefault="00924F63" w:rsidP="00924F63">
      <w:pPr>
        <w:pStyle w:val="PlainText"/>
        <w:rPr>
          <w:sz w:val="18"/>
          <w:szCs w:val="18"/>
        </w:rPr>
      </w:pPr>
    </w:p>
    <w:p w:rsidR="00924F63" w:rsidRPr="00FB59AE" w:rsidRDefault="00924F63" w:rsidP="00924F63">
      <w:pPr>
        <w:pStyle w:val="PlainText"/>
        <w:rPr>
          <w:sz w:val="18"/>
          <w:szCs w:val="18"/>
          <w:lang w:val="ru-RU"/>
        </w:rPr>
      </w:pPr>
      <w:r w:rsidRPr="00FB59AE">
        <w:rPr>
          <w:sz w:val="18"/>
          <w:szCs w:val="18"/>
          <w:lang w:val="ru-RU"/>
        </w:rPr>
        <w:t>Разпределение на ЗАЛЕСЕНАТА ПЛОЩ, общия дървесен ЗАПАС БЕЗ КЛОНИ</w:t>
      </w:r>
    </w:p>
    <w:p w:rsidR="00924F63" w:rsidRDefault="00924F63" w:rsidP="00924F63">
      <w:pPr>
        <w:pStyle w:val="PlainText"/>
        <w:rPr>
          <w:sz w:val="18"/>
          <w:szCs w:val="18"/>
          <w:lang w:val="ru-RU"/>
        </w:rPr>
      </w:pPr>
      <w:r w:rsidRPr="00FB59AE">
        <w:rPr>
          <w:sz w:val="18"/>
          <w:szCs w:val="18"/>
          <w:lang w:val="ru-RU"/>
        </w:rPr>
        <w:t xml:space="preserve">        и средния ПРИРАСТ по класове и подкласове на ВЪЗРАСТ</w:t>
      </w:r>
    </w:p>
    <w:p w:rsidR="00924F63" w:rsidRDefault="00924F63" w:rsidP="00924F63">
      <w:pPr>
        <w:pStyle w:val="PlainText"/>
        <w:rPr>
          <w:sz w:val="18"/>
          <w:szCs w:val="18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00"/>
        <w:gridCol w:w="1200"/>
        <w:gridCol w:w="1050"/>
        <w:gridCol w:w="600"/>
        <w:gridCol w:w="1050"/>
        <w:gridCol w:w="600"/>
        <w:gridCol w:w="1200"/>
        <w:gridCol w:w="1200"/>
      </w:tblGrid>
      <w:tr w:rsidR="00924F63" w:rsidRPr="005B2B2D" w:rsidTr="00C1351F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Класове на възраст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Подкласове на възраст</w:t>
            </w:r>
          </w:p>
        </w:tc>
        <w:tc>
          <w:tcPr>
            <w:tcW w:w="165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Площ</w:t>
            </w:r>
          </w:p>
        </w:tc>
        <w:tc>
          <w:tcPr>
            <w:tcW w:w="165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Общ дървесен запас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Надлесни</w:t>
            </w: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br/>
              <w:t>куб.м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Среден прираст</w:t>
            </w: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br/>
              <w:t>куб.м</w:t>
            </w:r>
          </w:p>
        </w:tc>
      </w:tr>
      <w:tr w:rsidR="00924F63" w:rsidRPr="005B2B2D" w:rsidTr="00C1351F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хектари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%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куб.м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%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5B2B2D" w:rsidTr="00C1351F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21-30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5B2B2D" w:rsidTr="00C1351F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31-40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3400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2.5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91</w:t>
            </w:r>
          </w:p>
        </w:tc>
      </w:tr>
      <w:tr w:rsidR="00924F63" w:rsidRPr="005B2B2D" w:rsidTr="00C1351F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III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41-50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2.4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8570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6.2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174</w:t>
            </w:r>
          </w:p>
        </w:tc>
      </w:tr>
      <w:tr w:rsidR="00924F63" w:rsidRPr="005B2B2D" w:rsidTr="00C1351F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51-60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4.8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12740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9.2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214</w:t>
            </w:r>
          </w:p>
        </w:tc>
      </w:tr>
      <w:tr w:rsidR="00924F63" w:rsidRPr="005B2B2D" w:rsidTr="00C1351F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IV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61-70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7290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5.3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104</w:t>
            </w:r>
          </w:p>
        </w:tc>
      </w:tr>
      <w:tr w:rsidR="00924F63" w:rsidRPr="005B2B2D" w:rsidTr="00C1351F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71-80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7.7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1.6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1320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16</w:t>
            </w:r>
          </w:p>
        </w:tc>
      </w:tr>
      <w:tr w:rsidR="00924F63" w:rsidRPr="005B2B2D" w:rsidTr="00C1351F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V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81-90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8.8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1.9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2450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27</w:t>
            </w:r>
          </w:p>
        </w:tc>
      </w:tr>
      <w:tr w:rsidR="00924F63" w:rsidRPr="005B2B2D" w:rsidTr="00C1351F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91-100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13.0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2.7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4490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3.2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45</w:t>
            </w:r>
          </w:p>
        </w:tc>
      </w:tr>
      <w:tr w:rsidR="00924F63" w:rsidRPr="005B2B2D" w:rsidTr="00C1351F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VI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101-110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28.9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6.1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8980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6.5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82</w:t>
            </w:r>
          </w:p>
        </w:tc>
      </w:tr>
      <w:tr w:rsidR="00924F63" w:rsidRPr="005B2B2D" w:rsidTr="00C1351F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111-120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65.7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13.9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12620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9.1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105</w:t>
            </w:r>
          </w:p>
        </w:tc>
      </w:tr>
      <w:tr w:rsidR="00924F63" w:rsidRPr="005B2B2D" w:rsidTr="00C1351F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VII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121-130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95.7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20.2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19210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13.9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148</w:t>
            </w:r>
          </w:p>
        </w:tc>
      </w:tr>
      <w:tr w:rsidR="00924F63" w:rsidRPr="005B2B2D" w:rsidTr="00C1351F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131-140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109.9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23.2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25770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18.6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184</w:t>
            </w:r>
          </w:p>
        </w:tc>
      </w:tr>
      <w:tr w:rsidR="00924F63" w:rsidRPr="005B2B2D" w:rsidTr="00C1351F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VIII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141-150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122.7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25.9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28330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20.5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189</w:t>
            </w:r>
          </w:p>
        </w:tc>
      </w:tr>
      <w:tr w:rsidR="00924F63" w:rsidRPr="005B2B2D" w:rsidTr="00C1351F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над 150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14.0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3000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2.2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18</w:t>
            </w:r>
          </w:p>
        </w:tc>
      </w:tr>
      <w:tr w:rsidR="00924F63" w:rsidRPr="005B2B2D" w:rsidTr="00C1351F">
        <w:tc>
          <w:tcPr>
            <w:tcW w:w="240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Всичко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473.6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100.0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138170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100.0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1397</w:t>
            </w:r>
          </w:p>
        </w:tc>
      </w:tr>
    </w:tbl>
    <w:p w:rsidR="00924F63" w:rsidRPr="005B2B2D" w:rsidRDefault="00924F63" w:rsidP="00924F63">
      <w:pPr>
        <w:spacing w:before="100" w:beforeAutospacing="1" w:after="100" w:afterAutospacing="1"/>
        <w:rPr>
          <w:rFonts w:ascii="Arial" w:hAnsi="Arial" w:cs="Arial"/>
          <w:color w:val="000000"/>
          <w:sz w:val="18"/>
          <w:szCs w:val="18"/>
          <w:lang w:eastAsia="bg-BG"/>
        </w:rPr>
      </w:pPr>
      <w:proofErr w:type="gramStart"/>
      <w:r w:rsidRPr="005B2B2D">
        <w:rPr>
          <w:rFonts w:ascii="Arial" w:hAnsi="Arial" w:cs="Arial"/>
          <w:color w:val="000000"/>
          <w:sz w:val="18"/>
          <w:szCs w:val="18"/>
          <w:lang w:eastAsia="bg-BG"/>
        </w:rPr>
        <w:t>средна</w:t>
      </w:r>
      <w:proofErr w:type="gramEnd"/>
      <w:r w:rsidRPr="005B2B2D">
        <w:rPr>
          <w:rFonts w:ascii="Arial" w:hAnsi="Arial" w:cs="Arial"/>
          <w:color w:val="000000"/>
          <w:sz w:val="18"/>
          <w:szCs w:val="18"/>
          <w:lang w:eastAsia="bg-BG"/>
        </w:rPr>
        <w:t xml:space="preserve"> възраст: 132 години</w:t>
      </w:r>
      <w:r w:rsidRPr="005B2B2D">
        <w:rPr>
          <w:rFonts w:ascii="Arial" w:hAnsi="Arial" w:cs="Arial"/>
          <w:color w:val="000000"/>
          <w:sz w:val="18"/>
          <w:szCs w:val="18"/>
          <w:lang w:eastAsia="bg-BG"/>
        </w:rPr>
        <w:br/>
        <w:t>среден запас: 292 куб.м/ха</w:t>
      </w:r>
      <w:r w:rsidRPr="005B2B2D">
        <w:rPr>
          <w:rFonts w:ascii="Arial" w:hAnsi="Arial" w:cs="Arial"/>
          <w:color w:val="000000"/>
          <w:sz w:val="18"/>
          <w:szCs w:val="18"/>
          <w:lang w:eastAsia="bg-BG"/>
        </w:rPr>
        <w:br/>
        <w:t>среден прираст: 2.95 куб.м/ха</w:t>
      </w:r>
    </w:p>
    <w:p w:rsidR="00924F63" w:rsidRDefault="00924F63" w:rsidP="00924F63">
      <w:pPr>
        <w:pStyle w:val="PlainText"/>
        <w:ind w:left="360"/>
        <w:rPr>
          <w:rFonts w:ascii="Times New Roman" w:hAnsi="Times New Roman"/>
          <w:b/>
          <w:sz w:val="24"/>
          <w:lang w:val="bg-BG"/>
        </w:rPr>
      </w:pPr>
      <w:r>
        <w:rPr>
          <w:rFonts w:ascii="Times New Roman" w:hAnsi="Times New Roman"/>
          <w:b/>
          <w:sz w:val="24"/>
          <w:lang w:val="bg-BG"/>
        </w:rPr>
        <w:lastRenderedPageBreak/>
        <w:t>Условен смърчов високопланински</w:t>
      </w:r>
      <w:r w:rsidRPr="00CB50A5">
        <w:rPr>
          <w:rFonts w:ascii="Times New Roman" w:hAnsi="Times New Roman"/>
          <w:b/>
          <w:sz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lang w:val="bg-BG"/>
        </w:rPr>
        <w:t>стопански клас- СВП</w:t>
      </w:r>
    </w:p>
    <w:p w:rsidR="00924F63" w:rsidRDefault="00924F63" w:rsidP="00924F63">
      <w:pPr>
        <w:pStyle w:val="PlainText"/>
        <w:rPr>
          <w:rFonts w:ascii="Times New Roman" w:hAnsi="Times New Roman"/>
          <w:sz w:val="24"/>
          <w:lang w:val="bg-BG"/>
        </w:rPr>
      </w:pPr>
    </w:p>
    <w:p w:rsidR="00924F63" w:rsidRPr="00C1031A" w:rsidRDefault="00924F63" w:rsidP="00924F63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Условен смърчов високопланински стопански клас</w:t>
      </w:r>
      <w:r w:rsidRPr="00C1031A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ru-RU"/>
        </w:rPr>
        <w:t>СВП</w:t>
      </w:r>
      <w:r w:rsidRPr="00C1031A">
        <w:rPr>
          <w:rFonts w:ascii="Times New Roman" w:hAnsi="Times New Roman" w:cs="Times New Roman"/>
          <w:sz w:val="24"/>
          <w:szCs w:val="24"/>
          <w:lang w:val="ru-RU"/>
        </w:rPr>
        <w:t xml:space="preserve">) заема площ от </w:t>
      </w:r>
      <w:r>
        <w:rPr>
          <w:rFonts w:ascii="Times New Roman" w:hAnsi="Times New Roman" w:cs="Times New Roman"/>
          <w:sz w:val="24"/>
          <w:szCs w:val="24"/>
          <w:lang w:val="ru-RU"/>
        </w:rPr>
        <w:t>450.7</w:t>
      </w:r>
      <w:r w:rsidRPr="00C1031A">
        <w:rPr>
          <w:rFonts w:ascii="Times New Roman" w:hAnsi="Times New Roman" w:cs="Times New Roman"/>
          <w:sz w:val="24"/>
          <w:szCs w:val="24"/>
          <w:lang w:val="ru-RU"/>
        </w:rPr>
        <w:t xml:space="preserve"> ха, което е </w:t>
      </w:r>
      <w:r>
        <w:rPr>
          <w:rFonts w:ascii="Times New Roman" w:hAnsi="Times New Roman" w:cs="Times New Roman"/>
          <w:sz w:val="24"/>
          <w:szCs w:val="24"/>
          <w:lang w:val="ru-RU"/>
        </w:rPr>
        <w:t>4.9</w:t>
      </w:r>
      <w:r w:rsidRPr="00C1031A">
        <w:rPr>
          <w:rFonts w:ascii="Times New Roman" w:hAnsi="Times New Roman" w:cs="Times New Roman"/>
          <w:sz w:val="24"/>
          <w:szCs w:val="24"/>
          <w:lang w:val="ru-RU"/>
        </w:rPr>
        <w:t xml:space="preserve">% от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общата </w:t>
      </w:r>
      <w:r>
        <w:rPr>
          <w:rFonts w:ascii="Times New Roman" w:hAnsi="Times New Roman" w:cs="Times New Roman"/>
          <w:sz w:val="24"/>
          <w:szCs w:val="24"/>
          <w:lang w:val="ru-RU"/>
        </w:rPr>
        <w:t>залесена</w:t>
      </w:r>
      <w:r w:rsidRPr="00C46DA7">
        <w:rPr>
          <w:rFonts w:ascii="Times New Roman" w:hAnsi="Times New Roman" w:cs="Times New Roman"/>
          <w:sz w:val="24"/>
          <w:szCs w:val="24"/>
          <w:lang w:val="ru-RU"/>
        </w:rPr>
        <w:t xml:space="preserve"> площ</w:t>
      </w:r>
      <w:r w:rsidRPr="00C1031A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924F63" w:rsidRPr="008D5604" w:rsidRDefault="00924F63" w:rsidP="00924F63">
      <w:pPr>
        <w:ind w:firstLine="720"/>
        <w:jc w:val="both"/>
        <w:rPr>
          <w:sz w:val="24"/>
          <w:szCs w:val="24"/>
          <w:lang w:val="bg-BG"/>
        </w:rPr>
      </w:pPr>
      <w:r w:rsidRPr="00C1031A">
        <w:rPr>
          <w:sz w:val="24"/>
          <w:szCs w:val="24"/>
        </w:rPr>
        <w:t xml:space="preserve">Стопанският клас е съставен от чисти или с преобладание на </w:t>
      </w:r>
      <w:r>
        <w:rPr>
          <w:sz w:val="24"/>
          <w:szCs w:val="24"/>
          <w:lang w:val="bg-BG"/>
        </w:rPr>
        <w:t>смърч</w:t>
      </w:r>
      <w:r w:rsidRPr="00C1031A">
        <w:rPr>
          <w:sz w:val="24"/>
          <w:szCs w:val="24"/>
        </w:rPr>
        <w:t xml:space="preserve"> насаждения</w:t>
      </w:r>
      <w:r>
        <w:rPr>
          <w:sz w:val="24"/>
          <w:szCs w:val="24"/>
          <w:lang w:val="bg-BG"/>
        </w:rPr>
        <w:t>- 415 ха както и култури- 34 ха</w:t>
      </w:r>
      <w:r w:rsidRPr="00C1031A">
        <w:rPr>
          <w:sz w:val="24"/>
          <w:szCs w:val="24"/>
        </w:rPr>
        <w:t>.</w:t>
      </w:r>
      <w:r>
        <w:rPr>
          <w:sz w:val="24"/>
          <w:szCs w:val="24"/>
          <w:lang w:val="bg-BG"/>
        </w:rPr>
        <w:t>, разположени при надморска височина 1800 м. и нагоре. Към стопанския клас са включени и 2-3 култури от бяла мура с незначителна площ. Производителността е от първи до четвърти бонитет, като от трети бонитет са две трети от площите. Средният бонитет е трети- 2.6.</w:t>
      </w:r>
    </w:p>
    <w:p w:rsidR="00924F63" w:rsidRPr="00C1031A" w:rsidRDefault="00924F63" w:rsidP="00924F6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  <w:lang w:val="bg-BG"/>
        </w:rPr>
        <w:t xml:space="preserve"> Представени са, общо взето равномерно, всички класове на възраст без първи. </w:t>
      </w:r>
      <w:r w:rsidRPr="00C1031A">
        <w:rPr>
          <w:sz w:val="24"/>
          <w:szCs w:val="24"/>
        </w:rPr>
        <w:t xml:space="preserve">Средната възраст </w:t>
      </w:r>
      <w:r>
        <w:rPr>
          <w:sz w:val="24"/>
          <w:szCs w:val="24"/>
          <w:lang w:val="bg-BG"/>
        </w:rPr>
        <w:t xml:space="preserve">на класа </w:t>
      </w:r>
      <w:r w:rsidRPr="00C1031A">
        <w:rPr>
          <w:sz w:val="24"/>
          <w:szCs w:val="24"/>
        </w:rPr>
        <w:t xml:space="preserve">е </w:t>
      </w:r>
      <w:r>
        <w:rPr>
          <w:sz w:val="24"/>
          <w:szCs w:val="24"/>
          <w:lang w:val="bg-BG"/>
        </w:rPr>
        <w:t>110</w:t>
      </w:r>
      <w:r w:rsidRPr="00C1031A">
        <w:rPr>
          <w:sz w:val="24"/>
          <w:szCs w:val="24"/>
        </w:rPr>
        <w:t xml:space="preserve"> </w:t>
      </w:r>
      <w:proofErr w:type="gramStart"/>
      <w:r w:rsidRPr="00C1031A">
        <w:rPr>
          <w:sz w:val="24"/>
          <w:szCs w:val="24"/>
        </w:rPr>
        <w:t>г.,</w:t>
      </w:r>
      <w:proofErr w:type="gramEnd"/>
      <w:r w:rsidRPr="00C1031A">
        <w:rPr>
          <w:sz w:val="24"/>
          <w:szCs w:val="24"/>
        </w:rPr>
        <w:t xml:space="preserve"> средния запас на хектар- </w:t>
      </w:r>
      <w:r>
        <w:rPr>
          <w:sz w:val="24"/>
          <w:szCs w:val="24"/>
          <w:lang w:val="bg-BG"/>
        </w:rPr>
        <w:t>349</w:t>
      </w:r>
      <w:r w:rsidRPr="00C1031A">
        <w:rPr>
          <w:sz w:val="24"/>
          <w:szCs w:val="24"/>
        </w:rPr>
        <w:t xml:space="preserve"> куб.м./ха, като средният прираст на хектар е </w:t>
      </w:r>
      <w:r>
        <w:rPr>
          <w:sz w:val="24"/>
          <w:szCs w:val="24"/>
          <w:lang w:val="bg-BG"/>
        </w:rPr>
        <w:t>3.71</w:t>
      </w:r>
      <w:r w:rsidRPr="00C1031A">
        <w:rPr>
          <w:sz w:val="24"/>
          <w:szCs w:val="24"/>
        </w:rPr>
        <w:t xml:space="preserve"> куб.м/ха.  </w:t>
      </w:r>
    </w:p>
    <w:p w:rsidR="00924F63" w:rsidRDefault="00924F63" w:rsidP="00924F63">
      <w:pPr>
        <w:ind w:firstLine="720"/>
        <w:jc w:val="both"/>
        <w:rPr>
          <w:sz w:val="24"/>
          <w:szCs w:val="24"/>
          <w:lang w:val="bg-BG"/>
        </w:rPr>
      </w:pPr>
      <w:proofErr w:type="gramStart"/>
      <w:r w:rsidRPr="00C1031A">
        <w:rPr>
          <w:sz w:val="24"/>
          <w:szCs w:val="24"/>
        </w:rPr>
        <w:t xml:space="preserve">Месторастенията са </w:t>
      </w:r>
      <w:r>
        <w:rPr>
          <w:sz w:val="24"/>
          <w:szCs w:val="24"/>
          <w:lang w:val="bg-BG"/>
        </w:rPr>
        <w:t>основно среднобогати до богати, но известна част от насажденията са разположени на бедни месторастения.</w:t>
      </w:r>
      <w:proofErr w:type="gramEnd"/>
      <w:r w:rsidRPr="00C1031A">
        <w:rPr>
          <w:sz w:val="24"/>
          <w:szCs w:val="24"/>
        </w:rPr>
        <w:t xml:space="preserve"> </w:t>
      </w:r>
      <w:proofErr w:type="gramStart"/>
      <w:r w:rsidRPr="00C1031A">
        <w:rPr>
          <w:sz w:val="24"/>
          <w:szCs w:val="24"/>
        </w:rPr>
        <w:t xml:space="preserve">Здравословното </w:t>
      </w:r>
      <w:r>
        <w:rPr>
          <w:sz w:val="24"/>
          <w:szCs w:val="24"/>
          <w:lang w:val="bg-BG"/>
        </w:rPr>
        <w:t xml:space="preserve">и общо </w:t>
      </w:r>
      <w:r w:rsidRPr="00C1031A">
        <w:rPr>
          <w:sz w:val="24"/>
          <w:szCs w:val="24"/>
        </w:rPr>
        <w:t xml:space="preserve">състояние на насажденията </w:t>
      </w:r>
      <w:r>
        <w:rPr>
          <w:sz w:val="24"/>
          <w:szCs w:val="24"/>
          <w:lang w:val="bg-BG"/>
        </w:rPr>
        <w:t>е</w:t>
      </w:r>
      <w:r w:rsidRPr="00C1031A">
        <w:rPr>
          <w:sz w:val="24"/>
          <w:szCs w:val="24"/>
        </w:rPr>
        <w:t xml:space="preserve"> </w:t>
      </w:r>
      <w:r>
        <w:rPr>
          <w:sz w:val="24"/>
          <w:szCs w:val="24"/>
          <w:lang w:val="bg-BG"/>
        </w:rPr>
        <w:t>добро до средно и средно</w:t>
      </w:r>
      <w:r w:rsidRPr="00C1031A">
        <w:rPr>
          <w:sz w:val="24"/>
          <w:szCs w:val="24"/>
        </w:rPr>
        <w:t>.</w:t>
      </w:r>
      <w:proofErr w:type="gramEnd"/>
    </w:p>
    <w:p w:rsidR="00924F63" w:rsidRPr="00CB50A5" w:rsidRDefault="00924F63" w:rsidP="00924F63">
      <w:pPr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В подходящите бъдещи състави се предвижда запазване на смърча.</w:t>
      </w:r>
    </w:p>
    <w:p w:rsidR="00924F63" w:rsidRPr="007A7F47" w:rsidRDefault="00924F63" w:rsidP="00924F63">
      <w:pPr>
        <w:ind w:firstLine="720"/>
        <w:jc w:val="both"/>
        <w:rPr>
          <w:sz w:val="24"/>
          <w:szCs w:val="24"/>
          <w:lang w:val="bg-BG"/>
        </w:rPr>
      </w:pPr>
      <w:r w:rsidRPr="007A7F47">
        <w:rPr>
          <w:sz w:val="24"/>
          <w:szCs w:val="24"/>
          <w:lang w:val="bg-BG"/>
        </w:rPr>
        <w:t>Ц</w:t>
      </w:r>
      <w:r w:rsidRPr="007A7F47">
        <w:rPr>
          <w:sz w:val="24"/>
          <w:szCs w:val="24"/>
        </w:rPr>
        <w:t>ел на стопанисване- п</w:t>
      </w:r>
      <w:r>
        <w:rPr>
          <w:sz w:val="24"/>
          <w:szCs w:val="24"/>
        </w:rPr>
        <w:t>оддържане и подобряване на защи</w:t>
      </w:r>
      <w:r>
        <w:rPr>
          <w:sz w:val="24"/>
          <w:szCs w:val="24"/>
          <w:lang w:val="bg-BG"/>
        </w:rPr>
        <w:t>т</w:t>
      </w:r>
      <w:r w:rsidRPr="007A7F47">
        <w:rPr>
          <w:sz w:val="24"/>
          <w:szCs w:val="24"/>
        </w:rPr>
        <w:t xml:space="preserve">ните и специални функции на насажденията и цел на производство- добив на едра строителна дървесина с диаметър </w:t>
      </w:r>
      <w:r w:rsidR="00F34B85">
        <w:rPr>
          <w:sz w:val="24"/>
          <w:szCs w:val="24"/>
          <w:lang w:val="bg-BG"/>
        </w:rPr>
        <w:t>н</w:t>
      </w:r>
      <w:r w:rsidRPr="007A7F47">
        <w:rPr>
          <w:sz w:val="24"/>
          <w:szCs w:val="24"/>
        </w:rPr>
        <w:t xml:space="preserve">а тънкия край над </w:t>
      </w:r>
      <w:r>
        <w:rPr>
          <w:sz w:val="24"/>
          <w:szCs w:val="24"/>
          <w:lang w:val="bg-BG"/>
        </w:rPr>
        <w:t>18</w:t>
      </w:r>
      <w:r w:rsidRPr="007A7F47">
        <w:rPr>
          <w:sz w:val="24"/>
          <w:szCs w:val="24"/>
        </w:rPr>
        <w:t xml:space="preserve"> см при турнус на сеч 1</w:t>
      </w:r>
      <w:r>
        <w:rPr>
          <w:sz w:val="24"/>
          <w:szCs w:val="24"/>
          <w:lang w:val="bg-BG"/>
        </w:rPr>
        <w:t>2</w:t>
      </w:r>
      <w:r w:rsidRPr="007A7F47">
        <w:rPr>
          <w:sz w:val="24"/>
          <w:szCs w:val="24"/>
        </w:rPr>
        <w:t>0 години</w:t>
      </w:r>
      <w:r w:rsidRPr="007A7F47">
        <w:rPr>
          <w:sz w:val="24"/>
          <w:szCs w:val="24"/>
          <w:lang w:val="bg-BG"/>
        </w:rPr>
        <w:t>.</w:t>
      </w:r>
    </w:p>
    <w:p w:rsidR="00924F63" w:rsidRDefault="00924F63" w:rsidP="00924F63">
      <w:pPr>
        <w:ind w:firstLine="720"/>
        <w:jc w:val="both"/>
      </w:pPr>
    </w:p>
    <w:p w:rsidR="00924F63" w:rsidRPr="00FB59AE" w:rsidRDefault="00924F63" w:rsidP="00924F63">
      <w:pPr>
        <w:pStyle w:val="PlainText"/>
        <w:rPr>
          <w:sz w:val="18"/>
          <w:szCs w:val="18"/>
          <w:lang w:val="ru-RU"/>
        </w:rPr>
      </w:pPr>
      <w:r w:rsidRPr="00FB59AE">
        <w:rPr>
          <w:sz w:val="18"/>
          <w:szCs w:val="18"/>
          <w:lang w:val="ru-RU"/>
        </w:rPr>
        <w:t xml:space="preserve">            Разпределение на ЗАЛЕСЕНАТА ПЛОЩ  по тип МЕСТОРАСТЕНЕ,</w:t>
      </w:r>
    </w:p>
    <w:p w:rsidR="00924F63" w:rsidRPr="00FB59AE" w:rsidRDefault="00924F63" w:rsidP="00924F63">
      <w:pPr>
        <w:pStyle w:val="PlainText"/>
        <w:rPr>
          <w:sz w:val="18"/>
          <w:szCs w:val="18"/>
          <w:lang w:val="ru-RU"/>
        </w:rPr>
      </w:pPr>
      <w:r w:rsidRPr="00FB59AE">
        <w:rPr>
          <w:sz w:val="18"/>
          <w:szCs w:val="18"/>
          <w:lang w:val="ru-RU"/>
        </w:rPr>
        <w:t xml:space="preserve">                         вид на НАСАЖДЕНИЕто и БОНИТЕТ</w:t>
      </w:r>
    </w:p>
    <w:p w:rsidR="00924F63" w:rsidRPr="00FB59AE" w:rsidRDefault="00924F63" w:rsidP="00924F63">
      <w:pPr>
        <w:pStyle w:val="PlainText"/>
        <w:rPr>
          <w:sz w:val="18"/>
          <w:szCs w:val="18"/>
          <w:lang w:val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1"/>
        <w:gridCol w:w="198"/>
        <w:gridCol w:w="1168"/>
        <w:gridCol w:w="411"/>
        <w:gridCol w:w="511"/>
        <w:gridCol w:w="511"/>
        <w:gridCol w:w="375"/>
        <w:gridCol w:w="375"/>
        <w:gridCol w:w="706"/>
        <w:gridCol w:w="777"/>
      </w:tblGrid>
      <w:tr w:rsidR="00924F63" w:rsidRPr="005B2B2D" w:rsidTr="00C1351F">
        <w:tc>
          <w:tcPr>
            <w:tcW w:w="0" w:type="auto"/>
            <w:gridSpan w:val="3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Групи месторастения и</w:t>
            </w: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br/>
              <w:t>видове насаждения</w:t>
            </w:r>
          </w:p>
        </w:tc>
        <w:tc>
          <w:tcPr>
            <w:tcW w:w="0" w:type="auto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Бонитети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Всичко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Среден</w:t>
            </w: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br/>
              <w:t>бонитет</w:t>
            </w:r>
          </w:p>
        </w:tc>
      </w:tr>
      <w:tr w:rsidR="00924F63" w:rsidRPr="005B2B2D" w:rsidTr="00C1351F">
        <w:tc>
          <w:tcPr>
            <w:tcW w:w="0" w:type="auto"/>
            <w:gridSpan w:val="3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I</w:t>
            </w:r>
          </w:p>
        </w:tc>
        <w:tc>
          <w:tcPr>
            <w:tcW w:w="3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II</w:t>
            </w:r>
          </w:p>
        </w:tc>
        <w:tc>
          <w:tcPr>
            <w:tcW w:w="3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III</w:t>
            </w:r>
          </w:p>
        </w:tc>
        <w:tc>
          <w:tcPr>
            <w:tcW w:w="3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IV</w:t>
            </w:r>
          </w:p>
        </w:tc>
        <w:tc>
          <w:tcPr>
            <w:tcW w:w="3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V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5B2B2D" w:rsidTr="00C1351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Т-II B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110.7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114.5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3.0</w:t>
            </w:r>
          </w:p>
        </w:tc>
      </w:tr>
      <w:tr w:rsidR="00924F63" w:rsidRPr="005B2B2D" w:rsidTr="00C1351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5B2B2D" w:rsidTr="00C1351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Т-II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14.6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185.2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301.7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2.6</w:t>
            </w:r>
          </w:p>
        </w:tc>
      </w:tr>
      <w:tr w:rsidR="00924F63" w:rsidRPr="005B2B2D" w:rsidTr="00C1351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Т-II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29.9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33.6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1.9</w:t>
            </w:r>
          </w:p>
        </w:tc>
      </w:tr>
      <w:tr w:rsidR="00924F63" w:rsidRPr="005B2B2D" w:rsidTr="00C1351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Т-II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Бяла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2.0</w:t>
            </w:r>
          </w:p>
        </w:tc>
      </w:tr>
      <w:tr w:rsidR="00924F63" w:rsidRPr="005B2B2D" w:rsidTr="00C1351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5B2B2D" w:rsidTr="00C1351F"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18.3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132.7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295.9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3.8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450.7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2.6</w:t>
            </w:r>
          </w:p>
        </w:tc>
      </w:tr>
      <w:tr w:rsidR="00924F63" w:rsidRPr="005B2B2D" w:rsidTr="00C1351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5B2B2D" w:rsidTr="00C1351F"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проценти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29.5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65.6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</w:tbl>
    <w:p w:rsidR="00924F63" w:rsidRDefault="00924F63" w:rsidP="00924F63">
      <w:pPr>
        <w:pStyle w:val="PlainText"/>
        <w:rPr>
          <w:sz w:val="18"/>
          <w:szCs w:val="18"/>
        </w:rPr>
      </w:pPr>
    </w:p>
    <w:p w:rsidR="00924F63" w:rsidRPr="00FB59AE" w:rsidRDefault="00924F63" w:rsidP="00924F63">
      <w:pPr>
        <w:pStyle w:val="PlainText"/>
        <w:rPr>
          <w:sz w:val="18"/>
          <w:szCs w:val="18"/>
          <w:lang w:val="ru-RU"/>
        </w:rPr>
      </w:pPr>
      <w:r w:rsidRPr="00FB59AE">
        <w:rPr>
          <w:sz w:val="18"/>
          <w:szCs w:val="18"/>
          <w:lang w:val="ru-RU"/>
        </w:rPr>
        <w:t>Разпределение на ЗАЛЕСЕНАТА ПЛОЩ, общия дървесен ЗАПАС БЕЗ КЛОНИ</w:t>
      </w:r>
    </w:p>
    <w:p w:rsidR="00924F63" w:rsidRDefault="00924F63" w:rsidP="00924F63">
      <w:pPr>
        <w:pStyle w:val="PlainText"/>
        <w:rPr>
          <w:sz w:val="18"/>
          <w:szCs w:val="18"/>
          <w:lang w:val="ru-RU"/>
        </w:rPr>
      </w:pPr>
      <w:r w:rsidRPr="00FB59AE">
        <w:rPr>
          <w:sz w:val="18"/>
          <w:szCs w:val="18"/>
          <w:lang w:val="ru-RU"/>
        </w:rPr>
        <w:t xml:space="preserve">        и средния ПРИРАСТ по класове и подкласове на ВЪЗРАСТ</w:t>
      </w:r>
    </w:p>
    <w:p w:rsidR="00924F63" w:rsidRDefault="00924F63" w:rsidP="00924F63">
      <w:pPr>
        <w:pStyle w:val="PlainText"/>
        <w:rPr>
          <w:sz w:val="18"/>
          <w:szCs w:val="18"/>
          <w:lang w:val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00"/>
        <w:gridCol w:w="1200"/>
        <w:gridCol w:w="1050"/>
        <w:gridCol w:w="600"/>
        <w:gridCol w:w="1050"/>
        <w:gridCol w:w="600"/>
        <w:gridCol w:w="1200"/>
        <w:gridCol w:w="1200"/>
      </w:tblGrid>
      <w:tr w:rsidR="00924F63" w:rsidRPr="005B2B2D" w:rsidTr="00C1351F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</w:p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Класове на възраст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Подкласове на възраст</w:t>
            </w:r>
          </w:p>
        </w:tc>
        <w:tc>
          <w:tcPr>
            <w:tcW w:w="165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Площ</w:t>
            </w:r>
          </w:p>
        </w:tc>
        <w:tc>
          <w:tcPr>
            <w:tcW w:w="165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Общ дървесен запас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Надлесни</w:t>
            </w: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br/>
              <w:t>куб.м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Среден прираст</w:t>
            </w: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br/>
              <w:t>куб.м</w:t>
            </w:r>
          </w:p>
        </w:tc>
      </w:tr>
      <w:tr w:rsidR="00924F63" w:rsidRPr="005B2B2D" w:rsidTr="00C1351F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хектари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%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куб.м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%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5B2B2D" w:rsidTr="00C1351F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21-30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5B2B2D" w:rsidTr="00C1351F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31-40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14.8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3.3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3890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2.5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97</w:t>
            </w:r>
          </w:p>
        </w:tc>
      </w:tr>
      <w:tr w:rsidR="00924F63" w:rsidRPr="005B2B2D" w:rsidTr="00C1351F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III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41-50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9.2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2.1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5125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3.3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104</w:t>
            </w:r>
          </w:p>
        </w:tc>
      </w:tr>
      <w:tr w:rsidR="00924F63" w:rsidRPr="005B2B2D" w:rsidTr="00C1351F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51-60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38.6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8.6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10925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7.0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185</w:t>
            </w:r>
          </w:p>
        </w:tc>
      </w:tr>
      <w:tr w:rsidR="00924F63" w:rsidRPr="005B2B2D" w:rsidTr="00C1351F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IV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61-70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24.7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5.5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15680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9.9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225</w:t>
            </w:r>
          </w:p>
        </w:tc>
      </w:tr>
      <w:tr w:rsidR="00924F63" w:rsidRPr="005B2B2D" w:rsidTr="00C1351F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71-80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34.2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7.6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12730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8.1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159</w:t>
            </w:r>
          </w:p>
        </w:tc>
      </w:tr>
      <w:tr w:rsidR="00924F63" w:rsidRPr="005B2B2D" w:rsidTr="00C1351F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V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81-90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16.6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3.7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5550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3.5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62</w:t>
            </w:r>
          </w:p>
        </w:tc>
      </w:tr>
      <w:tr w:rsidR="00924F63" w:rsidRPr="005B2B2D" w:rsidTr="00C1351F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91-100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62.3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13.8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29390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18.7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295</w:t>
            </w:r>
          </w:p>
        </w:tc>
      </w:tr>
      <w:tr w:rsidR="00924F63" w:rsidRPr="005B2B2D" w:rsidTr="00C1351F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VI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101-110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14.6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3.2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3230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2.1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29</w:t>
            </w:r>
          </w:p>
        </w:tc>
      </w:tr>
      <w:tr w:rsidR="00924F63" w:rsidRPr="005B2B2D" w:rsidTr="00C1351F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111-120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60.8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13.5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20310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12.9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169</w:t>
            </w:r>
          </w:p>
        </w:tc>
      </w:tr>
      <w:tr w:rsidR="00924F63" w:rsidRPr="005B2B2D" w:rsidTr="00C1351F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VII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121-130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45.3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12980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8.3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100</w:t>
            </w:r>
          </w:p>
        </w:tc>
      </w:tr>
      <w:tr w:rsidR="00924F63" w:rsidRPr="005B2B2D" w:rsidTr="00C1351F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131-140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39.8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8.8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10110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6.4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72</w:t>
            </w:r>
          </w:p>
        </w:tc>
      </w:tr>
      <w:tr w:rsidR="00924F63" w:rsidRPr="005B2B2D" w:rsidTr="00C1351F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VIII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141-150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75.6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16.8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23090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14.7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154</w:t>
            </w:r>
          </w:p>
        </w:tc>
      </w:tr>
      <w:tr w:rsidR="00924F63" w:rsidRPr="005B2B2D" w:rsidTr="00C1351F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над 150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14.2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3.1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4060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2.6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23</w:t>
            </w:r>
          </w:p>
        </w:tc>
      </w:tr>
      <w:tr w:rsidR="00924F63" w:rsidRPr="005B2B2D" w:rsidTr="00C1351F">
        <w:tc>
          <w:tcPr>
            <w:tcW w:w="240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Всичко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450.7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100.0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157070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100.0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60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1674</w:t>
            </w:r>
          </w:p>
        </w:tc>
      </w:tr>
    </w:tbl>
    <w:p w:rsidR="00924F63" w:rsidRPr="005B2B2D" w:rsidRDefault="00924F63" w:rsidP="00924F63">
      <w:pPr>
        <w:spacing w:before="100" w:beforeAutospacing="1" w:after="100" w:afterAutospacing="1"/>
        <w:rPr>
          <w:rFonts w:ascii="Arial" w:hAnsi="Arial" w:cs="Arial"/>
          <w:color w:val="000000"/>
          <w:sz w:val="18"/>
          <w:szCs w:val="18"/>
          <w:lang w:eastAsia="bg-BG"/>
        </w:rPr>
      </w:pPr>
      <w:proofErr w:type="gramStart"/>
      <w:r w:rsidRPr="005B2B2D">
        <w:rPr>
          <w:rFonts w:ascii="Arial" w:hAnsi="Arial" w:cs="Arial"/>
          <w:color w:val="000000"/>
          <w:sz w:val="18"/>
          <w:szCs w:val="18"/>
          <w:lang w:eastAsia="bg-BG"/>
        </w:rPr>
        <w:t>средна</w:t>
      </w:r>
      <w:proofErr w:type="gramEnd"/>
      <w:r w:rsidRPr="005B2B2D">
        <w:rPr>
          <w:rFonts w:ascii="Arial" w:hAnsi="Arial" w:cs="Arial"/>
          <w:color w:val="000000"/>
          <w:sz w:val="18"/>
          <w:szCs w:val="18"/>
          <w:lang w:eastAsia="bg-BG"/>
        </w:rPr>
        <w:t xml:space="preserve"> възраст: 110 години</w:t>
      </w:r>
      <w:r w:rsidRPr="005B2B2D">
        <w:rPr>
          <w:rFonts w:ascii="Arial" w:hAnsi="Arial" w:cs="Arial"/>
          <w:color w:val="000000"/>
          <w:sz w:val="18"/>
          <w:szCs w:val="18"/>
          <w:lang w:eastAsia="bg-BG"/>
        </w:rPr>
        <w:br/>
        <w:t>среден запас: 349 куб.м/ха</w:t>
      </w:r>
      <w:r w:rsidRPr="005B2B2D">
        <w:rPr>
          <w:rFonts w:ascii="Arial" w:hAnsi="Arial" w:cs="Arial"/>
          <w:color w:val="000000"/>
          <w:sz w:val="18"/>
          <w:szCs w:val="18"/>
          <w:lang w:eastAsia="bg-BG"/>
        </w:rPr>
        <w:br/>
        <w:t>среден прираст: 3.71 куб.м/ха</w:t>
      </w:r>
    </w:p>
    <w:p w:rsidR="00924F63" w:rsidRPr="009275C1" w:rsidRDefault="00924F63" w:rsidP="00924F63">
      <w:pPr>
        <w:ind w:firstLine="708"/>
        <w:rPr>
          <w:b/>
          <w:sz w:val="24"/>
          <w:szCs w:val="24"/>
        </w:rPr>
      </w:pPr>
      <w:r>
        <w:rPr>
          <w:b/>
          <w:sz w:val="24"/>
          <w:szCs w:val="24"/>
          <w:lang w:val="bg-BG"/>
        </w:rPr>
        <w:t>Условен е</w:t>
      </w:r>
      <w:r w:rsidRPr="009275C1">
        <w:rPr>
          <w:b/>
          <w:sz w:val="24"/>
          <w:szCs w:val="24"/>
        </w:rPr>
        <w:t>лов високобонитетен</w:t>
      </w:r>
      <w:r>
        <w:rPr>
          <w:b/>
          <w:sz w:val="24"/>
          <w:szCs w:val="24"/>
          <w:lang w:val="bg-BG"/>
        </w:rPr>
        <w:t xml:space="preserve"> стопански клас</w:t>
      </w:r>
      <w:r w:rsidRPr="009275C1">
        <w:rPr>
          <w:b/>
          <w:sz w:val="24"/>
          <w:szCs w:val="24"/>
        </w:rPr>
        <w:t xml:space="preserve">- ЕВ </w:t>
      </w:r>
    </w:p>
    <w:p w:rsidR="00924F63" w:rsidRPr="009275C1" w:rsidRDefault="00924F63" w:rsidP="00924F63">
      <w:pPr>
        <w:rPr>
          <w:sz w:val="24"/>
          <w:szCs w:val="24"/>
        </w:rPr>
      </w:pPr>
    </w:p>
    <w:p w:rsidR="00924F63" w:rsidRPr="009275C1" w:rsidRDefault="00924F63" w:rsidP="00924F6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  <w:lang w:val="bg-BG"/>
        </w:rPr>
        <w:t>Условният елов</w:t>
      </w:r>
      <w:r w:rsidRPr="009275C1">
        <w:rPr>
          <w:sz w:val="24"/>
          <w:szCs w:val="24"/>
        </w:rPr>
        <w:t xml:space="preserve"> високобонитетен стопански клас заема площ </w:t>
      </w:r>
      <w:r>
        <w:rPr>
          <w:sz w:val="24"/>
          <w:szCs w:val="24"/>
          <w:lang w:val="bg-BG"/>
        </w:rPr>
        <w:t>265.3</w:t>
      </w:r>
      <w:r w:rsidRPr="009275C1">
        <w:rPr>
          <w:sz w:val="24"/>
          <w:szCs w:val="24"/>
        </w:rPr>
        <w:t xml:space="preserve"> ха, което е </w:t>
      </w:r>
      <w:r>
        <w:rPr>
          <w:sz w:val="24"/>
          <w:szCs w:val="24"/>
          <w:lang w:val="bg-BG"/>
        </w:rPr>
        <w:t>2.9</w:t>
      </w:r>
      <w:r w:rsidRPr="009275C1">
        <w:rPr>
          <w:sz w:val="24"/>
          <w:szCs w:val="24"/>
        </w:rPr>
        <w:t>% от залесената площ.</w:t>
      </w:r>
    </w:p>
    <w:p w:rsidR="00924F63" w:rsidRPr="007975EC" w:rsidRDefault="00924F63" w:rsidP="00924F63">
      <w:pPr>
        <w:ind w:firstLine="720"/>
        <w:jc w:val="both"/>
        <w:rPr>
          <w:sz w:val="24"/>
          <w:szCs w:val="24"/>
          <w:lang w:val="bg-BG"/>
        </w:rPr>
      </w:pPr>
      <w:proofErr w:type="gramStart"/>
      <w:r w:rsidRPr="009275C1">
        <w:rPr>
          <w:sz w:val="24"/>
          <w:szCs w:val="24"/>
        </w:rPr>
        <w:t xml:space="preserve">Той е съставен от </w:t>
      </w:r>
      <w:r>
        <w:rPr>
          <w:sz w:val="24"/>
          <w:szCs w:val="24"/>
          <w:lang w:val="bg-BG"/>
        </w:rPr>
        <w:t>225.8</w:t>
      </w:r>
      <w:r w:rsidRPr="009275C1">
        <w:rPr>
          <w:sz w:val="24"/>
          <w:szCs w:val="24"/>
        </w:rPr>
        <w:t xml:space="preserve"> ха елови чисти или с преобладание на този вид естествени насаждения.</w:t>
      </w:r>
      <w:proofErr w:type="gramEnd"/>
      <w:r w:rsidRPr="009275C1">
        <w:rPr>
          <w:sz w:val="24"/>
          <w:szCs w:val="24"/>
        </w:rPr>
        <w:t xml:space="preserve"> </w:t>
      </w:r>
      <w:r>
        <w:rPr>
          <w:sz w:val="24"/>
          <w:szCs w:val="24"/>
          <w:lang w:val="bg-BG"/>
        </w:rPr>
        <w:t>Еловите култури заемат 18.3 ха, а тези от зелена дугласка- 21.2 ха. Естествените елови насаждения от трети бонитет включени в стопанския клас са 48.5 ха., тъй като площта не е достатъчна за обособяване на Елов средно и нискобонитетен стопански клас.</w:t>
      </w:r>
    </w:p>
    <w:p w:rsidR="00924F63" w:rsidRPr="009275C1" w:rsidRDefault="00924F63" w:rsidP="00924F63">
      <w:pPr>
        <w:ind w:firstLine="720"/>
        <w:jc w:val="both"/>
        <w:rPr>
          <w:sz w:val="24"/>
          <w:szCs w:val="24"/>
        </w:rPr>
      </w:pPr>
      <w:proofErr w:type="gramStart"/>
      <w:r w:rsidRPr="009275C1">
        <w:rPr>
          <w:sz w:val="24"/>
          <w:szCs w:val="24"/>
        </w:rPr>
        <w:t xml:space="preserve">Насаждеднията и културите от </w:t>
      </w:r>
      <w:r>
        <w:rPr>
          <w:sz w:val="24"/>
          <w:szCs w:val="24"/>
          <w:lang w:val="bg-BG"/>
        </w:rPr>
        <w:t>втори бонитет заемат една трета от общата площ, а тези от пъри бонитет - половината</w:t>
      </w:r>
      <w:r w:rsidRPr="009275C1">
        <w:rPr>
          <w:sz w:val="24"/>
          <w:szCs w:val="24"/>
        </w:rPr>
        <w:t>.</w:t>
      </w:r>
      <w:proofErr w:type="gramEnd"/>
      <w:r w:rsidRPr="009275C1">
        <w:rPr>
          <w:sz w:val="24"/>
          <w:szCs w:val="24"/>
        </w:rPr>
        <w:t xml:space="preserve"> </w:t>
      </w:r>
      <w:proofErr w:type="gramStart"/>
      <w:r w:rsidRPr="009275C1">
        <w:rPr>
          <w:sz w:val="24"/>
          <w:szCs w:val="24"/>
        </w:rPr>
        <w:t xml:space="preserve">Средният бонитет за стопанския клас е втори- </w:t>
      </w:r>
      <w:r>
        <w:rPr>
          <w:sz w:val="24"/>
          <w:szCs w:val="24"/>
          <w:lang w:val="bg-BG"/>
        </w:rPr>
        <w:t>1.7</w:t>
      </w:r>
      <w:r w:rsidRPr="009275C1">
        <w:rPr>
          <w:sz w:val="24"/>
          <w:szCs w:val="24"/>
        </w:rPr>
        <w:t>.</w:t>
      </w:r>
      <w:proofErr w:type="gramEnd"/>
    </w:p>
    <w:p w:rsidR="00924F63" w:rsidRPr="009275C1" w:rsidRDefault="00924F63" w:rsidP="00924F63">
      <w:pPr>
        <w:ind w:firstLine="720"/>
        <w:jc w:val="both"/>
        <w:rPr>
          <w:sz w:val="24"/>
          <w:szCs w:val="24"/>
        </w:rPr>
      </w:pPr>
      <w:proofErr w:type="gramStart"/>
      <w:r w:rsidRPr="009275C1">
        <w:rPr>
          <w:sz w:val="24"/>
          <w:szCs w:val="24"/>
        </w:rPr>
        <w:t xml:space="preserve">Зрелите насаждения обхващат </w:t>
      </w:r>
      <w:r>
        <w:rPr>
          <w:sz w:val="24"/>
          <w:szCs w:val="24"/>
          <w:lang w:val="bg-BG"/>
        </w:rPr>
        <w:t>около 30%</w:t>
      </w:r>
      <w:r w:rsidRPr="009275C1">
        <w:rPr>
          <w:sz w:val="24"/>
          <w:szCs w:val="24"/>
        </w:rPr>
        <w:t xml:space="preserve"> от залесената площ</w:t>
      </w:r>
      <w:r>
        <w:rPr>
          <w:sz w:val="24"/>
          <w:szCs w:val="24"/>
          <w:lang w:val="bg-BG"/>
        </w:rPr>
        <w:t>.</w:t>
      </w:r>
      <w:proofErr w:type="gramEnd"/>
      <w:r>
        <w:rPr>
          <w:sz w:val="24"/>
          <w:szCs w:val="24"/>
          <w:lang w:val="bg-BG"/>
        </w:rPr>
        <w:t xml:space="preserve"> С най- голяма площ е трети клас на възраст- 40% от общата площ</w:t>
      </w:r>
      <w:r w:rsidRPr="009275C1">
        <w:rPr>
          <w:sz w:val="24"/>
          <w:szCs w:val="24"/>
        </w:rPr>
        <w:t xml:space="preserve">. </w:t>
      </w:r>
      <w:proofErr w:type="gramStart"/>
      <w:r w:rsidRPr="009275C1">
        <w:rPr>
          <w:sz w:val="24"/>
          <w:szCs w:val="24"/>
        </w:rPr>
        <w:t xml:space="preserve">Средната възраст за стопанския клас е </w:t>
      </w:r>
      <w:r>
        <w:rPr>
          <w:sz w:val="24"/>
          <w:szCs w:val="24"/>
          <w:lang w:val="bg-BG"/>
        </w:rPr>
        <w:t>77</w:t>
      </w:r>
      <w:r w:rsidRPr="009275C1">
        <w:rPr>
          <w:sz w:val="24"/>
          <w:szCs w:val="24"/>
        </w:rPr>
        <w:t xml:space="preserve"> години.</w:t>
      </w:r>
      <w:proofErr w:type="gramEnd"/>
    </w:p>
    <w:p w:rsidR="00924F63" w:rsidRDefault="00924F63" w:rsidP="00924F63">
      <w:pPr>
        <w:ind w:firstLine="720"/>
        <w:jc w:val="both"/>
        <w:rPr>
          <w:sz w:val="24"/>
          <w:szCs w:val="24"/>
          <w:lang w:val="bg-BG"/>
        </w:rPr>
      </w:pPr>
      <w:r w:rsidRPr="009275C1">
        <w:rPr>
          <w:sz w:val="24"/>
          <w:szCs w:val="24"/>
        </w:rPr>
        <w:t>Средният запас на хектар за стопанския клас е 3</w:t>
      </w:r>
      <w:r>
        <w:rPr>
          <w:sz w:val="24"/>
          <w:szCs w:val="24"/>
          <w:lang w:val="bg-BG"/>
        </w:rPr>
        <w:t>03</w:t>
      </w:r>
      <w:r w:rsidRPr="009275C1">
        <w:rPr>
          <w:sz w:val="24"/>
          <w:szCs w:val="24"/>
        </w:rPr>
        <w:t xml:space="preserve"> </w:t>
      </w:r>
      <w:proofErr w:type="gramStart"/>
      <w:r w:rsidRPr="009275C1">
        <w:rPr>
          <w:sz w:val="24"/>
          <w:szCs w:val="24"/>
        </w:rPr>
        <w:t>куб.м.,</w:t>
      </w:r>
      <w:proofErr w:type="gramEnd"/>
      <w:r w:rsidRPr="009275C1">
        <w:rPr>
          <w:sz w:val="24"/>
          <w:szCs w:val="24"/>
        </w:rPr>
        <w:t xml:space="preserve"> а средният му прираст на хектар- </w:t>
      </w:r>
      <w:r>
        <w:rPr>
          <w:sz w:val="24"/>
          <w:szCs w:val="24"/>
          <w:lang w:val="bg-BG"/>
        </w:rPr>
        <w:t>4.47</w:t>
      </w:r>
      <w:r w:rsidRPr="009275C1">
        <w:rPr>
          <w:sz w:val="24"/>
          <w:szCs w:val="24"/>
        </w:rPr>
        <w:t xml:space="preserve"> куб.м. </w:t>
      </w:r>
      <w:proofErr w:type="gramStart"/>
      <w:r w:rsidRPr="009275C1">
        <w:rPr>
          <w:sz w:val="24"/>
          <w:szCs w:val="24"/>
        </w:rPr>
        <w:t>Средната пълнота е 0.</w:t>
      </w:r>
      <w:r>
        <w:rPr>
          <w:sz w:val="24"/>
          <w:szCs w:val="24"/>
          <w:lang w:val="bg-BG"/>
        </w:rPr>
        <w:t>63</w:t>
      </w:r>
      <w:r w:rsidRPr="009275C1">
        <w:rPr>
          <w:sz w:val="24"/>
          <w:szCs w:val="24"/>
        </w:rPr>
        <w:t>.</w:t>
      </w:r>
      <w:proofErr w:type="gramEnd"/>
    </w:p>
    <w:p w:rsidR="00924F63" w:rsidRPr="00D818A7" w:rsidRDefault="00924F63" w:rsidP="00924F63">
      <w:pPr>
        <w:ind w:firstLine="720"/>
        <w:jc w:val="both"/>
        <w:rPr>
          <w:sz w:val="24"/>
          <w:szCs w:val="24"/>
          <w:lang w:val="bg-BG"/>
        </w:rPr>
      </w:pPr>
      <w:proofErr w:type="gramStart"/>
      <w:r w:rsidRPr="00CA42C2">
        <w:rPr>
          <w:sz w:val="24"/>
          <w:szCs w:val="24"/>
        </w:rPr>
        <w:t>Здравословното със</w:t>
      </w:r>
      <w:r>
        <w:rPr>
          <w:sz w:val="24"/>
          <w:szCs w:val="24"/>
        </w:rPr>
        <w:t xml:space="preserve">тояние на еловите насаждения е </w:t>
      </w:r>
      <w:r w:rsidRPr="00CA42C2">
        <w:rPr>
          <w:sz w:val="24"/>
          <w:szCs w:val="24"/>
        </w:rPr>
        <w:t>сравнително добро.</w:t>
      </w:r>
      <w:proofErr w:type="gramEnd"/>
      <w:r w:rsidRPr="00CA42C2">
        <w:rPr>
          <w:sz w:val="24"/>
          <w:szCs w:val="24"/>
        </w:rPr>
        <w:t xml:space="preserve"> </w:t>
      </w:r>
      <w:r>
        <w:rPr>
          <w:sz w:val="24"/>
          <w:szCs w:val="24"/>
          <w:lang w:val="bg-BG"/>
        </w:rPr>
        <w:t>Процесът на съхнене по елата е затихнал и съхнещи дървета са рядкост в насажденията.</w:t>
      </w:r>
    </w:p>
    <w:p w:rsidR="00924F63" w:rsidRPr="00CA42C2" w:rsidRDefault="00924F63" w:rsidP="00924F6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Заеманите месторастения са</w:t>
      </w:r>
      <w:r>
        <w:rPr>
          <w:sz w:val="24"/>
          <w:szCs w:val="24"/>
          <w:lang w:val="bg-BG"/>
        </w:rPr>
        <w:t>: предимно среднобогати, но са представени добре и богатите месторастения</w:t>
      </w:r>
      <w:r w:rsidRPr="00CA42C2">
        <w:rPr>
          <w:sz w:val="24"/>
          <w:szCs w:val="24"/>
        </w:rPr>
        <w:t>.</w:t>
      </w:r>
    </w:p>
    <w:p w:rsidR="00924F63" w:rsidRPr="00CA42C2" w:rsidRDefault="00924F63" w:rsidP="00924F63">
      <w:pPr>
        <w:ind w:firstLine="720"/>
        <w:jc w:val="both"/>
        <w:rPr>
          <w:sz w:val="24"/>
          <w:szCs w:val="24"/>
        </w:rPr>
      </w:pPr>
      <w:r w:rsidRPr="00CA42C2">
        <w:rPr>
          <w:sz w:val="24"/>
          <w:szCs w:val="24"/>
        </w:rPr>
        <w:t xml:space="preserve"> </w:t>
      </w:r>
      <w:proofErr w:type="gramStart"/>
      <w:r w:rsidRPr="00CA42C2">
        <w:rPr>
          <w:sz w:val="24"/>
          <w:szCs w:val="24"/>
        </w:rPr>
        <w:t>В бъдещите състави на насажденията се предвижда запазването на сегашния състав.</w:t>
      </w:r>
      <w:proofErr w:type="gramEnd"/>
      <w:r w:rsidRPr="00CA42C2">
        <w:rPr>
          <w:sz w:val="24"/>
          <w:szCs w:val="24"/>
        </w:rPr>
        <w:t xml:space="preserve"> </w:t>
      </w:r>
    </w:p>
    <w:p w:rsidR="00924F63" w:rsidRPr="007A7F47" w:rsidRDefault="00924F63" w:rsidP="00924F63">
      <w:pPr>
        <w:ind w:firstLine="720"/>
        <w:jc w:val="both"/>
        <w:rPr>
          <w:sz w:val="24"/>
          <w:szCs w:val="24"/>
          <w:lang w:val="bg-BG"/>
        </w:rPr>
      </w:pPr>
      <w:r w:rsidRPr="007A7F47">
        <w:rPr>
          <w:sz w:val="24"/>
          <w:szCs w:val="24"/>
          <w:lang w:val="bg-BG"/>
        </w:rPr>
        <w:t>Ц</w:t>
      </w:r>
      <w:r w:rsidRPr="007A7F47">
        <w:rPr>
          <w:sz w:val="24"/>
          <w:szCs w:val="24"/>
        </w:rPr>
        <w:t>ел на стопанисване- п</w:t>
      </w:r>
      <w:r>
        <w:rPr>
          <w:sz w:val="24"/>
          <w:szCs w:val="24"/>
        </w:rPr>
        <w:t>оддържане и подобряване на защи</w:t>
      </w:r>
      <w:r>
        <w:rPr>
          <w:sz w:val="24"/>
          <w:szCs w:val="24"/>
          <w:lang w:val="bg-BG"/>
        </w:rPr>
        <w:t>т</w:t>
      </w:r>
      <w:r w:rsidRPr="007A7F47">
        <w:rPr>
          <w:sz w:val="24"/>
          <w:szCs w:val="24"/>
        </w:rPr>
        <w:t xml:space="preserve">ните и специални функции на насажденията и цел на производство- добив на едра строителна дървесина с диаметър </w:t>
      </w:r>
      <w:r w:rsidR="00F34B85">
        <w:rPr>
          <w:sz w:val="24"/>
          <w:szCs w:val="24"/>
          <w:lang w:val="bg-BG"/>
        </w:rPr>
        <w:t>н</w:t>
      </w:r>
      <w:r w:rsidRPr="007A7F47">
        <w:rPr>
          <w:sz w:val="24"/>
          <w:szCs w:val="24"/>
        </w:rPr>
        <w:t xml:space="preserve">а тънкия край над </w:t>
      </w:r>
      <w:r>
        <w:rPr>
          <w:sz w:val="24"/>
          <w:szCs w:val="24"/>
          <w:lang w:val="bg-BG"/>
        </w:rPr>
        <w:t>3</w:t>
      </w:r>
      <w:r w:rsidRPr="007A7F47">
        <w:rPr>
          <w:sz w:val="24"/>
          <w:szCs w:val="24"/>
        </w:rPr>
        <w:t>0 см при турнус на сеч 1</w:t>
      </w:r>
      <w:r>
        <w:rPr>
          <w:sz w:val="24"/>
          <w:szCs w:val="24"/>
          <w:lang w:val="bg-BG"/>
        </w:rPr>
        <w:t>2</w:t>
      </w:r>
      <w:r w:rsidRPr="007A7F47">
        <w:rPr>
          <w:sz w:val="24"/>
          <w:szCs w:val="24"/>
        </w:rPr>
        <w:t>0 години</w:t>
      </w:r>
      <w:r>
        <w:rPr>
          <w:sz w:val="24"/>
          <w:szCs w:val="24"/>
          <w:lang w:val="bg-BG"/>
        </w:rPr>
        <w:t xml:space="preserve"> за насажденията от първи- втори бонитет и цел на производство- добив на едра строителна дървесина с диаметър на тънкия край над 18 см при турнус на сеч 100 години за насажденията от трети бонитет.</w:t>
      </w:r>
    </w:p>
    <w:p w:rsidR="00924F63" w:rsidRDefault="00924F63" w:rsidP="00924F63">
      <w:pPr>
        <w:ind w:firstLine="720"/>
        <w:jc w:val="both"/>
        <w:rPr>
          <w:sz w:val="24"/>
          <w:szCs w:val="24"/>
        </w:rPr>
      </w:pPr>
    </w:p>
    <w:p w:rsidR="00924F63" w:rsidRPr="00590F86" w:rsidRDefault="00924F63" w:rsidP="00924F63">
      <w:pPr>
        <w:pStyle w:val="PlainText"/>
        <w:rPr>
          <w:sz w:val="18"/>
          <w:szCs w:val="18"/>
          <w:lang w:val="ru-RU"/>
        </w:rPr>
      </w:pPr>
      <w:r w:rsidRPr="00590F86">
        <w:rPr>
          <w:sz w:val="18"/>
          <w:szCs w:val="18"/>
          <w:lang w:val="ru-RU"/>
        </w:rPr>
        <w:t xml:space="preserve">            Разпределение на ЗАЛЕСЕНАТА ПЛОЩ  по тип МЕСТОРАСТЕНЕ,</w:t>
      </w:r>
    </w:p>
    <w:p w:rsidR="00924F63" w:rsidRPr="00590F86" w:rsidRDefault="00924F63" w:rsidP="00924F63">
      <w:pPr>
        <w:pStyle w:val="PlainText"/>
        <w:rPr>
          <w:sz w:val="18"/>
          <w:szCs w:val="18"/>
          <w:lang w:val="ru-RU"/>
        </w:rPr>
      </w:pPr>
      <w:r w:rsidRPr="00590F86">
        <w:rPr>
          <w:sz w:val="18"/>
          <w:szCs w:val="18"/>
          <w:lang w:val="ru-RU"/>
        </w:rPr>
        <w:t xml:space="preserve">                         вид на НАСАЖДЕНИЕто и БОНИТЕТ</w:t>
      </w:r>
    </w:p>
    <w:p w:rsidR="00924F63" w:rsidRPr="00590F86" w:rsidRDefault="00924F63" w:rsidP="00924F63">
      <w:pPr>
        <w:pStyle w:val="PlainText"/>
        <w:rPr>
          <w:sz w:val="18"/>
          <w:szCs w:val="18"/>
          <w:lang w:val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2"/>
        <w:gridCol w:w="160"/>
        <w:gridCol w:w="1451"/>
        <w:gridCol w:w="511"/>
        <w:gridCol w:w="411"/>
        <w:gridCol w:w="411"/>
        <w:gridCol w:w="375"/>
        <w:gridCol w:w="375"/>
        <w:gridCol w:w="706"/>
        <w:gridCol w:w="777"/>
      </w:tblGrid>
      <w:tr w:rsidR="00924F63" w:rsidRPr="005B2B2D" w:rsidTr="00C1351F">
        <w:tc>
          <w:tcPr>
            <w:tcW w:w="0" w:type="auto"/>
            <w:gridSpan w:val="3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Групи месторастения и</w:t>
            </w: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br/>
              <w:t>видове насаждения</w:t>
            </w:r>
          </w:p>
        </w:tc>
        <w:tc>
          <w:tcPr>
            <w:tcW w:w="0" w:type="auto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Бонитети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Всичко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Среден</w:t>
            </w: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br/>
              <w:t>бонитет</w:t>
            </w:r>
          </w:p>
        </w:tc>
      </w:tr>
      <w:tr w:rsidR="00924F63" w:rsidRPr="005B2B2D" w:rsidTr="00C1351F">
        <w:tc>
          <w:tcPr>
            <w:tcW w:w="0" w:type="auto"/>
            <w:gridSpan w:val="3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I</w:t>
            </w:r>
          </w:p>
        </w:tc>
        <w:tc>
          <w:tcPr>
            <w:tcW w:w="4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II</w:t>
            </w:r>
          </w:p>
        </w:tc>
        <w:tc>
          <w:tcPr>
            <w:tcW w:w="4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III</w:t>
            </w:r>
          </w:p>
        </w:tc>
        <w:tc>
          <w:tcPr>
            <w:tcW w:w="3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IV</w:t>
            </w:r>
          </w:p>
        </w:tc>
        <w:tc>
          <w:tcPr>
            <w:tcW w:w="3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V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5B2B2D" w:rsidTr="00C1351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Т-II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Ела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2F071E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82.7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2F071E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136.2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2F071E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</w:t>
            </w:r>
          </w:p>
        </w:tc>
      </w:tr>
      <w:tr w:rsidR="00924F63" w:rsidRPr="005B2B2D" w:rsidTr="00C1351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Т-II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Ела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1.0</w:t>
            </w:r>
          </w:p>
        </w:tc>
      </w:tr>
      <w:tr w:rsidR="00924F63" w:rsidRPr="005B2B2D" w:rsidTr="00C1351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Т-II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Зелена дуглазка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1.0</w:t>
            </w:r>
          </w:p>
        </w:tc>
      </w:tr>
      <w:tr w:rsidR="00924F63" w:rsidRPr="005B2B2D" w:rsidTr="00C1351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5B2B2D" w:rsidTr="00C1351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Т-II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Ела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2.9</w:t>
            </w:r>
          </w:p>
        </w:tc>
      </w:tr>
      <w:tr w:rsidR="00924F63" w:rsidRPr="005B2B2D" w:rsidTr="00C1351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Т-II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Зелена дуглазка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7.7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7.7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1.0</w:t>
            </w:r>
          </w:p>
        </w:tc>
      </w:tr>
      <w:tr w:rsidR="00924F63" w:rsidRPr="005B2B2D" w:rsidTr="00C1351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5B2B2D" w:rsidTr="00C1351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Т-II 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Ела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7.7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53.6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16.9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78.2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2.1</w:t>
            </w:r>
          </w:p>
        </w:tc>
      </w:tr>
      <w:tr w:rsidR="00924F63" w:rsidRPr="005B2B2D" w:rsidTr="00C1351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Т-II 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Ела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15.8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15.8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1.0</w:t>
            </w:r>
          </w:p>
        </w:tc>
      </w:tr>
      <w:tr w:rsidR="00924F63" w:rsidRPr="005B2B2D" w:rsidTr="00C1351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Т-II 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Зелена дуглазка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1.0</w:t>
            </w:r>
          </w:p>
        </w:tc>
      </w:tr>
      <w:tr w:rsidR="00924F63" w:rsidRPr="005B2B2D" w:rsidTr="00C1351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5B2B2D" w:rsidTr="00C1351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МТЮ-II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Зелена дуглазка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1.0</w:t>
            </w:r>
          </w:p>
        </w:tc>
      </w:tr>
      <w:tr w:rsidR="00924F63" w:rsidRPr="005B2B2D" w:rsidTr="00C1351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5B2B2D" w:rsidTr="00C1351F"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129.9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86.9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48.5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265.3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1.7</w:t>
            </w:r>
          </w:p>
        </w:tc>
      </w:tr>
      <w:tr w:rsidR="00924F63" w:rsidRPr="005B2B2D" w:rsidTr="00C1351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5B2B2D" w:rsidTr="00C1351F"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проценти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49.0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18.2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</w:tbl>
    <w:p w:rsidR="00924F63" w:rsidRDefault="00924F63" w:rsidP="00924F63">
      <w:pPr>
        <w:pStyle w:val="PlainText"/>
        <w:rPr>
          <w:sz w:val="18"/>
          <w:szCs w:val="18"/>
          <w:lang w:val="ru-RU"/>
        </w:rPr>
      </w:pPr>
      <w:r w:rsidRPr="00590F86">
        <w:rPr>
          <w:sz w:val="18"/>
          <w:szCs w:val="18"/>
          <w:lang w:val="ru-RU"/>
        </w:rPr>
        <w:t xml:space="preserve">    </w:t>
      </w:r>
    </w:p>
    <w:p w:rsidR="00AF6D65" w:rsidRDefault="00924F63" w:rsidP="00924F63">
      <w:pPr>
        <w:pStyle w:val="PlainText"/>
        <w:rPr>
          <w:sz w:val="18"/>
          <w:szCs w:val="18"/>
          <w:lang w:val="ru-RU"/>
        </w:rPr>
      </w:pPr>
      <w:r w:rsidRPr="00590F86">
        <w:rPr>
          <w:sz w:val="18"/>
          <w:szCs w:val="18"/>
          <w:lang w:val="ru-RU"/>
        </w:rPr>
        <w:t xml:space="preserve"> </w:t>
      </w:r>
    </w:p>
    <w:p w:rsidR="00AF6D65" w:rsidRDefault="00AF6D65" w:rsidP="00924F63">
      <w:pPr>
        <w:pStyle w:val="PlainText"/>
        <w:rPr>
          <w:sz w:val="18"/>
          <w:szCs w:val="18"/>
          <w:lang w:val="ru-RU"/>
        </w:rPr>
      </w:pPr>
    </w:p>
    <w:p w:rsidR="00924F63" w:rsidRPr="00590F86" w:rsidRDefault="00924F63" w:rsidP="00924F63">
      <w:pPr>
        <w:pStyle w:val="PlainText"/>
        <w:rPr>
          <w:sz w:val="18"/>
          <w:szCs w:val="18"/>
          <w:lang w:val="ru-RU"/>
        </w:rPr>
      </w:pPr>
      <w:r w:rsidRPr="00590F86">
        <w:rPr>
          <w:sz w:val="18"/>
          <w:szCs w:val="18"/>
          <w:lang w:val="ru-RU"/>
        </w:rPr>
        <w:lastRenderedPageBreak/>
        <w:t xml:space="preserve"> Разпределение на ЗАЛЕСЕНАТА ПЛОЩ,  общия дървесен ЗАПАС БЕЗ КЛОНИ</w:t>
      </w:r>
    </w:p>
    <w:p w:rsidR="00924F63" w:rsidRDefault="00924F63" w:rsidP="00924F63">
      <w:pPr>
        <w:pStyle w:val="PlainText"/>
        <w:rPr>
          <w:sz w:val="18"/>
          <w:szCs w:val="18"/>
          <w:lang w:val="ru-RU"/>
        </w:rPr>
      </w:pPr>
      <w:r w:rsidRPr="00590F86">
        <w:rPr>
          <w:sz w:val="18"/>
          <w:szCs w:val="18"/>
          <w:lang w:val="ru-RU"/>
        </w:rPr>
        <w:t xml:space="preserve">        и средния ПРИРАСТ по класове и подкласове на ВЪЗРАСТ</w:t>
      </w:r>
    </w:p>
    <w:p w:rsidR="00924F63" w:rsidRPr="00924F63" w:rsidRDefault="00924F63" w:rsidP="00924F63">
      <w:pPr>
        <w:pStyle w:val="PlainText"/>
        <w:rPr>
          <w:sz w:val="18"/>
          <w:szCs w:val="18"/>
          <w:lang w:val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00"/>
        <w:gridCol w:w="1200"/>
        <w:gridCol w:w="1050"/>
        <w:gridCol w:w="600"/>
        <w:gridCol w:w="1050"/>
        <w:gridCol w:w="600"/>
        <w:gridCol w:w="1200"/>
        <w:gridCol w:w="1200"/>
      </w:tblGrid>
      <w:tr w:rsidR="00924F63" w:rsidRPr="005B2B2D" w:rsidTr="00C1351F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Класове на възраст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Подкласове на възраст</w:t>
            </w:r>
          </w:p>
        </w:tc>
        <w:tc>
          <w:tcPr>
            <w:tcW w:w="165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Площ</w:t>
            </w:r>
          </w:p>
        </w:tc>
        <w:tc>
          <w:tcPr>
            <w:tcW w:w="165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Общ дървесен запас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Надлесни</w:t>
            </w: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br/>
              <w:t>куб.м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Среден прираст</w:t>
            </w: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br/>
              <w:t>куб.м</w:t>
            </w:r>
          </w:p>
        </w:tc>
      </w:tr>
      <w:tr w:rsidR="00924F63" w:rsidRPr="005B2B2D" w:rsidTr="00C1351F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хектари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%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куб.м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%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5B2B2D" w:rsidTr="00C1351F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1-10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0.2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0.1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5B2B2D" w:rsidTr="00C1351F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11-20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5.1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1.9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125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8</w:t>
            </w:r>
          </w:p>
        </w:tc>
      </w:tr>
      <w:tr w:rsidR="00924F63" w:rsidRPr="005B2B2D" w:rsidTr="00C1351F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21-30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12.6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4.8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490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0.6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18</w:t>
            </w:r>
          </w:p>
        </w:tc>
      </w:tr>
      <w:tr w:rsidR="00924F63" w:rsidRPr="005B2B2D" w:rsidTr="00C1351F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31-40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11.8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4.4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3470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4.3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89</w:t>
            </w:r>
          </w:p>
        </w:tc>
      </w:tr>
      <w:tr w:rsidR="00924F63" w:rsidRPr="005B2B2D" w:rsidTr="00C1351F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III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41-50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36.1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13.6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8300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10.3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173</w:t>
            </w:r>
          </w:p>
        </w:tc>
      </w:tr>
      <w:tr w:rsidR="00924F63" w:rsidRPr="005B2B2D" w:rsidTr="00C1351F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51-60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73.0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27.5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26410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32.8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450</w:t>
            </w:r>
          </w:p>
        </w:tc>
      </w:tr>
      <w:tr w:rsidR="00924F63" w:rsidRPr="005B2B2D" w:rsidTr="00C1351F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IV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61-70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34.2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12.9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15925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19.8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229</w:t>
            </w:r>
          </w:p>
        </w:tc>
      </w:tr>
      <w:tr w:rsidR="00924F63" w:rsidRPr="005B2B2D" w:rsidTr="00C1351F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71-80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3.8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2600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3.2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32</w:t>
            </w:r>
          </w:p>
        </w:tc>
      </w:tr>
      <w:tr w:rsidR="00924F63" w:rsidRPr="005B2B2D" w:rsidTr="00C1351F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V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81-90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5B2B2D" w:rsidTr="00C1351F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91-100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0.2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</w:t>
            </w:r>
          </w:p>
        </w:tc>
      </w:tr>
      <w:tr w:rsidR="00924F63" w:rsidRPr="005B2B2D" w:rsidTr="00C1351F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VI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101-110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25.8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9.7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8060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73</w:t>
            </w:r>
          </w:p>
        </w:tc>
      </w:tr>
      <w:tr w:rsidR="00924F63" w:rsidRPr="005B2B2D" w:rsidTr="00C1351F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111-120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17.0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6.4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4960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6.2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41</w:t>
            </w:r>
          </w:p>
        </w:tc>
      </w:tr>
      <w:tr w:rsidR="00924F63" w:rsidRPr="005B2B2D" w:rsidTr="00C1351F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VII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121-130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1.4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530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0.7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</w:t>
            </w:r>
          </w:p>
        </w:tc>
      </w:tr>
      <w:tr w:rsidR="00924F63" w:rsidRPr="005B2B2D" w:rsidTr="00C1351F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131-140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32.8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12.4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7960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9.9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57</w:t>
            </w:r>
          </w:p>
        </w:tc>
      </w:tr>
      <w:tr w:rsidR="00924F63" w:rsidRPr="005B2B2D" w:rsidTr="00C1351F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VIII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141-150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4.8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1.8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1520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1.9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</w:t>
            </w:r>
          </w:p>
        </w:tc>
      </w:tr>
      <w:tr w:rsidR="00924F63" w:rsidRPr="005B2B2D" w:rsidTr="00C1351F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над 150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5B2B2D" w:rsidTr="00C1351F">
        <w:tc>
          <w:tcPr>
            <w:tcW w:w="240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Всичко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265.3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100.0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80450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100.0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135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1185</w:t>
            </w:r>
          </w:p>
        </w:tc>
      </w:tr>
    </w:tbl>
    <w:p w:rsidR="00924F63" w:rsidRPr="005B2B2D" w:rsidRDefault="00924F63" w:rsidP="00924F63">
      <w:pPr>
        <w:spacing w:before="100" w:beforeAutospacing="1" w:after="100" w:afterAutospacing="1"/>
        <w:rPr>
          <w:rFonts w:ascii="Arial" w:hAnsi="Arial" w:cs="Arial"/>
          <w:color w:val="000000"/>
          <w:sz w:val="18"/>
          <w:szCs w:val="18"/>
          <w:lang w:eastAsia="bg-BG"/>
        </w:rPr>
      </w:pPr>
      <w:proofErr w:type="gramStart"/>
      <w:r w:rsidRPr="005B2B2D">
        <w:rPr>
          <w:rFonts w:ascii="Arial" w:hAnsi="Arial" w:cs="Arial"/>
          <w:color w:val="000000"/>
          <w:sz w:val="18"/>
          <w:szCs w:val="18"/>
          <w:lang w:eastAsia="bg-BG"/>
        </w:rPr>
        <w:t>средна</w:t>
      </w:r>
      <w:proofErr w:type="gramEnd"/>
      <w:r w:rsidRPr="005B2B2D">
        <w:rPr>
          <w:rFonts w:ascii="Arial" w:hAnsi="Arial" w:cs="Arial"/>
          <w:color w:val="000000"/>
          <w:sz w:val="18"/>
          <w:szCs w:val="18"/>
          <w:lang w:eastAsia="bg-BG"/>
        </w:rPr>
        <w:t xml:space="preserve"> възраст: 77 години</w:t>
      </w:r>
      <w:r w:rsidRPr="005B2B2D">
        <w:rPr>
          <w:rFonts w:ascii="Arial" w:hAnsi="Arial" w:cs="Arial"/>
          <w:color w:val="000000"/>
          <w:sz w:val="18"/>
          <w:szCs w:val="18"/>
          <w:lang w:eastAsia="bg-BG"/>
        </w:rPr>
        <w:br/>
        <w:t>среден запас: 303 куб.м/ха</w:t>
      </w:r>
      <w:r w:rsidRPr="005B2B2D">
        <w:rPr>
          <w:rFonts w:ascii="Arial" w:hAnsi="Arial" w:cs="Arial"/>
          <w:color w:val="000000"/>
          <w:sz w:val="18"/>
          <w:szCs w:val="18"/>
          <w:lang w:eastAsia="bg-BG"/>
        </w:rPr>
        <w:br/>
        <w:t>среден прираст: 4.47 куб.м/ха</w:t>
      </w:r>
    </w:p>
    <w:p w:rsidR="00924F63" w:rsidRPr="00202EF2" w:rsidRDefault="00924F63" w:rsidP="00924F63">
      <w:pPr>
        <w:ind w:firstLine="720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Условен смесен иглолистен високобонитететен стопаснки клас- СмИВ</w:t>
      </w:r>
    </w:p>
    <w:p w:rsidR="00924F63" w:rsidRDefault="00924F63" w:rsidP="00924F63">
      <w:pPr>
        <w:rPr>
          <w:lang w:val="bg-BG"/>
        </w:rPr>
      </w:pPr>
    </w:p>
    <w:p w:rsidR="00924F63" w:rsidRPr="00202EF2" w:rsidRDefault="00924F63" w:rsidP="00924F63">
      <w:pPr>
        <w:ind w:firstLine="720"/>
        <w:jc w:val="both"/>
        <w:rPr>
          <w:sz w:val="24"/>
          <w:szCs w:val="24"/>
          <w:lang w:val="bg-BG"/>
        </w:rPr>
      </w:pPr>
      <w:r w:rsidRPr="00202EF2">
        <w:rPr>
          <w:sz w:val="24"/>
          <w:szCs w:val="24"/>
          <w:lang w:val="bg-BG"/>
        </w:rPr>
        <w:t xml:space="preserve">Площта на </w:t>
      </w:r>
      <w:r>
        <w:rPr>
          <w:sz w:val="24"/>
          <w:szCs w:val="24"/>
          <w:lang w:val="bg-BG"/>
        </w:rPr>
        <w:t xml:space="preserve">условния </w:t>
      </w:r>
      <w:r w:rsidRPr="00202EF2">
        <w:rPr>
          <w:sz w:val="24"/>
          <w:szCs w:val="24"/>
          <w:lang w:val="bg-BG"/>
        </w:rPr>
        <w:t xml:space="preserve">стопанския клас е </w:t>
      </w:r>
      <w:r>
        <w:rPr>
          <w:sz w:val="24"/>
          <w:szCs w:val="24"/>
          <w:lang w:val="bg-BG"/>
        </w:rPr>
        <w:t>139.5</w:t>
      </w:r>
      <w:r w:rsidRPr="00202EF2">
        <w:rPr>
          <w:sz w:val="24"/>
          <w:szCs w:val="24"/>
          <w:lang w:val="bg-BG"/>
        </w:rPr>
        <w:t xml:space="preserve"> ха, което е </w:t>
      </w:r>
      <w:r>
        <w:rPr>
          <w:sz w:val="24"/>
          <w:szCs w:val="24"/>
          <w:lang w:val="bg-BG"/>
        </w:rPr>
        <w:t>1.5</w:t>
      </w:r>
      <w:r w:rsidRPr="00202EF2">
        <w:rPr>
          <w:sz w:val="24"/>
          <w:szCs w:val="24"/>
          <w:lang w:val="bg-BG"/>
        </w:rPr>
        <w:t xml:space="preserve">% от залесената площ. </w:t>
      </w:r>
    </w:p>
    <w:p w:rsidR="00924F63" w:rsidRDefault="00924F63" w:rsidP="00924F63">
      <w:pPr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Стопанският клас е съставен от разнообразни по своя състав смесени насаждения и култури без преобладание на някой от дървесните видове. Смесените иглолистни и иглолистно- широколистни насаждения заемат 85% от площта на условния стопански клас, а смесените иглолистни и иглолистно- широколистни култури останалите 15%. </w:t>
      </w:r>
    </w:p>
    <w:p w:rsidR="00924F63" w:rsidRPr="00202EF2" w:rsidRDefault="00924F63" w:rsidP="00924F63">
      <w:pPr>
        <w:ind w:firstLine="720"/>
        <w:jc w:val="both"/>
        <w:rPr>
          <w:sz w:val="24"/>
          <w:szCs w:val="24"/>
          <w:lang w:val="bg-BG"/>
        </w:rPr>
      </w:pPr>
      <w:r w:rsidRPr="00202EF2">
        <w:rPr>
          <w:sz w:val="24"/>
          <w:szCs w:val="24"/>
          <w:lang w:val="bg-BG"/>
        </w:rPr>
        <w:t>Всички насаждения и култури са от първи и втори бонитет, а средният за стопанския клас е втори- 1.</w:t>
      </w:r>
      <w:r>
        <w:rPr>
          <w:sz w:val="24"/>
          <w:szCs w:val="24"/>
          <w:lang w:val="bg-BG"/>
        </w:rPr>
        <w:t>8</w:t>
      </w:r>
      <w:r w:rsidRPr="00202EF2">
        <w:rPr>
          <w:sz w:val="24"/>
          <w:szCs w:val="24"/>
          <w:lang w:val="bg-BG"/>
        </w:rPr>
        <w:t xml:space="preserve">. </w:t>
      </w:r>
    </w:p>
    <w:p w:rsidR="00924F63" w:rsidRPr="00202EF2" w:rsidRDefault="00924F63" w:rsidP="00924F63">
      <w:pPr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Смесените иглолистни и иглолистно- широколистни </w:t>
      </w:r>
      <w:r w:rsidRPr="00202EF2">
        <w:rPr>
          <w:sz w:val="24"/>
          <w:szCs w:val="24"/>
          <w:lang w:val="bg-BG"/>
        </w:rPr>
        <w:t xml:space="preserve">естествени насаждения </w:t>
      </w:r>
      <w:r>
        <w:rPr>
          <w:sz w:val="24"/>
          <w:szCs w:val="24"/>
          <w:lang w:val="bg-BG"/>
        </w:rPr>
        <w:t xml:space="preserve">и култури </w:t>
      </w:r>
      <w:r w:rsidRPr="00202EF2">
        <w:rPr>
          <w:sz w:val="24"/>
          <w:szCs w:val="24"/>
          <w:lang w:val="bg-BG"/>
        </w:rPr>
        <w:t xml:space="preserve">са разнообразни по състав. В долния подпояс на средния пояс той е предимно от </w:t>
      </w:r>
      <w:r>
        <w:rPr>
          <w:sz w:val="24"/>
          <w:szCs w:val="24"/>
          <w:lang w:val="bg-BG"/>
        </w:rPr>
        <w:t>ела,</w:t>
      </w:r>
      <w:r w:rsidRPr="00202EF2">
        <w:rPr>
          <w:sz w:val="24"/>
          <w:szCs w:val="24"/>
          <w:lang w:val="bg-BG"/>
        </w:rPr>
        <w:t xml:space="preserve"> бял </w:t>
      </w:r>
      <w:r>
        <w:rPr>
          <w:sz w:val="24"/>
          <w:szCs w:val="24"/>
          <w:lang w:val="bg-BG"/>
        </w:rPr>
        <w:t xml:space="preserve">и черен </w:t>
      </w:r>
      <w:r w:rsidRPr="00202EF2">
        <w:rPr>
          <w:sz w:val="24"/>
          <w:szCs w:val="24"/>
          <w:lang w:val="bg-BG"/>
        </w:rPr>
        <w:t>бор</w:t>
      </w:r>
      <w:r>
        <w:rPr>
          <w:sz w:val="24"/>
          <w:szCs w:val="24"/>
          <w:lang w:val="bg-BG"/>
        </w:rPr>
        <w:t xml:space="preserve"> и бук</w:t>
      </w:r>
      <w:r w:rsidRPr="00202EF2">
        <w:rPr>
          <w:sz w:val="24"/>
          <w:szCs w:val="24"/>
          <w:lang w:val="bg-BG"/>
        </w:rPr>
        <w:t xml:space="preserve"> в различни съотношения. В средния подпояс на средния пояс насажденията са основно от ела, смърч, </w:t>
      </w:r>
      <w:r>
        <w:rPr>
          <w:sz w:val="24"/>
          <w:szCs w:val="24"/>
          <w:lang w:val="bg-BG"/>
        </w:rPr>
        <w:t>черен</w:t>
      </w:r>
      <w:r w:rsidRPr="00202EF2">
        <w:rPr>
          <w:sz w:val="24"/>
          <w:szCs w:val="24"/>
          <w:lang w:val="bg-BG"/>
        </w:rPr>
        <w:t xml:space="preserve"> и бял бор, а в горния подпояс на средния пояс- от бял бор и смърч. </w:t>
      </w:r>
    </w:p>
    <w:p w:rsidR="00924F63" w:rsidRPr="00202EF2" w:rsidRDefault="00924F63" w:rsidP="00924F63">
      <w:pPr>
        <w:ind w:firstLine="720"/>
        <w:jc w:val="both"/>
        <w:rPr>
          <w:sz w:val="24"/>
          <w:szCs w:val="24"/>
          <w:lang w:val="bg-BG"/>
        </w:rPr>
      </w:pPr>
      <w:r w:rsidRPr="00202EF2">
        <w:rPr>
          <w:sz w:val="24"/>
          <w:szCs w:val="24"/>
          <w:lang w:val="bg-BG"/>
        </w:rPr>
        <w:t>Средните таксационни данни общо за стопанския клас са както следва: средна възраст 9</w:t>
      </w:r>
      <w:r>
        <w:rPr>
          <w:sz w:val="24"/>
          <w:szCs w:val="24"/>
          <w:lang w:val="bg-BG"/>
        </w:rPr>
        <w:t>9</w:t>
      </w:r>
      <w:r w:rsidRPr="00202EF2">
        <w:rPr>
          <w:sz w:val="24"/>
          <w:szCs w:val="24"/>
          <w:lang w:val="bg-BG"/>
        </w:rPr>
        <w:t xml:space="preserve"> години, среден запас на един хектар- 3</w:t>
      </w:r>
      <w:r>
        <w:rPr>
          <w:sz w:val="24"/>
          <w:szCs w:val="24"/>
          <w:lang w:val="bg-BG"/>
        </w:rPr>
        <w:t>34</w:t>
      </w:r>
      <w:r w:rsidRPr="00202EF2">
        <w:rPr>
          <w:sz w:val="24"/>
          <w:szCs w:val="24"/>
          <w:lang w:val="bg-BG"/>
        </w:rPr>
        <w:t xml:space="preserve"> куб.м., а средн</w:t>
      </w:r>
      <w:r>
        <w:rPr>
          <w:sz w:val="24"/>
          <w:szCs w:val="24"/>
          <w:lang w:val="bg-BG"/>
        </w:rPr>
        <w:t>ият прираст на един хектар- 4.37</w:t>
      </w:r>
      <w:r w:rsidRPr="00202EF2">
        <w:rPr>
          <w:sz w:val="24"/>
          <w:szCs w:val="24"/>
          <w:lang w:val="bg-BG"/>
        </w:rPr>
        <w:t xml:space="preserve"> куб.м.</w:t>
      </w:r>
      <w:r>
        <w:rPr>
          <w:sz w:val="24"/>
          <w:szCs w:val="24"/>
          <w:lang w:val="bg-BG"/>
        </w:rPr>
        <w:t xml:space="preserve"> Средната пълнота е 0.56.</w:t>
      </w:r>
    </w:p>
    <w:p w:rsidR="00924F63" w:rsidRPr="00202EF2" w:rsidRDefault="00924F63" w:rsidP="00924F63">
      <w:pPr>
        <w:ind w:firstLine="720"/>
        <w:jc w:val="both"/>
        <w:rPr>
          <w:sz w:val="24"/>
          <w:szCs w:val="24"/>
          <w:lang w:val="bg-BG"/>
        </w:rPr>
      </w:pPr>
      <w:r w:rsidRPr="00202EF2">
        <w:rPr>
          <w:sz w:val="24"/>
          <w:szCs w:val="24"/>
          <w:lang w:val="bg-BG"/>
        </w:rPr>
        <w:t xml:space="preserve">Месторастенията заемани от насажденията от стопанския клас са </w:t>
      </w:r>
      <w:r>
        <w:rPr>
          <w:sz w:val="24"/>
          <w:szCs w:val="24"/>
          <w:lang w:val="bg-BG"/>
        </w:rPr>
        <w:t>от среднобогати до богати</w:t>
      </w:r>
      <w:r w:rsidRPr="00202EF2">
        <w:rPr>
          <w:sz w:val="24"/>
          <w:szCs w:val="24"/>
          <w:lang w:val="bg-BG"/>
        </w:rPr>
        <w:t xml:space="preserve">, но </w:t>
      </w:r>
      <w:r>
        <w:rPr>
          <w:sz w:val="24"/>
          <w:szCs w:val="24"/>
          <w:lang w:val="bg-BG"/>
        </w:rPr>
        <w:t>с превес на</w:t>
      </w:r>
      <w:r w:rsidRPr="00202EF2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средно</w:t>
      </w:r>
      <w:r w:rsidRPr="00202EF2">
        <w:rPr>
          <w:sz w:val="24"/>
          <w:szCs w:val="24"/>
          <w:lang w:val="bg-BG"/>
        </w:rPr>
        <w:t>богати</w:t>
      </w:r>
      <w:r>
        <w:rPr>
          <w:sz w:val="24"/>
          <w:szCs w:val="24"/>
          <w:lang w:val="bg-BG"/>
        </w:rPr>
        <w:t>те- половината от общата залесена площ на стопанския клас</w:t>
      </w:r>
      <w:r w:rsidRPr="00202EF2">
        <w:rPr>
          <w:sz w:val="24"/>
          <w:szCs w:val="24"/>
          <w:lang w:val="bg-BG"/>
        </w:rPr>
        <w:t xml:space="preserve">. Здравословното </w:t>
      </w:r>
      <w:r>
        <w:rPr>
          <w:sz w:val="24"/>
          <w:szCs w:val="24"/>
          <w:lang w:val="bg-BG"/>
        </w:rPr>
        <w:t xml:space="preserve">и общо </w:t>
      </w:r>
      <w:r w:rsidRPr="00202EF2">
        <w:rPr>
          <w:sz w:val="24"/>
          <w:szCs w:val="24"/>
          <w:lang w:val="bg-BG"/>
        </w:rPr>
        <w:t>състояние на насажденията е добро</w:t>
      </w:r>
      <w:r>
        <w:rPr>
          <w:sz w:val="24"/>
          <w:szCs w:val="24"/>
          <w:lang w:val="bg-BG"/>
        </w:rPr>
        <w:t xml:space="preserve"> и добро до средно</w:t>
      </w:r>
      <w:r w:rsidRPr="00202EF2">
        <w:rPr>
          <w:sz w:val="24"/>
          <w:szCs w:val="24"/>
          <w:lang w:val="bg-BG"/>
        </w:rPr>
        <w:t>.</w:t>
      </w:r>
    </w:p>
    <w:p w:rsidR="00924F63" w:rsidRPr="00202EF2" w:rsidRDefault="00924F63" w:rsidP="00924F63">
      <w:pPr>
        <w:ind w:firstLine="720"/>
        <w:jc w:val="both"/>
        <w:rPr>
          <w:sz w:val="24"/>
          <w:szCs w:val="24"/>
          <w:lang w:val="bg-BG"/>
        </w:rPr>
      </w:pPr>
      <w:r w:rsidRPr="00202EF2">
        <w:rPr>
          <w:sz w:val="24"/>
          <w:szCs w:val="24"/>
          <w:lang w:val="bg-BG"/>
        </w:rPr>
        <w:t>Предвидено е запазване на сегашните състави на насажденията и в бъдеще, като незначителни изменения се предвиждат съобразно биологичните особености на дървесните видове, хода на възобновителния процес и конкретните особености на месторастенето.</w:t>
      </w:r>
    </w:p>
    <w:p w:rsidR="00924F63" w:rsidRPr="007A7F47" w:rsidRDefault="00924F63" w:rsidP="00924F63">
      <w:pPr>
        <w:ind w:firstLine="720"/>
        <w:jc w:val="both"/>
        <w:rPr>
          <w:sz w:val="24"/>
          <w:szCs w:val="24"/>
          <w:lang w:val="bg-BG"/>
        </w:rPr>
      </w:pPr>
      <w:r w:rsidRPr="007A7F47">
        <w:rPr>
          <w:sz w:val="24"/>
          <w:szCs w:val="24"/>
          <w:lang w:val="bg-BG"/>
        </w:rPr>
        <w:lastRenderedPageBreak/>
        <w:t>Ц</w:t>
      </w:r>
      <w:r w:rsidRPr="007A7F47">
        <w:rPr>
          <w:sz w:val="24"/>
          <w:szCs w:val="24"/>
        </w:rPr>
        <w:t>ел на стопанисване- п</w:t>
      </w:r>
      <w:r>
        <w:rPr>
          <w:sz w:val="24"/>
          <w:szCs w:val="24"/>
        </w:rPr>
        <w:t>оддържане и подобряване на защи</w:t>
      </w:r>
      <w:r>
        <w:rPr>
          <w:sz w:val="24"/>
          <w:szCs w:val="24"/>
          <w:lang w:val="bg-BG"/>
        </w:rPr>
        <w:t>т</w:t>
      </w:r>
      <w:r w:rsidRPr="007A7F47">
        <w:rPr>
          <w:sz w:val="24"/>
          <w:szCs w:val="24"/>
        </w:rPr>
        <w:t xml:space="preserve">ните и специални функции на насажденията и цел на производство- добив на едра строителна дървесина с диаметър </w:t>
      </w:r>
      <w:r w:rsidR="00F34B85">
        <w:rPr>
          <w:sz w:val="24"/>
          <w:szCs w:val="24"/>
          <w:lang w:val="bg-BG"/>
        </w:rPr>
        <w:t>н</w:t>
      </w:r>
      <w:r w:rsidRPr="007A7F47">
        <w:rPr>
          <w:sz w:val="24"/>
          <w:szCs w:val="24"/>
        </w:rPr>
        <w:t xml:space="preserve">а тънкия край над </w:t>
      </w:r>
      <w:r>
        <w:rPr>
          <w:sz w:val="24"/>
          <w:szCs w:val="24"/>
          <w:lang w:val="bg-BG"/>
        </w:rPr>
        <w:t>3</w:t>
      </w:r>
      <w:r w:rsidRPr="007A7F47">
        <w:rPr>
          <w:sz w:val="24"/>
          <w:szCs w:val="24"/>
        </w:rPr>
        <w:t>0 см при турнус на сеч 1</w:t>
      </w:r>
      <w:r>
        <w:rPr>
          <w:sz w:val="24"/>
          <w:szCs w:val="24"/>
          <w:lang w:val="bg-BG"/>
        </w:rPr>
        <w:t>2</w:t>
      </w:r>
      <w:r w:rsidRPr="007A7F47">
        <w:rPr>
          <w:sz w:val="24"/>
          <w:szCs w:val="24"/>
        </w:rPr>
        <w:t>0 години</w:t>
      </w:r>
      <w:r w:rsidRPr="007A7F47">
        <w:rPr>
          <w:sz w:val="24"/>
          <w:szCs w:val="24"/>
          <w:lang w:val="bg-BG"/>
        </w:rPr>
        <w:t>.</w:t>
      </w:r>
    </w:p>
    <w:p w:rsidR="00924F63" w:rsidRPr="00932E14" w:rsidRDefault="00924F63" w:rsidP="00924F63">
      <w:pPr>
        <w:pStyle w:val="BodyTextIndent"/>
      </w:pPr>
    </w:p>
    <w:p w:rsidR="00924F63" w:rsidRPr="00590F86" w:rsidRDefault="00924F63" w:rsidP="00924F63">
      <w:pPr>
        <w:pStyle w:val="PlainText"/>
        <w:rPr>
          <w:sz w:val="18"/>
          <w:szCs w:val="18"/>
          <w:lang w:val="ru-RU"/>
        </w:rPr>
      </w:pPr>
      <w:r w:rsidRPr="00590F86">
        <w:rPr>
          <w:sz w:val="18"/>
          <w:szCs w:val="18"/>
          <w:lang w:val="ru-RU"/>
        </w:rPr>
        <w:t xml:space="preserve">            Разпределение на ЗАЛЕСЕНАТА ПЛОЩ  по тип МЕСТОРАСТЕНЕ,</w:t>
      </w:r>
    </w:p>
    <w:p w:rsidR="00924F63" w:rsidRPr="00590F86" w:rsidRDefault="00924F63" w:rsidP="00924F63">
      <w:pPr>
        <w:pStyle w:val="PlainText"/>
        <w:rPr>
          <w:sz w:val="18"/>
          <w:szCs w:val="18"/>
          <w:lang w:val="ru-RU"/>
        </w:rPr>
      </w:pPr>
      <w:r w:rsidRPr="00590F86">
        <w:rPr>
          <w:sz w:val="18"/>
          <w:szCs w:val="18"/>
          <w:lang w:val="ru-RU"/>
        </w:rPr>
        <w:t xml:space="preserve">                         вид на НАСАЖДЕНИЕто и БОНИТЕТ</w:t>
      </w:r>
    </w:p>
    <w:p w:rsidR="00924F63" w:rsidRPr="00590F86" w:rsidRDefault="00924F63" w:rsidP="00924F63">
      <w:pPr>
        <w:pStyle w:val="PlainText"/>
        <w:rPr>
          <w:sz w:val="18"/>
          <w:szCs w:val="18"/>
          <w:lang w:val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63"/>
        <w:gridCol w:w="454"/>
        <w:gridCol w:w="340"/>
        <w:gridCol w:w="411"/>
        <w:gridCol w:w="511"/>
        <w:gridCol w:w="375"/>
        <w:gridCol w:w="375"/>
        <w:gridCol w:w="375"/>
        <w:gridCol w:w="706"/>
        <w:gridCol w:w="777"/>
      </w:tblGrid>
      <w:tr w:rsidR="00924F63" w:rsidRPr="005B2B2D" w:rsidTr="00C1351F">
        <w:tc>
          <w:tcPr>
            <w:tcW w:w="0" w:type="auto"/>
            <w:gridSpan w:val="3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Групи месторастения и</w:t>
            </w: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br/>
              <w:t>видове насаждения</w:t>
            </w:r>
          </w:p>
        </w:tc>
        <w:tc>
          <w:tcPr>
            <w:tcW w:w="0" w:type="auto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Бонитети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Всичко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Среден</w:t>
            </w: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br/>
              <w:t>бонитет</w:t>
            </w:r>
          </w:p>
        </w:tc>
      </w:tr>
      <w:tr w:rsidR="00924F63" w:rsidRPr="005B2B2D" w:rsidTr="00C1351F">
        <w:tc>
          <w:tcPr>
            <w:tcW w:w="0" w:type="auto"/>
            <w:gridSpan w:val="3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I</w:t>
            </w:r>
          </w:p>
        </w:tc>
        <w:tc>
          <w:tcPr>
            <w:tcW w:w="3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II</w:t>
            </w:r>
          </w:p>
        </w:tc>
        <w:tc>
          <w:tcPr>
            <w:tcW w:w="3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III</w:t>
            </w:r>
          </w:p>
        </w:tc>
        <w:tc>
          <w:tcPr>
            <w:tcW w:w="3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IV</w:t>
            </w:r>
          </w:p>
        </w:tc>
        <w:tc>
          <w:tcPr>
            <w:tcW w:w="3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V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5B2B2D" w:rsidTr="00C1351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Т-II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57.4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1.9</w:t>
            </w:r>
          </w:p>
        </w:tc>
      </w:tr>
      <w:tr w:rsidR="00924F63" w:rsidRPr="005B2B2D" w:rsidTr="00C1351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Т-II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15.6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1.3</w:t>
            </w:r>
          </w:p>
        </w:tc>
      </w:tr>
      <w:tr w:rsidR="00924F63" w:rsidRPr="005B2B2D" w:rsidTr="00C1351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5B2B2D" w:rsidTr="00C1351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Т-II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29.0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29.0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2.0</w:t>
            </w:r>
          </w:p>
        </w:tc>
      </w:tr>
      <w:tr w:rsidR="00924F63" w:rsidRPr="005B2B2D" w:rsidTr="00C1351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5B2B2D" w:rsidTr="00C1351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Т-II 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27.7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1.9</w:t>
            </w:r>
          </w:p>
        </w:tc>
      </w:tr>
      <w:tr w:rsidR="00924F63" w:rsidRPr="005B2B2D" w:rsidTr="00C1351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5B2B2D" w:rsidTr="00C1351F"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24.9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114.6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139.5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1.8</w:t>
            </w:r>
          </w:p>
        </w:tc>
      </w:tr>
      <w:tr w:rsidR="00924F63" w:rsidRPr="005B2B2D" w:rsidTr="00C1351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5B2B2D" w:rsidTr="00C1351F"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проценти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17.9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82.1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</w:tbl>
    <w:p w:rsidR="00924F63" w:rsidRDefault="00924F63" w:rsidP="00924F63">
      <w:pPr>
        <w:pStyle w:val="PlainText"/>
        <w:rPr>
          <w:sz w:val="18"/>
          <w:szCs w:val="18"/>
          <w:lang w:val="ru-RU"/>
        </w:rPr>
      </w:pPr>
    </w:p>
    <w:p w:rsidR="00924F63" w:rsidRPr="00590F86" w:rsidRDefault="00924F63" w:rsidP="00924F63">
      <w:pPr>
        <w:pStyle w:val="PlainText"/>
        <w:rPr>
          <w:sz w:val="18"/>
          <w:szCs w:val="18"/>
          <w:lang w:val="ru-RU"/>
        </w:rPr>
      </w:pPr>
      <w:r w:rsidRPr="00590F86">
        <w:rPr>
          <w:sz w:val="18"/>
          <w:szCs w:val="18"/>
          <w:lang w:val="ru-RU"/>
        </w:rPr>
        <w:t xml:space="preserve">      Разпределение на ЗАЛЕСЕНАТА ПЛОЩ,  общия дървесен ЗАПАС БЕЗ КЛОНИ</w:t>
      </w:r>
    </w:p>
    <w:p w:rsidR="00924F63" w:rsidRPr="00590F86" w:rsidRDefault="00924F63" w:rsidP="00924F63">
      <w:pPr>
        <w:pStyle w:val="PlainText"/>
        <w:rPr>
          <w:sz w:val="18"/>
          <w:szCs w:val="18"/>
          <w:lang w:val="ru-RU"/>
        </w:rPr>
      </w:pPr>
      <w:r w:rsidRPr="00590F86">
        <w:rPr>
          <w:sz w:val="18"/>
          <w:szCs w:val="18"/>
          <w:lang w:val="ru-RU"/>
        </w:rPr>
        <w:t xml:space="preserve">        и средния ПРИРАСТ по класове и подкласове на ВЪЗРАСТ</w:t>
      </w:r>
    </w:p>
    <w:p w:rsidR="00924F63" w:rsidRPr="00590F86" w:rsidRDefault="00924F63" w:rsidP="00924F63">
      <w:pPr>
        <w:pStyle w:val="PlainText"/>
        <w:rPr>
          <w:sz w:val="18"/>
          <w:szCs w:val="18"/>
          <w:lang w:val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00"/>
        <w:gridCol w:w="1200"/>
        <w:gridCol w:w="1050"/>
        <w:gridCol w:w="600"/>
        <w:gridCol w:w="1050"/>
        <w:gridCol w:w="600"/>
        <w:gridCol w:w="1200"/>
        <w:gridCol w:w="1200"/>
      </w:tblGrid>
      <w:tr w:rsidR="00924F63" w:rsidRPr="005B2B2D" w:rsidTr="00C1351F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Класове на възраст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Подкласове на възраст</w:t>
            </w:r>
          </w:p>
        </w:tc>
        <w:tc>
          <w:tcPr>
            <w:tcW w:w="165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Площ</w:t>
            </w:r>
          </w:p>
        </w:tc>
        <w:tc>
          <w:tcPr>
            <w:tcW w:w="165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Общ дървесен запас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Надлесни</w:t>
            </w: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br/>
              <w:t>куб.м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Среден прираст</w:t>
            </w: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br/>
              <w:t>куб.м</w:t>
            </w:r>
          </w:p>
        </w:tc>
      </w:tr>
      <w:tr w:rsidR="00924F63" w:rsidRPr="005B2B2D" w:rsidTr="00C1351F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хектари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%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куб.м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%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5B2B2D" w:rsidTr="00C1351F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1-10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5B2B2D" w:rsidTr="00C1351F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11-20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0.7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</w:t>
            </w:r>
          </w:p>
        </w:tc>
      </w:tr>
      <w:tr w:rsidR="00924F63" w:rsidRPr="005B2B2D" w:rsidTr="00C1351F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21-30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5.7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4.1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510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17</w:t>
            </w:r>
          </w:p>
        </w:tc>
      </w:tr>
      <w:tr w:rsidR="00924F63" w:rsidRPr="005B2B2D" w:rsidTr="00C1351F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31-40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3.2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2.2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1010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2.2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25</w:t>
            </w:r>
          </w:p>
        </w:tc>
      </w:tr>
      <w:tr w:rsidR="00924F63" w:rsidRPr="005B2B2D" w:rsidTr="00C1351F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III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41-50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5.8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4.2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5460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11.7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109</w:t>
            </w:r>
          </w:p>
        </w:tc>
      </w:tr>
      <w:tr w:rsidR="00924F63" w:rsidRPr="005B2B2D" w:rsidTr="00C1351F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51-60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21.8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15.6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10490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22.5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183</w:t>
            </w:r>
          </w:p>
        </w:tc>
      </w:tr>
      <w:tr w:rsidR="00924F63" w:rsidRPr="005B2B2D" w:rsidTr="00C1351F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IV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61-70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1.9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1.4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1130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2.4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17</w:t>
            </w:r>
          </w:p>
        </w:tc>
      </w:tr>
      <w:tr w:rsidR="00924F63" w:rsidRPr="005B2B2D" w:rsidTr="00C1351F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71-80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22.1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15.8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5630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12.1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70</w:t>
            </w:r>
          </w:p>
        </w:tc>
      </w:tr>
      <w:tr w:rsidR="00924F63" w:rsidRPr="005B2B2D" w:rsidTr="00C1351F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V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81-90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5B2B2D" w:rsidTr="00C1351F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91-100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11.6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8.3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4760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10.2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48</w:t>
            </w:r>
          </w:p>
        </w:tc>
      </w:tr>
      <w:tr w:rsidR="00924F63" w:rsidRPr="005B2B2D" w:rsidTr="00C1351F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VI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101-110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19.2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13.8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8070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17.3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73</w:t>
            </w:r>
          </w:p>
        </w:tc>
      </w:tr>
      <w:tr w:rsidR="00924F63" w:rsidRPr="005B2B2D" w:rsidTr="00C1351F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111-120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1.8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1.3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570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</w:t>
            </w:r>
          </w:p>
        </w:tc>
      </w:tr>
      <w:tr w:rsidR="00924F63" w:rsidRPr="005B2B2D" w:rsidTr="00C1351F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VII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121-130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2.8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370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</w:t>
            </w:r>
          </w:p>
        </w:tc>
      </w:tr>
      <w:tr w:rsidR="00924F63" w:rsidRPr="005B2B2D" w:rsidTr="00C1351F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131-140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22.4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16.1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3510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7.6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25</w:t>
            </w:r>
          </w:p>
        </w:tc>
      </w:tr>
      <w:tr w:rsidR="00924F63" w:rsidRPr="005B2B2D" w:rsidTr="00C1351F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VIII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141-150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20.5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14.7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5040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10.8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34</w:t>
            </w:r>
          </w:p>
        </w:tc>
      </w:tr>
      <w:tr w:rsidR="00924F63" w:rsidRPr="005B2B2D" w:rsidTr="00C1351F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над 150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5B2B2D" w:rsidTr="00C1351F">
        <w:tc>
          <w:tcPr>
            <w:tcW w:w="240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Всичко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139.5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100.0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46570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100.0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610</w:t>
            </w:r>
          </w:p>
        </w:tc>
      </w:tr>
    </w:tbl>
    <w:p w:rsidR="00924F63" w:rsidRPr="005B2B2D" w:rsidRDefault="00924F63" w:rsidP="00924F63">
      <w:pPr>
        <w:spacing w:before="100" w:beforeAutospacing="1" w:after="100" w:afterAutospacing="1"/>
        <w:rPr>
          <w:rFonts w:ascii="Arial" w:hAnsi="Arial" w:cs="Arial"/>
          <w:color w:val="000000"/>
          <w:sz w:val="18"/>
          <w:szCs w:val="18"/>
          <w:lang w:eastAsia="bg-BG"/>
        </w:rPr>
      </w:pPr>
      <w:proofErr w:type="gramStart"/>
      <w:r w:rsidRPr="005B2B2D">
        <w:rPr>
          <w:rFonts w:ascii="Arial" w:hAnsi="Arial" w:cs="Arial"/>
          <w:color w:val="000000"/>
          <w:sz w:val="18"/>
          <w:szCs w:val="18"/>
          <w:lang w:eastAsia="bg-BG"/>
        </w:rPr>
        <w:t>средна</w:t>
      </w:r>
      <w:proofErr w:type="gramEnd"/>
      <w:r w:rsidRPr="005B2B2D">
        <w:rPr>
          <w:rFonts w:ascii="Arial" w:hAnsi="Arial" w:cs="Arial"/>
          <w:color w:val="000000"/>
          <w:sz w:val="18"/>
          <w:szCs w:val="18"/>
          <w:lang w:eastAsia="bg-BG"/>
        </w:rPr>
        <w:t xml:space="preserve"> възраст: 99 години</w:t>
      </w:r>
      <w:r w:rsidRPr="005B2B2D">
        <w:rPr>
          <w:rFonts w:ascii="Arial" w:hAnsi="Arial" w:cs="Arial"/>
          <w:color w:val="000000"/>
          <w:sz w:val="18"/>
          <w:szCs w:val="18"/>
          <w:lang w:eastAsia="bg-BG"/>
        </w:rPr>
        <w:br/>
        <w:t>среден запас: 334 куб.м/ха</w:t>
      </w:r>
      <w:r w:rsidRPr="005B2B2D">
        <w:rPr>
          <w:rFonts w:ascii="Arial" w:hAnsi="Arial" w:cs="Arial"/>
          <w:color w:val="000000"/>
          <w:sz w:val="18"/>
          <w:szCs w:val="18"/>
          <w:lang w:eastAsia="bg-BG"/>
        </w:rPr>
        <w:br/>
        <w:t>среден прираст: 4.37 куб.м/ха</w:t>
      </w:r>
    </w:p>
    <w:p w:rsidR="00924F63" w:rsidRPr="00C433FC" w:rsidRDefault="00924F63" w:rsidP="00924F63">
      <w:pPr>
        <w:ind w:firstLine="708"/>
        <w:rPr>
          <w:b/>
          <w:sz w:val="24"/>
          <w:szCs w:val="24"/>
        </w:rPr>
      </w:pPr>
      <w:r>
        <w:rPr>
          <w:b/>
          <w:sz w:val="24"/>
          <w:szCs w:val="24"/>
          <w:lang w:val="bg-BG"/>
        </w:rPr>
        <w:t>Условен смесен иглолистен средно и нискобонитетен</w:t>
      </w:r>
      <w:r w:rsidRPr="001F0D09">
        <w:rPr>
          <w:b/>
          <w:sz w:val="24"/>
          <w:szCs w:val="24"/>
          <w:lang w:val="bg-BG"/>
        </w:rPr>
        <w:t xml:space="preserve"> </w:t>
      </w:r>
      <w:r>
        <w:rPr>
          <w:b/>
          <w:sz w:val="24"/>
          <w:szCs w:val="24"/>
          <w:lang w:val="bg-BG"/>
        </w:rPr>
        <w:t>стопански клас- СмИСрН</w:t>
      </w:r>
    </w:p>
    <w:p w:rsidR="00924F63" w:rsidRPr="00490C33" w:rsidRDefault="00924F63" w:rsidP="00924F63">
      <w:pPr>
        <w:rPr>
          <w:lang w:val="bg-BG"/>
        </w:rPr>
      </w:pPr>
    </w:p>
    <w:p w:rsidR="00924F63" w:rsidRPr="00490C33" w:rsidRDefault="00924F63" w:rsidP="00924F63">
      <w:pPr>
        <w:ind w:firstLine="720"/>
        <w:jc w:val="both"/>
        <w:rPr>
          <w:sz w:val="24"/>
          <w:lang w:val="bg-BG"/>
        </w:rPr>
      </w:pPr>
      <w:r w:rsidRPr="00490C33">
        <w:rPr>
          <w:sz w:val="24"/>
          <w:lang w:val="bg-BG"/>
        </w:rPr>
        <w:t xml:space="preserve">Този стопански клас е с обща площ </w:t>
      </w:r>
      <w:r>
        <w:rPr>
          <w:sz w:val="24"/>
          <w:lang w:val="bg-BG"/>
        </w:rPr>
        <w:t>216.0</w:t>
      </w:r>
      <w:r w:rsidRPr="00490C33">
        <w:rPr>
          <w:sz w:val="24"/>
          <w:lang w:val="bg-BG"/>
        </w:rPr>
        <w:t xml:space="preserve"> ха., което представлява </w:t>
      </w:r>
      <w:r>
        <w:rPr>
          <w:sz w:val="24"/>
          <w:lang w:val="bg-BG"/>
        </w:rPr>
        <w:t>2</w:t>
      </w:r>
      <w:r w:rsidRPr="00490C33">
        <w:rPr>
          <w:sz w:val="24"/>
          <w:lang w:val="bg-BG"/>
        </w:rPr>
        <w:t>.</w:t>
      </w:r>
      <w:r>
        <w:rPr>
          <w:sz w:val="24"/>
          <w:lang w:val="bg-BG"/>
        </w:rPr>
        <w:t>3</w:t>
      </w:r>
      <w:r w:rsidRPr="00490C33">
        <w:rPr>
          <w:sz w:val="24"/>
          <w:lang w:val="bg-BG"/>
        </w:rPr>
        <w:t>% от залесената площ.</w:t>
      </w:r>
    </w:p>
    <w:p w:rsidR="00924F63" w:rsidRDefault="00924F63" w:rsidP="00924F63">
      <w:pPr>
        <w:ind w:firstLine="720"/>
        <w:jc w:val="both"/>
        <w:rPr>
          <w:sz w:val="24"/>
          <w:lang w:val="bg-BG"/>
        </w:rPr>
      </w:pPr>
      <w:r>
        <w:rPr>
          <w:sz w:val="24"/>
          <w:lang w:val="bg-BG"/>
        </w:rPr>
        <w:t>Този стопански клас също е съставен от естествени насаждения и култури без преобладание на никой от дървесните видове, но от трети- четвърти бонитет. Средният бонитет за стопанския клас е четвърти- 3.5.</w:t>
      </w:r>
    </w:p>
    <w:p w:rsidR="00924F63" w:rsidRDefault="00924F63" w:rsidP="00924F63">
      <w:pPr>
        <w:ind w:firstLine="720"/>
        <w:jc w:val="both"/>
        <w:rPr>
          <w:sz w:val="24"/>
          <w:lang w:val="bg-BG"/>
        </w:rPr>
      </w:pPr>
      <w:r w:rsidRPr="00490C33">
        <w:rPr>
          <w:sz w:val="24"/>
          <w:lang w:val="bg-BG"/>
        </w:rPr>
        <w:lastRenderedPageBreak/>
        <w:t xml:space="preserve">Включените в този стопански клас </w:t>
      </w:r>
      <w:r>
        <w:rPr>
          <w:sz w:val="24"/>
          <w:lang w:val="bg-BG"/>
        </w:rPr>
        <w:t>естествени смесени иглолистни и иглолистно- широколистни насаждения са 94.1 ха</w:t>
      </w:r>
      <w:r w:rsidRPr="00490C33">
        <w:rPr>
          <w:sz w:val="24"/>
          <w:lang w:val="bg-BG"/>
        </w:rPr>
        <w:t>.</w:t>
      </w:r>
      <w:r>
        <w:rPr>
          <w:sz w:val="24"/>
          <w:lang w:val="bg-BG"/>
        </w:rPr>
        <w:t xml:space="preserve">, а културите със същия характер- 121.9 ха. </w:t>
      </w:r>
      <w:r w:rsidRPr="00490C33">
        <w:rPr>
          <w:sz w:val="24"/>
          <w:lang w:val="bg-BG"/>
        </w:rPr>
        <w:t xml:space="preserve"> Основните дървесни видо</w:t>
      </w:r>
      <w:r>
        <w:rPr>
          <w:sz w:val="24"/>
          <w:lang w:val="bg-BG"/>
        </w:rPr>
        <w:t>ве представени в насажденията</w:t>
      </w:r>
      <w:r w:rsidRPr="00490C33">
        <w:rPr>
          <w:sz w:val="24"/>
          <w:lang w:val="bg-BG"/>
        </w:rPr>
        <w:t>, какт</w:t>
      </w:r>
      <w:r>
        <w:rPr>
          <w:sz w:val="24"/>
          <w:lang w:val="bg-BG"/>
        </w:rPr>
        <w:t>о и в предходния стопански клас са:</w:t>
      </w:r>
      <w:r w:rsidRPr="00490C33">
        <w:rPr>
          <w:sz w:val="24"/>
          <w:lang w:val="bg-BG"/>
        </w:rPr>
        <w:t xml:space="preserve"> бук, бял бор, </w:t>
      </w:r>
      <w:r>
        <w:rPr>
          <w:sz w:val="24"/>
          <w:lang w:val="bg-BG"/>
        </w:rPr>
        <w:t xml:space="preserve">черен бор, </w:t>
      </w:r>
      <w:r w:rsidRPr="00490C33">
        <w:rPr>
          <w:sz w:val="24"/>
          <w:lang w:val="bg-BG"/>
        </w:rPr>
        <w:t>ела и смърч, застъпе</w:t>
      </w:r>
      <w:r>
        <w:rPr>
          <w:sz w:val="24"/>
          <w:lang w:val="bg-BG"/>
        </w:rPr>
        <w:t>ни в състава с различно участие, като състава, особено на културите се допълва на места от зимен дъб и воден габър.</w:t>
      </w:r>
      <w:r w:rsidRPr="00490C33">
        <w:rPr>
          <w:sz w:val="24"/>
          <w:lang w:val="bg-BG"/>
        </w:rPr>
        <w:t xml:space="preserve"> </w:t>
      </w:r>
    </w:p>
    <w:p w:rsidR="00924F63" w:rsidRPr="00490C33" w:rsidRDefault="00924F63" w:rsidP="00924F63">
      <w:pPr>
        <w:ind w:firstLine="720"/>
        <w:jc w:val="both"/>
        <w:rPr>
          <w:sz w:val="24"/>
          <w:lang w:val="bg-BG"/>
        </w:rPr>
      </w:pPr>
      <w:r>
        <w:rPr>
          <w:sz w:val="24"/>
          <w:lang w:val="bg-BG"/>
        </w:rPr>
        <w:t>Средната пълнота е 0.62. Средната възраст е 73 години, като най- добре представен е трети клас на възраст- с 57% от залесената площ. Средният запас е 196 куб.м./ха, а средният прираст 3.06 куб.м./ха.</w:t>
      </w:r>
    </w:p>
    <w:p w:rsidR="00924F63" w:rsidRPr="00490C33" w:rsidRDefault="00924F63" w:rsidP="00924F63">
      <w:pPr>
        <w:ind w:firstLine="720"/>
        <w:jc w:val="both"/>
        <w:rPr>
          <w:sz w:val="24"/>
          <w:lang w:val="bg-BG"/>
        </w:rPr>
      </w:pPr>
      <w:r>
        <w:rPr>
          <w:sz w:val="24"/>
          <w:lang w:val="bg-BG"/>
        </w:rPr>
        <w:t xml:space="preserve">Заеманите месторастения са разнообразни- от бедни до богати, но най- добре представени са среднобогатите. </w:t>
      </w:r>
      <w:r w:rsidRPr="00490C33">
        <w:rPr>
          <w:sz w:val="24"/>
          <w:lang w:val="bg-BG"/>
        </w:rPr>
        <w:t xml:space="preserve">Здравословното състояние на насажденията </w:t>
      </w:r>
      <w:r w:rsidR="00A35849">
        <w:rPr>
          <w:sz w:val="24"/>
          <w:lang w:val="bg-BG"/>
        </w:rPr>
        <w:t xml:space="preserve">и културите </w:t>
      </w:r>
      <w:r w:rsidRPr="00490C33">
        <w:rPr>
          <w:sz w:val="24"/>
          <w:lang w:val="bg-BG"/>
        </w:rPr>
        <w:t xml:space="preserve">от стопанския клас е </w:t>
      </w:r>
      <w:r>
        <w:rPr>
          <w:sz w:val="24"/>
          <w:lang w:val="bg-BG"/>
        </w:rPr>
        <w:t xml:space="preserve">сравнително </w:t>
      </w:r>
      <w:r w:rsidRPr="00490C33">
        <w:rPr>
          <w:sz w:val="24"/>
          <w:lang w:val="bg-BG"/>
        </w:rPr>
        <w:t xml:space="preserve">добро, а общото- най- често средно или средно до добро. </w:t>
      </w:r>
    </w:p>
    <w:p w:rsidR="00924F63" w:rsidRPr="007A7F47" w:rsidRDefault="00924F63" w:rsidP="00924F63">
      <w:pPr>
        <w:ind w:firstLine="720"/>
        <w:jc w:val="both"/>
        <w:rPr>
          <w:sz w:val="24"/>
          <w:szCs w:val="24"/>
          <w:lang w:val="bg-BG"/>
        </w:rPr>
      </w:pPr>
      <w:r w:rsidRPr="007A7F47">
        <w:rPr>
          <w:sz w:val="24"/>
          <w:szCs w:val="24"/>
          <w:lang w:val="bg-BG"/>
        </w:rPr>
        <w:t>Ц</w:t>
      </w:r>
      <w:r w:rsidRPr="007A7F47">
        <w:rPr>
          <w:sz w:val="24"/>
          <w:szCs w:val="24"/>
        </w:rPr>
        <w:t>ел на стопанисване- п</w:t>
      </w:r>
      <w:r>
        <w:rPr>
          <w:sz w:val="24"/>
          <w:szCs w:val="24"/>
        </w:rPr>
        <w:t>оддържане и подобряване на защи</w:t>
      </w:r>
      <w:r>
        <w:rPr>
          <w:sz w:val="24"/>
          <w:szCs w:val="24"/>
          <w:lang w:val="bg-BG"/>
        </w:rPr>
        <w:t>т</w:t>
      </w:r>
      <w:r w:rsidRPr="007A7F47">
        <w:rPr>
          <w:sz w:val="24"/>
          <w:szCs w:val="24"/>
        </w:rPr>
        <w:t xml:space="preserve">ните и специални функции на насажденията и цел на производство- добив на едра строителна дървесина с диаметър </w:t>
      </w:r>
      <w:r w:rsidR="00F34B85">
        <w:rPr>
          <w:sz w:val="24"/>
          <w:szCs w:val="24"/>
          <w:lang w:val="bg-BG"/>
        </w:rPr>
        <w:t>н</w:t>
      </w:r>
      <w:r w:rsidRPr="007A7F47">
        <w:rPr>
          <w:sz w:val="24"/>
          <w:szCs w:val="24"/>
        </w:rPr>
        <w:t xml:space="preserve">а тънкия край над </w:t>
      </w:r>
      <w:r>
        <w:rPr>
          <w:sz w:val="24"/>
          <w:szCs w:val="24"/>
          <w:lang w:val="bg-BG"/>
        </w:rPr>
        <w:t>18</w:t>
      </w:r>
      <w:r w:rsidRPr="007A7F47">
        <w:rPr>
          <w:sz w:val="24"/>
          <w:szCs w:val="24"/>
        </w:rPr>
        <w:t xml:space="preserve"> см при турнус на сеч 1</w:t>
      </w:r>
      <w:r>
        <w:rPr>
          <w:sz w:val="24"/>
          <w:szCs w:val="24"/>
          <w:lang w:val="bg-BG"/>
        </w:rPr>
        <w:t>0</w:t>
      </w:r>
      <w:r w:rsidRPr="007A7F47">
        <w:rPr>
          <w:sz w:val="24"/>
          <w:szCs w:val="24"/>
        </w:rPr>
        <w:t>0 години</w:t>
      </w:r>
      <w:r w:rsidRPr="007A7F47">
        <w:rPr>
          <w:sz w:val="24"/>
          <w:szCs w:val="24"/>
          <w:lang w:val="bg-BG"/>
        </w:rPr>
        <w:t>.</w:t>
      </w:r>
    </w:p>
    <w:p w:rsidR="00924F63" w:rsidRPr="00490C33" w:rsidRDefault="00924F63" w:rsidP="00924F63">
      <w:pPr>
        <w:rPr>
          <w:lang w:val="bg-BG"/>
        </w:rPr>
      </w:pPr>
    </w:p>
    <w:p w:rsidR="00924F63" w:rsidRPr="00590F86" w:rsidRDefault="00924F63" w:rsidP="00924F63">
      <w:pPr>
        <w:pStyle w:val="PlainText"/>
        <w:rPr>
          <w:sz w:val="18"/>
          <w:szCs w:val="18"/>
          <w:lang w:val="ru-RU"/>
        </w:rPr>
      </w:pPr>
      <w:r w:rsidRPr="00590F86">
        <w:rPr>
          <w:sz w:val="18"/>
          <w:szCs w:val="18"/>
          <w:lang w:val="ru-RU"/>
        </w:rPr>
        <w:t xml:space="preserve">            Разпределение на ЗАЛЕСЕНАТА ПЛОЩ  по тип МЕСТОРАСТЕНЕ,</w:t>
      </w:r>
    </w:p>
    <w:p w:rsidR="00924F63" w:rsidRPr="00590F86" w:rsidRDefault="00924F63" w:rsidP="00924F63">
      <w:pPr>
        <w:pStyle w:val="PlainText"/>
        <w:rPr>
          <w:sz w:val="18"/>
          <w:szCs w:val="18"/>
          <w:lang w:val="ru-RU"/>
        </w:rPr>
      </w:pPr>
      <w:r w:rsidRPr="00590F86">
        <w:rPr>
          <w:sz w:val="18"/>
          <w:szCs w:val="18"/>
          <w:lang w:val="ru-RU"/>
        </w:rPr>
        <w:t xml:space="preserve">                         вид на НАСАЖДЕНИЕто и БОНИТЕТ</w:t>
      </w:r>
    </w:p>
    <w:p w:rsidR="00924F63" w:rsidRPr="00590F86" w:rsidRDefault="00924F63" w:rsidP="00924F63">
      <w:pPr>
        <w:pStyle w:val="PlainText"/>
        <w:rPr>
          <w:sz w:val="18"/>
          <w:szCs w:val="18"/>
          <w:lang w:val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42"/>
        <w:gridCol w:w="352"/>
        <w:gridCol w:w="264"/>
        <w:gridCol w:w="375"/>
        <w:gridCol w:w="375"/>
        <w:gridCol w:w="411"/>
        <w:gridCol w:w="511"/>
        <w:gridCol w:w="375"/>
        <w:gridCol w:w="706"/>
        <w:gridCol w:w="777"/>
      </w:tblGrid>
      <w:tr w:rsidR="00924F63" w:rsidRPr="005B2B2D" w:rsidTr="00C1351F">
        <w:tc>
          <w:tcPr>
            <w:tcW w:w="0" w:type="auto"/>
            <w:gridSpan w:val="3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Групи месторастения и</w:t>
            </w: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br/>
              <w:t>видове насаждения</w:t>
            </w:r>
          </w:p>
        </w:tc>
        <w:tc>
          <w:tcPr>
            <w:tcW w:w="0" w:type="auto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Бонитети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Всичко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Среден</w:t>
            </w: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br/>
              <w:t>бонитет</w:t>
            </w:r>
          </w:p>
        </w:tc>
      </w:tr>
      <w:tr w:rsidR="00924F63" w:rsidRPr="005B2B2D" w:rsidTr="00C1351F">
        <w:tc>
          <w:tcPr>
            <w:tcW w:w="0" w:type="auto"/>
            <w:gridSpan w:val="3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I</w:t>
            </w:r>
          </w:p>
        </w:tc>
        <w:tc>
          <w:tcPr>
            <w:tcW w:w="3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II</w:t>
            </w:r>
          </w:p>
        </w:tc>
        <w:tc>
          <w:tcPr>
            <w:tcW w:w="3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III</w:t>
            </w:r>
          </w:p>
        </w:tc>
        <w:tc>
          <w:tcPr>
            <w:tcW w:w="3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IV</w:t>
            </w:r>
          </w:p>
        </w:tc>
        <w:tc>
          <w:tcPr>
            <w:tcW w:w="3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V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5B2B2D" w:rsidTr="00C1351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Т-II B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3.0</w:t>
            </w:r>
          </w:p>
        </w:tc>
      </w:tr>
      <w:tr w:rsidR="00924F63" w:rsidRPr="005B2B2D" w:rsidTr="00C1351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5B2B2D" w:rsidTr="00C1351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Т-II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34.9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46.1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3.2</w:t>
            </w:r>
          </w:p>
        </w:tc>
      </w:tr>
      <w:tr w:rsidR="00924F63" w:rsidRPr="005B2B2D" w:rsidTr="00C1351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Т-II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9.7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13.8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23.5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3.6</w:t>
            </w:r>
          </w:p>
        </w:tc>
      </w:tr>
      <w:tr w:rsidR="00924F63" w:rsidRPr="005B2B2D" w:rsidTr="00C1351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5B2B2D" w:rsidTr="00C1351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Т-II 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3.0</w:t>
            </w:r>
          </w:p>
        </w:tc>
      </w:tr>
      <w:tr w:rsidR="00924F63" w:rsidRPr="005B2B2D" w:rsidTr="00C1351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Т-II 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4.0</w:t>
            </w:r>
          </w:p>
        </w:tc>
      </w:tr>
      <w:tr w:rsidR="00924F63" w:rsidRPr="005B2B2D" w:rsidTr="00C1351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5B2B2D" w:rsidTr="00C1351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МТЮ-II B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3.0</w:t>
            </w:r>
          </w:p>
        </w:tc>
      </w:tr>
      <w:tr w:rsidR="00924F63" w:rsidRPr="005B2B2D" w:rsidTr="00C1351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МТЮ-II B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35.5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35.5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4.0</w:t>
            </w:r>
          </w:p>
        </w:tc>
      </w:tr>
      <w:tr w:rsidR="00924F63" w:rsidRPr="005B2B2D" w:rsidTr="00C1351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5B2B2D" w:rsidTr="00C1351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МТЮ-II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3.0</w:t>
            </w:r>
          </w:p>
        </w:tc>
      </w:tr>
      <w:tr w:rsidR="00924F63" w:rsidRPr="005B2B2D" w:rsidTr="00C1351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МТЮ-II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55.7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59.3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3.9</w:t>
            </w:r>
          </w:p>
        </w:tc>
      </w:tr>
      <w:tr w:rsidR="00924F63" w:rsidRPr="005B2B2D" w:rsidTr="00C1351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5B2B2D" w:rsidTr="00C1351F"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97.7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118.3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216.0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3.5</w:t>
            </w:r>
          </w:p>
        </w:tc>
      </w:tr>
      <w:tr w:rsidR="00924F63" w:rsidRPr="005B2B2D" w:rsidTr="00C1351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5B2B2D" w:rsidTr="00C1351F"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проценти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45.2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54.8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</w:tbl>
    <w:p w:rsidR="00924F63" w:rsidRDefault="00924F63" w:rsidP="00924F63">
      <w:pPr>
        <w:pStyle w:val="PlainText"/>
        <w:rPr>
          <w:sz w:val="18"/>
          <w:szCs w:val="18"/>
          <w:lang w:val="ru-RU"/>
        </w:rPr>
      </w:pPr>
      <w:r w:rsidRPr="00590F86">
        <w:rPr>
          <w:sz w:val="18"/>
          <w:szCs w:val="18"/>
          <w:lang w:val="ru-RU"/>
        </w:rPr>
        <w:t xml:space="preserve">      </w:t>
      </w:r>
    </w:p>
    <w:p w:rsidR="00924F63" w:rsidRPr="00590F86" w:rsidRDefault="00924F63" w:rsidP="00924F63">
      <w:pPr>
        <w:pStyle w:val="PlainText"/>
        <w:rPr>
          <w:sz w:val="18"/>
          <w:szCs w:val="18"/>
          <w:lang w:val="ru-RU"/>
        </w:rPr>
      </w:pPr>
      <w:r w:rsidRPr="00590F86">
        <w:rPr>
          <w:sz w:val="18"/>
          <w:szCs w:val="18"/>
          <w:lang w:val="ru-RU"/>
        </w:rPr>
        <w:t>Разпределение на ЗАЛЕСЕНАТА ПЛОЩ,  общия дървесен ЗАПАС БЕЗ КЛОНИ</w:t>
      </w:r>
    </w:p>
    <w:p w:rsidR="00924F63" w:rsidRDefault="00924F63" w:rsidP="00924F63">
      <w:pPr>
        <w:pStyle w:val="PlainText"/>
        <w:rPr>
          <w:sz w:val="18"/>
          <w:szCs w:val="18"/>
          <w:lang w:val="ru-RU"/>
        </w:rPr>
      </w:pPr>
      <w:r w:rsidRPr="00590F86">
        <w:rPr>
          <w:sz w:val="18"/>
          <w:szCs w:val="18"/>
          <w:lang w:val="ru-RU"/>
        </w:rPr>
        <w:t xml:space="preserve">        и средния ПРИРАСТ по класове и подкласове на ВЪЗРАСТ</w:t>
      </w:r>
    </w:p>
    <w:p w:rsidR="00924F63" w:rsidRPr="00590F86" w:rsidRDefault="00924F63" w:rsidP="00924F63">
      <w:pPr>
        <w:pStyle w:val="PlainText"/>
        <w:rPr>
          <w:sz w:val="18"/>
          <w:szCs w:val="18"/>
          <w:lang w:val="ru-RU"/>
        </w:rPr>
      </w:pPr>
    </w:p>
    <w:p w:rsidR="00924F63" w:rsidRPr="00590F86" w:rsidRDefault="00924F63" w:rsidP="00924F63">
      <w:pPr>
        <w:pStyle w:val="PlainText"/>
        <w:rPr>
          <w:sz w:val="18"/>
          <w:szCs w:val="18"/>
          <w:lang w:val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00"/>
        <w:gridCol w:w="1200"/>
        <w:gridCol w:w="1050"/>
        <w:gridCol w:w="600"/>
        <w:gridCol w:w="1050"/>
        <w:gridCol w:w="600"/>
        <w:gridCol w:w="1200"/>
        <w:gridCol w:w="1200"/>
      </w:tblGrid>
      <w:tr w:rsidR="00924F63" w:rsidRPr="005B2B2D" w:rsidTr="00C1351F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Класове на възраст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Подкласове на възраст</w:t>
            </w:r>
          </w:p>
        </w:tc>
        <w:tc>
          <w:tcPr>
            <w:tcW w:w="165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Площ</w:t>
            </w:r>
          </w:p>
        </w:tc>
        <w:tc>
          <w:tcPr>
            <w:tcW w:w="165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Общ дървесен запас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Надлесни</w:t>
            </w: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br/>
              <w:t>куб.м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Среден прираст</w:t>
            </w: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br/>
              <w:t>куб.м</w:t>
            </w:r>
          </w:p>
        </w:tc>
      </w:tr>
      <w:tr w:rsidR="00924F63" w:rsidRPr="005B2B2D" w:rsidTr="00C1351F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хектари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%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куб.м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%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5B2B2D" w:rsidTr="00C1351F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1-10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5B2B2D" w:rsidTr="00C1351F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11-20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0.1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0.1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5B2B2D" w:rsidTr="00C1351F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21-30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5B2B2D" w:rsidTr="00C1351F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31-40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19.3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8.9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4360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10.3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114</w:t>
            </w:r>
          </w:p>
        </w:tc>
      </w:tr>
      <w:tr w:rsidR="00924F63" w:rsidRPr="005B2B2D" w:rsidTr="00C1351F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III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41-50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36.3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16.8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6050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14.3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122</w:t>
            </w:r>
          </w:p>
        </w:tc>
      </w:tr>
      <w:tr w:rsidR="00924F63" w:rsidRPr="005B2B2D" w:rsidTr="00C1351F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51-60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87.9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40.7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15640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37.0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275</w:t>
            </w:r>
          </w:p>
        </w:tc>
      </w:tr>
      <w:tr w:rsidR="00924F63" w:rsidRPr="005B2B2D" w:rsidTr="00C1351F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IV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61-70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2.3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980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2.3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14</w:t>
            </w:r>
          </w:p>
        </w:tc>
      </w:tr>
      <w:tr w:rsidR="00924F63" w:rsidRPr="005B2B2D" w:rsidTr="00C1351F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71-80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5B2B2D" w:rsidTr="00C1351F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VI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101-110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46.3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21.4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11970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28.4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109</w:t>
            </w:r>
          </w:p>
        </w:tc>
      </w:tr>
      <w:tr w:rsidR="00924F63" w:rsidRPr="005B2B2D" w:rsidTr="00C1351F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111-120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7.5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3.5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1460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3.4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12</w:t>
            </w:r>
          </w:p>
        </w:tc>
      </w:tr>
      <w:tr w:rsidR="00924F63" w:rsidRPr="005B2B2D" w:rsidTr="00C1351F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VII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121-130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10.5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4.9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1260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</w:t>
            </w:r>
          </w:p>
        </w:tc>
      </w:tr>
      <w:tr w:rsidR="00924F63" w:rsidRPr="005B2B2D" w:rsidTr="00C1351F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131-140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5B2B2D" w:rsidTr="00C1351F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VIII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141-150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3.1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1.4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540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</w:t>
            </w:r>
          </w:p>
        </w:tc>
      </w:tr>
      <w:tr w:rsidR="00924F63" w:rsidRPr="005B2B2D" w:rsidTr="00C1351F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над 150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5B2B2D" w:rsidTr="00C1351F">
        <w:tc>
          <w:tcPr>
            <w:tcW w:w="240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Всичко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216.0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100.0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42265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100.0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40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660</w:t>
            </w:r>
          </w:p>
        </w:tc>
      </w:tr>
    </w:tbl>
    <w:p w:rsidR="00924F63" w:rsidRPr="005B2B2D" w:rsidRDefault="00924F63" w:rsidP="00924F63">
      <w:pPr>
        <w:spacing w:before="100" w:beforeAutospacing="1" w:after="100" w:afterAutospacing="1"/>
        <w:rPr>
          <w:rFonts w:ascii="Arial" w:hAnsi="Arial" w:cs="Arial"/>
          <w:color w:val="000000"/>
          <w:sz w:val="18"/>
          <w:szCs w:val="18"/>
          <w:lang w:eastAsia="bg-BG"/>
        </w:rPr>
      </w:pPr>
      <w:proofErr w:type="gramStart"/>
      <w:r w:rsidRPr="005B2B2D">
        <w:rPr>
          <w:rFonts w:ascii="Arial" w:hAnsi="Arial" w:cs="Arial"/>
          <w:color w:val="000000"/>
          <w:sz w:val="18"/>
          <w:szCs w:val="18"/>
          <w:lang w:eastAsia="bg-BG"/>
        </w:rPr>
        <w:t>средна</w:t>
      </w:r>
      <w:proofErr w:type="gramEnd"/>
      <w:r w:rsidRPr="005B2B2D">
        <w:rPr>
          <w:rFonts w:ascii="Arial" w:hAnsi="Arial" w:cs="Arial"/>
          <w:color w:val="000000"/>
          <w:sz w:val="18"/>
          <w:szCs w:val="18"/>
          <w:lang w:eastAsia="bg-BG"/>
        </w:rPr>
        <w:t xml:space="preserve"> възраст: 73 години</w:t>
      </w:r>
      <w:r w:rsidRPr="005B2B2D">
        <w:rPr>
          <w:rFonts w:ascii="Arial" w:hAnsi="Arial" w:cs="Arial"/>
          <w:color w:val="000000"/>
          <w:sz w:val="18"/>
          <w:szCs w:val="18"/>
          <w:lang w:eastAsia="bg-BG"/>
        </w:rPr>
        <w:br/>
        <w:t>среден запас: 196 куб.м/ха</w:t>
      </w:r>
      <w:r w:rsidRPr="005B2B2D">
        <w:rPr>
          <w:rFonts w:ascii="Arial" w:hAnsi="Arial" w:cs="Arial"/>
          <w:color w:val="000000"/>
          <w:sz w:val="18"/>
          <w:szCs w:val="18"/>
          <w:lang w:eastAsia="bg-BG"/>
        </w:rPr>
        <w:br/>
        <w:t>среден прираст: 3.06 куб.м/ха</w:t>
      </w:r>
    </w:p>
    <w:p w:rsidR="00924F63" w:rsidRDefault="00924F63" w:rsidP="00924F63">
      <w:pPr>
        <w:pStyle w:val="PlainText"/>
        <w:ind w:left="360"/>
        <w:rPr>
          <w:rFonts w:ascii="Times New Roman" w:hAnsi="Times New Roman"/>
          <w:b/>
          <w:sz w:val="24"/>
          <w:lang w:val="bg-BG"/>
        </w:rPr>
      </w:pPr>
      <w:r>
        <w:rPr>
          <w:rFonts w:ascii="Times New Roman" w:hAnsi="Times New Roman"/>
          <w:b/>
          <w:sz w:val="24"/>
          <w:lang w:val="bg-BG"/>
        </w:rPr>
        <w:t xml:space="preserve">Условен буков високобонитетен стопански клас- БВ </w:t>
      </w:r>
    </w:p>
    <w:p w:rsidR="00924F63" w:rsidRDefault="00924F63" w:rsidP="00924F63">
      <w:pPr>
        <w:pStyle w:val="PlainText"/>
        <w:rPr>
          <w:rFonts w:ascii="Times New Roman" w:hAnsi="Times New Roman"/>
          <w:sz w:val="24"/>
        </w:rPr>
      </w:pPr>
    </w:p>
    <w:p w:rsidR="00924F63" w:rsidRPr="00FE191D" w:rsidRDefault="00924F63" w:rsidP="00924F63">
      <w:pPr>
        <w:pStyle w:val="PlainText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Условен буков</w:t>
      </w:r>
      <w:r w:rsidRPr="00FE191D">
        <w:rPr>
          <w:rFonts w:ascii="Times New Roman" w:hAnsi="Times New Roman"/>
          <w:sz w:val="24"/>
          <w:szCs w:val="24"/>
          <w:lang w:val="ru-RU"/>
        </w:rPr>
        <w:t xml:space="preserve"> високобонитетен </w:t>
      </w:r>
      <w:r>
        <w:rPr>
          <w:rFonts w:ascii="Times New Roman" w:hAnsi="Times New Roman"/>
          <w:sz w:val="24"/>
          <w:szCs w:val="24"/>
          <w:lang w:val="ru-RU"/>
        </w:rPr>
        <w:t xml:space="preserve">стопански клас </w:t>
      </w:r>
      <w:r w:rsidRPr="00FE191D">
        <w:rPr>
          <w:rFonts w:ascii="Times New Roman" w:hAnsi="Times New Roman"/>
          <w:sz w:val="24"/>
          <w:szCs w:val="24"/>
          <w:lang w:val="ru-RU"/>
        </w:rPr>
        <w:t>(БВ) зае</w:t>
      </w:r>
      <w:r>
        <w:rPr>
          <w:rFonts w:ascii="Times New Roman" w:hAnsi="Times New Roman"/>
          <w:sz w:val="24"/>
          <w:szCs w:val="24"/>
          <w:lang w:val="ru-RU"/>
        </w:rPr>
        <w:t>ма площ от 175.6 ха, което е 1.9</w:t>
      </w:r>
      <w:r w:rsidRPr="00FE191D">
        <w:rPr>
          <w:rFonts w:ascii="Times New Roman" w:hAnsi="Times New Roman"/>
          <w:sz w:val="24"/>
          <w:szCs w:val="24"/>
          <w:lang w:val="ru-RU"/>
        </w:rPr>
        <w:t xml:space="preserve"> % от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общата </w:t>
      </w:r>
      <w:r>
        <w:rPr>
          <w:rFonts w:ascii="Times New Roman" w:hAnsi="Times New Roman" w:cs="Times New Roman"/>
          <w:sz w:val="24"/>
          <w:szCs w:val="24"/>
          <w:lang w:val="ru-RU"/>
        </w:rPr>
        <w:t>залесена</w:t>
      </w:r>
      <w:r w:rsidRPr="00C46DA7">
        <w:rPr>
          <w:rFonts w:ascii="Times New Roman" w:hAnsi="Times New Roman" w:cs="Times New Roman"/>
          <w:sz w:val="24"/>
          <w:szCs w:val="24"/>
          <w:lang w:val="ru-RU"/>
        </w:rPr>
        <w:t xml:space="preserve"> площ</w:t>
      </w:r>
      <w:r w:rsidRPr="00FE191D">
        <w:rPr>
          <w:rFonts w:ascii="Times New Roman" w:hAnsi="Times New Roman"/>
          <w:sz w:val="24"/>
          <w:szCs w:val="24"/>
          <w:lang w:val="ru-RU"/>
        </w:rPr>
        <w:t>.</w:t>
      </w:r>
    </w:p>
    <w:p w:rsidR="00924F63" w:rsidRPr="000D19E9" w:rsidRDefault="00924F63" w:rsidP="00924F63">
      <w:pPr>
        <w:ind w:firstLine="720"/>
        <w:jc w:val="both"/>
        <w:rPr>
          <w:sz w:val="24"/>
          <w:szCs w:val="24"/>
          <w:lang w:val="bg-BG"/>
        </w:rPr>
      </w:pPr>
      <w:r w:rsidRPr="000D19E9">
        <w:rPr>
          <w:sz w:val="24"/>
          <w:szCs w:val="24"/>
          <w:lang w:val="bg-BG"/>
        </w:rPr>
        <w:t xml:space="preserve">Той е съставен от </w:t>
      </w:r>
      <w:r w:rsidR="00EF52CC">
        <w:rPr>
          <w:sz w:val="24"/>
          <w:szCs w:val="24"/>
          <w:lang w:val="bg-BG"/>
        </w:rPr>
        <w:t>б</w:t>
      </w:r>
      <w:r>
        <w:rPr>
          <w:sz w:val="24"/>
          <w:szCs w:val="24"/>
          <w:lang w:val="bg-BG"/>
        </w:rPr>
        <w:t xml:space="preserve">укови </w:t>
      </w:r>
      <w:r w:rsidRPr="000D19E9">
        <w:rPr>
          <w:sz w:val="24"/>
          <w:szCs w:val="24"/>
          <w:lang w:val="bg-BG"/>
        </w:rPr>
        <w:t xml:space="preserve">чисти и смесени с преобладание на </w:t>
      </w:r>
      <w:r>
        <w:rPr>
          <w:sz w:val="24"/>
          <w:szCs w:val="24"/>
          <w:lang w:val="bg-BG"/>
        </w:rPr>
        <w:t>бук</w:t>
      </w:r>
      <w:r w:rsidRPr="000D19E9">
        <w:rPr>
          <w:sz w:val="24"/>
          <w:szCs w:val="24"/>
          <w:lang w:val="bg-BG"/>
        </w:rPr>
        <w:t xml:space="preserve"> насаждения </w:t>
      </w:r>
      <w:r>
        <w:rPr>
          <w:sz w:val="24"/>
          <w:szCs w:val="24"/>
          <w:lang w:val="bg-BG"/>
        </w:rPr>
        <w:t>от втори бонитет.</w:t>
      </w:r>
    </w:p>
    <w:p w:rsidR="00924F63" w:rsidRDefault="00924F63" w:rsidP="00924F63">
      <w:pPr>
        <w:ind w:firstLine="720"/>
        <w:jc w:val="both"/>
        <w:rPr>
          <w:sz w:val="24"/>
          <w:szCs w:val="24"/>
          <w:lang w:val="bg-BG"/>
        </w:rPr>
      </w:pPr>
      <w:r w:rsidRPr="000D19E9">
        <w:rPr>
          <w:sz w:val="24"/>
          <w:szCs w:val="24"/>
          <w:lang w:val="bg-BG"/>
        </w:rPr>
        <w:t>Средните таксационни характеристики на насаждения</w:t>
      </w:r>
      <w:r>
        <w:rPr>
          <w:sz w:val="24"/>
          <w:szCs w:val="24"/>
          <w:lang w:val="bg-BG"/>
        </w:rPr>
        <w:t>та в стопанския клас</w:t>
      </w:r>
      <w:r w:rsidRPr="000D19E9">
        <w:rPr>
          <w:sz w:val="24"/>
          <w:szCs w:val="24"/>
          <w:lang w:val="bg-BG"/>
        </w:rPr>
        <w:t xml:space="preserve"> са: средна възраст </w:t>
      </w:r>
      <w:r>
        <w:rPr>
          <w:sz w:val="24"/>
          <w:szCs w:val="24"/>
          <w:lang w:val="bg-BG"/>
        </w:rPr>
        <w:t>104</w:t>
      </w:r>
      <w:r w:rsidRPr="000D19E9">
        <w:rPr>
          <w:sz w:val="24"/>
          <w:szCs w:val="24"/>
          <w:lang w:val="bg-BG"/>
        </w:rPr>
        <w:t xml:space="preserve"> г., среден запас на хектар </w:t>
      </w:r>
      <w:r>
        <w:rPr>
          <w:sz w:val="24"/>
          <w:szCs w:val="24"/>
          <w:lang w:val="bg-BG"/>
        </w:rPr>
        <w:t>321</w:t>
      </w:r>
      <w:r w:rsidRPr="000D19E9">
        <w:rPr>
          <w:sz w:val="24"/>
          <w:szCs w:val="24"/>
          <w:lang w:val="bg-BG"/>
        </w:rPr>
        <w:t xml:space="preserve"> куб.м. и среден прираст 3.</w:t>
      </w:r>
      <w:r>
        <w:rPr>
          <w:sz w:val="24"/>
          <w:szCs w:val="24"/>
          <w:lang w:val="bg-BG"/>
        </w:rPr>
        <w:t>22</w:t>
      </w:r>
      <w:r w:rsidRPr="000D19E9">
        <w:rPr>
          <w:sz w:val="24"/>
          <w:szCs w:val="24"/>
          <w:lang w:val="bg-BG"/>
        </w:rPr>
        <w:t xml:space="preserve"> куб.м./ха.</w:t>
      </w:r>
      <w:r>
        <w:rPr>
          <w:sz w:val="24"/>
          <w:szCs w:val="24"/>
          <w:lang w:val="bg-BG"/>
        </w:rPr>
        <w:t xml:space="preserve"> </w:t>
      </w:r>
      <w:r w:rsidRPr="00A95ACE">
        <w:rPr>
          <w:sz w:val="24"/>
          <w:szCs w:val="24"/>
          <w:lang w:val="ru-RU"/>
        </w:rPr>
        <w:t>Средната пълнота на стопанския клас е  0.</w:t>
      </w:r>
      <w:r>
        <w:rPr>
          <w:sz w:val="24"/>
          <w:szCs w:val="24"/>
          <w:lang w:val="ru-RU"/>
        </w:rPr>
        <w:t>69</w:t>
      </w:r>
      <w:r w:rsidRPr="00A95ACE">
        <w:rPr>
          <w:sz w:val="24"/>
          <w:szCs w:val="24"/>
          <w:lang w:val="ru-RU"/>
        </w:rPr>
        <w:t>.</w:t>
      </w:r>
      <w:r w:rsidRPr="000D19E9">
        <w:rPr>
          <w:sz w:val="24"/>
          <w:szCs w:val="24"/>
          <w:lang w:val="bg-BG"/>
        </w:rPr>
        <w:t xml:space="preserve"> </w:t>
      </w:r>
    </w:p>
    <w:p w:rsidR="00924F63" w:rsidRDefault="00924F63" w:rsidP="00924F63">
      <w:pPr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Площи до 70 г възраст отсъстват, а с най- голяма площ е шести клас на възраст- една трета от общата</w:t>
      </w:r>
      <w:r w:rsidRPr="000D19E9">
        <w:rPr>
          <w:sz w:val="24"/>
          <w:szCs w:val="24"/>
          <w:lang w:val="bg-BG"/>
        </w:rPr>
        <w:t xml:space="preserve">. </w:t>
      </w:r>
    </w:p>
    <w:p w:rsidR="00924F63" w:rsidRDefault="00924F63" w:rsidP="00924F63">
      <w:pPr>
        <w:ind w:firstLine="720"/>
        <w:jc w:val="both"/>
        <w:rPr>
          <w:sz w:val="24"/>
          <w:szCs w:val="24"/>
          <w:lang w:val="bg-BG"/>
        </w:rPr>
      </w:pPr>
      <w:r w:rsidRPr="000D19E9">
        <w:rPr>
          <w:sz w:val="24"/>
          <w:szCs w:val="24"/>
          <w:lang w:val="bg-BG"/>
        </w:rPr>
        <w:t>Здравословното състояние на насажденията е добро</w:t>
      </w:r>
      <w:r>
        <w:rPr>
          <w:sz w:val="24"/>
          <w:szCs w:val="24"/>
          <w:lang w:val="bg-BG"/>
        </w:rPr>
        <w:t xml:space="preserve"> или добро до средно</w:t>
      </w:r>
      <w:r w:rsidRPr="000D19E9">
        <w:rPr>
          <w:sz w:val="24"/>
          <w:szCs w:val="24"/>
          <w:lang w:val="bg-BG"/>
        </w:rPr>
        <w:t xml:space="preserve">. По около </w:t>
      </w:r>
      <w:r>
        <w:rPr>
          <w:sz w:val="24"/>
          <w:szCs w:val="24"/>
          <w:lang w:val="bg-BG"/>
        </w:rPr>
        <w:t>1</w:t>
      </w:r>
      <w:r w:rsidRPr="000D19E9">
        <w:rPr>
          <w:sz w:val="24"/>
          <w:szCs w:val="24"/>
          <w:lang w:val="bg-BG"/>
        </w:rPr>
        <w:t>0-</w:t>
      </w:r>
      <w:r>
        <w:rPr>
          <w:sz w:val="24"/>
          <w:szCs w:val="24"/>
          <w:lang w:val="bg-BG"/>
        </w:rPr>
        <w:t>2</w:t>
      </w:r>
      <w:r w:rsidRPr="000D19E9">
        <w:rPr>
          <w:sz w:val="24"/>
          <w:szCs w:val="24"/>
          <w:lang w:val="bg-BG"/>
        </w:rPr>
        <w:t>0% от дърветата в зрелите и презрели насаждения  са засегнати от гниене в лека или средна степен, като размерът на гниенето е в пряка връзка с конкретната възраст на насажденията</w:t>
      </w:r>
      <w:r>
        <w:rPr>
          <w:sz w:val="24"/>
          <w:szCs w:val="24"/>
          <w:lang w:val="bg-BG"/>
        </w:rPr>
        <w:t>- по- старите насаждения са засегнати в по- голяма степен</w:t>
      </w:r>
      <w:r w:rsidRPr="000D19E9">
        <w:rPr>
          <w:sz w:val="24"/>
          <w:szCs w:val="24"/>
          <w:lang w:val="bg-BG"/>
        </w:rPr>
        <w:t>.</w:t>
      </w:r>
      <w:r>
        <w:rPr>
          <w:sz w:val="24"/>
          <w:szCs w:val="24"/>
          <w:lang w:val="bg-BG"/>
        </w:rPr>
        <w:t xml:space="preserve"> Общото състояние на насажденията е добро или добро до средно.</w:t>
      </w:r>
      <w:r w:rsidRPr="000D19E9">
        <w:rPr>
          <w:sz w:val="24"/>
          <w:szCs w:val="24"/>
          <w:lang w:val="bg-BG"/>
        </w:rPr>
        <w:t xml:space="preserve"> </w:t>
      </w:r>
    </w:p>
    <w:p w:rsidR="00924F63" w:rsidRPr="000D19E9" w:rsidRDefault="00924F63" w:rsidP="00924F63">
      <w:pPr>
        <w:ind w:firstLine="720"/>
        <w:jc w:val="both"/>
        <w:rPr>
          <w:sz w:val="24"/>
          <w:szCs w:val="24"/>
          <w:lang w:val="bg-BG"/>
        </w:rPr>
      </w:pPr>
      <w:r w:rsidRPr="000D19E9">
        <w:rPr>
          <w:sz w:val="24"/>
          <w:szCs w:val="24"/>
          <w:lang w:val="bg-BG"/>
        </w:rPr>
        <w:t xml:space="preserve">Заеманите месторастения са </w:t>
      </w:r>
      <w:r>
        <w:rPr>
          <w:sz w:val="24"/>
          <w:szCs w:val="24"/>
          <w:lang w:val="bg-BG"/>
        </w:rPr>
        <w:t>от</w:t>
      </w:r>
      <w:r w:rsidRPr="000D19E9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средно</w:t>
      </w:r>
      <w:r w:rsidRPr="000D19E9">
        <w:rPr>
          <w:sz w:val="24"/>
          <w:szCs w:val="24"/>
          <w:lang w:val="bg-BG"/>
        </w:rPr>
        <w:t>богати</w:t>
      </w:r>
      <w:r>
        <w:rPr>
          <w:sz w:val="24"/>
          <w:szCs w:val="24"/>
          <w:lang w:val="bg-BG"/>
        </w:rPr>
        <w:t xml:space="preserve"> до богати</w:t>
      </w:r>
      <w:r w:rsidRPr="000D19E9">
        <w:rPr>
          <w:sz w:val="24"/>
          <w:szCs w:val="24"/>
          <w:lang w:val="bg-BG"/>
        </w:rPr>
        <w:t xml:space="preserve">, </w:t>
      </w:r>
      <w:r>
        <w:rPr>
          <w:sz w:val="24"/>
          <w:szCs w:val="24"/>
          <w:lang w:val="bg-BG"/>
        </w:rPr>
        <w:t>с преобладание на</w:t>
      </w:r>
      <w:r w:rsidRPr="000D19E9">
        <w:rPr>
          <w:sz w:val="24"/>
          <w:szCs w:val="24"/>
          <w:lang w:val="bg-BG"/>
        </w:rPr>
        <w:t xml:space="preserve"> среднобогати</w:t>
      </w:r>
      <w:r>
        <w:rPr>
          <w:sz w:val="24"/>
          <w:szCs w:val="24"/>
          <w:lang w:val="bg-BG"/>
        </w:rPr>
        <w:t>те</w:t>
      </w:r>
      <w:r w:rsidRPr="000D19E9">
        <w:rPr>
          <w:sz w:val="24"/>
          <w:szCs w:val="24"/>
          <w:lang w:val="bg-BG"/>
        </w:rPr>
        <w:t xml:space="preserve"> месторастения.</w:t>
      </w:r>
    </w:p>
    <w:p w:rsidR="00924F63" w:rsidRPr="000D19E9" w:rsidRDefault="00924F63" w:rsidP="00924F63">
      <w:pPr>
        <w:ind w:firstLine="720"/>
        <w:jc w:val="both"/>
        <w:rPr>
          <w:sz w:val="24"/>
          <w:szCs w:val="24"/>
          <w:lang w:val="bg-BG"/>
        </w:rPr>
      </w:pPr>
      <w:r w:rsidRPr="000D19E9">
        <w:rPr>
          <w:sz w:val="24"/>
          <w:szCs w:val="24"/>
          <w:lang w:val="bg-BG"/>
        </w:rPr>
        <w:t xml:space="preserve">В бъдещите състави е предвидено запазването на </w:t>
      </w:r>
      <w:r>
        <w:rPr>
          <w:sz w:val="24"/>
          <w:szCs w:val="24"/>
          <w:lang w:val="bg-BG"/>
        </w:rPr>
        <w:t>бука</w:t>
      </w:r>
      <w:r w:rsidRPr="000D19E9">
        <w:rPr>
          <w:sz w:val="24"/>
          <w:szCs w:val="24"/>
          <w:lang w:val="bg-BG"/>
        </w:rPr>
        <w:t xml:space="preserve"> като основен дървесен вид.</w:t>
      </w:r>
    </w:p>
    <w:p w:rsidR="00924F63" w:rsidRPr="007A7F47" w:rsidRDefault="00924F63" w:rsidP="00924F63">
      <w:pPr>
        <w:ind w:firstLine="720"/>
        <w:jc w:val="both"/>
        <w:rPr>
          <w:sz w:val="24"/>
          <w:szCs w:val="24"/>
          <w:lang w:val="bg-BG"/>
        </w:rPr>
      </w:pPr>
      <w:r w:rsidRPr="007A7F47">
        <w:rPr>
          <w:sz w:val="24"/>
          <w:szCs w:val="24"/>
          <w:lang w:val="bg-BG"/>
        </w:rPr>
        <w:t>Ц</w:t>
      </w:r>
      <w:r w:rsidRPr="007A7F47">
        <w:rPr>
          <w:sz w:val="24"/>
          <w:szCs w:val="24"/>
        </w:rPr>
        <w:t>ел на стопанисване- п</w:t>
      </w:r>
      <w:r>
        <w:rPr>
          <w:sz w:val="24"/>
          <w:szCs w:val="24"/>
        </w:rPr>
        <w:t>оддържане и подобряване на защи</w:t>
      </w:r>
      <w:r>
        <w:rPr>
          <w:sz w:val="24"/>
          <w:szCs w:val="24"/>
          <w:lang w:val="bg-BG"/>
        </w:rPr>
        <w:t>т</w:t>
      </w:r>
      <w:r w:rsidRPr="007A7F47">
        <w:rPr>
          <w:sz w:val="24"/>
          <w:szCs w:val="24"/>
        </w:rPr>
        <w:t xml:space="preserve">ните и специални функции на насажденията и цел на производство- добив на едра строителна дървесина с диаметър </w:t>
      </w:r>
      <w:r w:rsidR="00F34B85">
        <w:rPr>
          <w:sz w:val="24"/>
          <w:szCs w:val="24"/>
          <w:lang w:val="bg-BG"/>
        </w:rPr>
        <w:t>н</w:t>
      </w:r>
      <w:r w:rsidRPr="007A7F47">
        <w:rPr>
          <w:sz w:val="24"/>
          <w:szCs w:val="24"/>
        </w:rPr>
        <w:t xml:space="preserve">а тънкия край над </w:t>
      </w:r>
      <w:r>
        <w:rPr>
          <w:sz w:val="24"/>
          <w:szCs w:val="24"/>
          <w:lang w:val="bg-BG"/>
        </w:rPr>
        <w:t>5</w:t>
      </w:r>
      <w:r w:rsidRPr="007A7F47">
        <w:rPr>
          <w:sz w:val="24"/>
          <w:szCs w:val="24"/>
        </w:rPr>
        <w:t>0 см при турнус на сеч 1</w:t>
      </w:r>
      <w:r>
        <w:rPr>
          <w:sz w:val="24"/>
          <w:szCs w:val="24"/>
          <w:lang w:val="bg-BG"/>
        </w:rPr>
        <w:t>4</w:t>
      </w:r>
      <w:r w:rsidRPr="007A7F47">
        <w:rPr>
          <w:sz w:val="24"/>
          <w:szCs w:val="24"/>
        </w:rPr>
        <w:t>0 години</w:t>
      </w:r>
      <w:r w:rsidRPr="007A7F47">
        <w:rPr>
          <w:sz w:val="24"/>
          <w:szCs w:val="24"/>
          <w:lang w:val="bg-BG"/>
        </w:rPr>
        <w:t>.</w:t>
      </w:r>
    </w:p>
    <w:p w:rsidR="00924F63" w:rsidRDefault="00924F63" w:rsidP="00924F63">
      <w:pPr>
        <w:ind w:firstLine="720"/>
        <w:jc w:val="both"/>
        <w:rPr>
          <w:sz w:val="24"/>
          <w:szCs w:val="24"/>
          <w:lang w:val="bg-BG"/>
        </w:rPr>
      </w:pPr>
    </w:p>
    <w:p w:rsidR="00924F63" w:rsidRPr="00FB59AE" w:rsidRDefault="00924F63" w:rsidP="00924F63">
      <w:pPr>
        <w:pStyle w:val="PlainText"/>
        <w:rPr>
          <w:sz w:val="18"/>
          <w:szCs w:val="18"/>
          <w:lang w:val="ru-RU"/>
        </w:rPr>
      </w:pPr>
      <w:r w:rsidRPr="00FB59AE">
        <w:rPr>
          <w:sz w:val="18"/>
          <w:szCs w:val="18"/>
          <w:lang w:val="ru-RU"/>
        </w:rPr>
        <w:t xml:space="preserve">            Разпределение на ЗАЛЕСЕНАТА ПЛОЩ  по тип МЕСТОРАСТЕНЕ,</w:t>
      </w:r>
    </w:p>
    <w:p w:rsidR="00924F63" w:rsidRDefault="00924F63" w:rsidP="00924F63">
      <w:pPr>
        <w:pStyle w:val="PlainText"/>
        <w:rPr>
          <w:sz w:val="18"/>
          <w:szCs w:val="18"/>
          <w:lang w:val="ru-RU"/>
        </w:rPr>
      </w:pPr>
      <w:r w:rsidRPr="00FB59AE">
        <w:rPr>
          <w:sz w:val="18"/>
          <w:szCs w:val="18"/>
          <w:lang w:val="ru-RU"/>
        </w:rPr>
        <w:t xml:space="preserve">                         вид на НАСАЖДЕНИЕто и БОНИТЕТ</w:t>
      </w:r>
    </w:p>
    <w:p w:rsidR="00924F63" w:rsidRPr="009E1EE8" w:rsidRDefault="00924F63" w:rsidP="00924F63">
      <w:pPr>
        <w:pStyle w:val="PlainText"/>
        <w:rPr>
          <w:sz w:val="18"/>
          <w:szCs w:val="18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66"/>
        <w:gridCol w:w="281"/>
        <w:gridCol w:w="610"/>
        <w:gridCol w:w="375"/>
        <w:gridCol w:w="511"/>
        <w:gridCol w:w="375"/>
        <w:gridCol w:w="375"/>
        <w:gridCol w:w="375"/>
        <w:gridCol w:w="706"/>
        <w:gridCol w:w="777"/>
      </w:tblGrid>
      <w:tr w:rsidR="00924F63" w:rsidRPr="005B2B2D" w:rsidTr="00C1351F">
        <w:tc>
          <w:tcPr>
            <w:tcW w:w="0" w:type="auto"/>
            <w:gridSpan w:val="3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Групи месторастения и</w:t>
            </w: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br/>
              <w:t>видове насаждения</w:t>
            </w:r>
          </w:p>
        </w:tc>
        <w:tc>
          <w:tcPr>
            <w:tcW w:w="0" w:type="auto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Бонитети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Всичко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Среден</w:t>
            </w: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br/>
              <w:t>бонитет</w:t>
            </w:r>
          </w:p>
        </w:tc>
      </w:tr>
      <w:tr w:rsidR="00924F63" w:rsidRPr="005B2B2D" w:rsidTr="00C1351F">
        <w:tc>
          <w:tcPr>
            <w:tcW w:w="0" w:type="auto"/>
            <w:gridSpan w:val="3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I</w:t>
            </w:r>
          </w:p>
        </w:tc>
        <w:tc>
          <w:tcPr>
            <w:tcW w:w="3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II</w:t>
            </w:r>
          </w:p>
        </w:tc>
        <w:tc>
          <w:tcPr>
            <w:tcW w:w="3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III</w:t>
            </w:r>
          </w:p>
        </w:tc>
        <w:tc>
          <w:tcPr>
            <w:tcW w:w="3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IV</w:t>
            </w:r>
          </w:p>
        </w:tc>
        <w:tc>
          <w:tcPr>
            <w:tcW w:w="3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V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5B2B2D" w:rsidTr="00C1351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Т-II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122.0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122.0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2.0</w:t>
            </w:r>
          </w:p>
        </w:tc>
      </w:tr>
      <w:tr w:rsidR="00924F63" w:rsidRPr="005B2B2D" w:rsidTr="00C1351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5B2B2D" w:rsidTr="00C1351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Т-II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49.4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49.4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2.0</w:t>
            </w:r>
          </w:p>
        </w:tc>
      </w:tr>
      <w:tr w:rsidR="00924F63" w:rsidRPr="005B2B2D" w:rsidTr="00C1351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5B2B2D" w:rsidTr="00C1351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Т-II 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2.0</w:t>
            </w:r>
          </w:p>
        </w:tc>
      </w:tr>
      <w:tr w:rsidR="00924F63" w:rsidRPr="005B2B2D" w:rsidTr="00C1351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5B2B2D" w:rsidTr="00C1351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МТЮ-II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2.0</w:t>
            </w:r>
          </w:p>
        </w:tc>
      </w:tr>
      <w:tr w:rsidR="00924F63" w:rsidRPr="005B2B2D" w:rsidTr="00C1351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5B2B2D" w:rsidTr="00C1351F"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175.6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175.6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2.0</w:t>
            </w:r>
          </w:p>
        </w:tc>
      </w:tr>
      <w:tr w:rsidR="00924F63" w:rsidRPr="005B2B2D" w:rsidTr="00C1351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5B2B2D" w:rsidTr="00C1351F"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проценти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</w:tbl>
    <w:p w:rsidR="00924F63" w:rsidRDefault="00924F63" w:rsidP="00924F63">
      <w:pPr>
        <w:pStyle w:val="PlainText"/>
        <w:rPr>
          <w:sz w:val="18"/>
          <w:szCs w:val="18"/>
        </w:rPr>
      </w:pPr>
    </w:p>
    <w:p w:rsidR="00AF6D65" w:rsidRDefault="00AF6D65" w:rsidP="00924F63">
      <w:pPr>
        <w:pStyle w:val="PlainText"/>
        <w:rPr>
          <w:sz w:val="18"/>
          <w:szCs w:val="18"/>
          <w:lang w:val="ru-RU"/>
        </w:rPr>
      </w:pPr>
    </w:p>
    <w:p w:rsidR="00AF6D65" w:rsidRDefault="00AF6D65" w:rsidP="00924F63">
      <w:pPr>
        <w:pStyle w:val="PlainText"/>
        <w:rPr>
          <w:sz w:val="18"/>
          <w:szCs w:val="18"/>
          <w:lang w:val="ru-RU"/>
        </w:rPr>
      </w:pPr>
    </w:p>
    <w:p w:rsidR="00AF6D65" w:rsidRDefault="00AF6D65" w:rsidP="00924F63">
      <w:pPr>
        <w:pStyle w:val="PlainText"/>
        <w:rPr>
          <w:sz w:val="18"/>
          <w:szCs w:val="18"/>
          <w:lang w:val="ru-RU"/>
        </w:rPr>
      </w:pPr>
    </w:p>
    <w:p w:rsidR="00AF6D65" w:rsidRDefault="00AF6D65" w:rsidP="00924F63">
      <w:pPr>
        <w:pStyle w:val="PlainText"/>
        <w:rPr>
          <w:sz w:val="18"/>
          <w:szCs w:val="18"/>
          <w:lang w:val="ru-RU"/>
        </w:rPr>
      </w:pPr>
    </w:p>
    <w:p w:rsidR="00AF6D65" w:rsidRDefault="00AF6D65" w:rsidP="00924F63">
      <w:pPr>
        <w:pStyle w:val="PlainText"/>
        <w:rPr>
          <w:sz w:val="18"/>
          <w:szCs w:val="18"/>
          <w:lang w:val="ru-RU"/>
        </w:rPr>
      </w:pPr>
    </w:p>
    <w:p w:rsidR="00AF6D65" w:rsidRDefault="00AF6D65" w:rsidP="00924F63">
      <w:pPr>
        <w:pStyle w:val="PlainText"/>
        <w:rPr>
          <w:sz w:val="18"/>
          <w:szCs w:val="18"/>
          <w:lang w:val="ru-RU"/>
        </w:rPr>
      </w:pPr>
    </w:p>
    <w:p w:rsidR="00AF6D65" w:rsidRDefault="00AF6D65" w:rsidP="00924F63">
      <w:pPr>
        <w:pStyle w:val="PlainText"/>
        <w:rPr>
          <w:sz w:val="18"/>
          <w:szCs w:val="18"/>
          <w:lang w:val="ru-RU"/>
        </w:rPr>
      </w:pPr>
    </w:p>
    <w:p w:rsidR="00AF6D65" w:rsidRDefault="00AF6D65" w:rsidP="00924F63">
      <w:pPr>
        <w:pStyle w:val="PlainText"/>
        <w:rPr>
          <w:sz w:val="18"/>
          <w:szCs w:val="18"/>
          <w:lang w:val="ru-RU"/>
        </w:rPr>
      </w:pPr>
    </w:p>
    <w:p w:rsidR="00AF6D65" w:rsidRDefault="00AF6D65" w:rsidP="00924F63">
      <w:pPr>
        <w:pStyle w:val="PlainText"/>
        <w:rPr>
          <w:sz w:val="18"/>
          <w:szCs w:val="18"/>
          <w:lang w:val="ru-RU"/>
        </w:rPr>
      </w:pPr>
    </w:p>
    <w:p w:rsidR="00924F63" w:rsidRPr="00FB59AE" w:rsidRDefault="00924F63" w:rsidP="00924F63">
      <w:pPr>
        <w:pStyle w:val="PlainText"/>
        <w:rPr>
          <w:sz w:val="18"/>
          <w:szCs w:val="18"/>
          <w:lang w:val="ru-RU"/>
        </w:rPr>
      </w:pPr>
      <w:r w:rsidRPr="00FB59AE">
        <w:rPr>
          <w:sz w:val="18"/>
          <w:szCs w:val="18"/>
          <w:lang w:val="ru-RU"/>
        </w:rPr>
        <w:lastRenderedPageBreak/>
        <w:t>Разпределение на ЗАЛЕСЕНАТА ПЛОЩ, общия дървесен ЗАПАС БЕЗ КЛОНИ</w:t>
      </w:r>
    </w:p>
    <w:p w:rsidR="00924F63" w:rsidRDefault="00924F63" w:rsidP="00924F63">
      <w:pPr>
        <w:outlineLvl w:val="2"/>
        <w:rPr>
          <w:sz w:val="18"/>
          <w:szCs w:val="18"/>
          <w:lang w:val="ru-RU"/>
        </w:rPr>
      </w:pPr>
      <w:r w:rsidRPr="00FB59AE">
        <w:rPr>
          <w:sz w:val="18"/>
          <w:szCs w:val="18"/>
          <w:lang w:val="ru-RU"/>
        </w:rPr>
        <w:t xml:space="preserve">        и средния ПРИРАСТ по класове и подкласове на ВЪЗРАСТ</w:t>
      </w:r>
    </w:p>
    <w:p w:rsidR="00924F63" w:rsidRDefault="00924F63" w:rsidP="00924F63">
      <w:pPr>
        <w:outlineLvl w:val="2"/>
        <w:rPr>
          <w:sz w:val="18"/>
          <w:szCs w:val="18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00"/>
        <w:gridCol w:w="1200"/>
        <w:gridCol w:w="1050"/>
        <w:gridCol w:w="600"/>
        <w:gridCol w:w="1050"/>
        <w:gridCol w:w="600"/>
        <w:gridCol w:w="1200"/>
        <w:gridCol w:w="1200"/>
      </w:tblGrid>
      <w:tr w:rsidR="00924F63" w:rsidRPr="001F0D09" w:rsidTr="00C1351F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1F0D09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1F0D0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Класове на възраст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1F0D09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1F0D0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Подкласове на възраст</w:t>
            </w:r>
          </w:p>
        </w:tc>
        <w:tc>
          <w:tcPr>
            <w:tcW w:w="165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1F0D09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1F0D0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Площ</w:t>
            </w:r>
          </w:p>
        </w:tc>
        <w:tc>
          <w:tcPr>
            <w:tcW w:w="165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1F0D09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1F0D0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Общ дървесен запас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1F0D09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1F0D0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Надлесни</w:t>
            </w:r>
            <w:r w:rsidRPr="001F0D0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br/>
              <w:t>куб.м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1F0D09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1F0D0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Среден прираст</w:t>
            </w:r>
            <w:r w:rsidRPr="001F0D0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br/>
              <w:t>куб.м</w:t>
            </w:r>
          </w:p>
        </w:tc>
      </w:tr>
      <w:tr w:rsidR="00924F63" w:rsidRPr="001F0D09" w:rsidTr="00C1351F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1F0D09" w:rsidRDefault="00924F63" w:rsidP="00C1351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1F0D09" w:rsidRDefault="00924F63" w:rsidP="00C1351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1F0D09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1F0D0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хектари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1F0D09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1F0D0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%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1F0D09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1F0D0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куб.м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1F0D09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1F0D0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%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1F0D09" w:rsidRDefault="00924F63" w:rsidP="00C1351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1F0D09" w:rsidRDefault="00924F63" w:rsidP="00C1351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924F63" w:rsidRPr="001F0D09" w:rsidTr="00C1351F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1F0D09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1F0D09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1F0D09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1F0D09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21-30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1F0D09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1F0D09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1F0D09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1F0D09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1F0D09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1F0D09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924F63" w:rsidRPr="001F0D09" w:rsidTr="00C1351F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1F0D09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1F0D09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1F0D09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31-40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1F0D09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1F0D09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0.2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1F0D09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1F0D09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0.1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1F0D09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1F0D09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130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1F0D09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1F0D09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0.2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1F0D09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1F0D09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1F0D09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3</w:t>
            </w:r>
          </w:p>
        </w:tc>
      </w:tr>
      <w:tr w:rsidR="00924F63" w:rsidRPr="001F0D09" w:rsidTr="00C1351F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1F0D09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1F0D09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III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1F0D09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1F0D09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41-50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1F0D09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1F0D09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1F0D09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1F0D09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90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1F0D09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1F0D09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0.2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1F0D09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1F0D09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1F0D09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2</w:t>
            </w:r>
          </w:p>
        </w:tc>
      </w:tr>
      <w:tr w:rsidR="00924F63" w:rsidRPr="001F0D09" w:rsidTr="00C1351F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1F0D09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1F0D09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1F0D09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51-60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1F0D09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1F0D09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1F0D09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1F0D09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600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1F0D09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1F0D09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1.1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1F0D09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1F0D09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1F0D09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10</w:t>
            </w:r>
          </w:p>
        </w:tc>
      </w:tr>
      <w:tr w:rsidR="00924F63" w:rsidRPr="001F0D09" w:rsidTr="00C1351F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1F0D09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1F0D09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IV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1F0D09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1F0D09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61-70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1F0D09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1F0D09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1F0D09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1F0D09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440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1F0D09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1F0D09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0.8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1F0D09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1F0D09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1F0D09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6</w:t>
            </w:r>
          </w:p>
        </w:tc>
      </w:tr>
      <w:tr w:rsidR="00924F63" w:rsidRPr="001F0D09" w:rsidTr="00C1351F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1F0D09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1F0D09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1F0D09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71-80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1F0D09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1F0D09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42.6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1F0D09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1F0D09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24.3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1F0D09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1F0D09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11980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1F0D09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1F0D09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21.3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1F0D09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1F0D09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1F0D09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1F0D09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150</w:t>
            </w:r>
          </w:p>
        </w:tc>
      </w:tr>
      <w:tr w:rsidR="00924F63" w:rsidRPr="001F0D09" w:rsidTr="00C1351F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1F0D09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1F0D09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V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1F0D09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1F0D09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81-90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1F0D09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1F0D09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22.1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1F0D09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1F0D09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12.6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1F0D09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1F0D09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7850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1F0D09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1F0D09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14.0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1F0D09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1F0D09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1F0D09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87</w:t>
            </w:r>
          </w:p>
        </w:tc>
      </w:tr>
      <w:tr w:rsidR="00924F63" w:rsidRPr="001F0D09" w:rsidTr="00C1351F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1F0D09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1F0D09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1F0D09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91-100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1F0D09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1F0D09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27.6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1F0D09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1F0D09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15.7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1F0D09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1F0D09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8630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1F0D09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1F0D09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15.3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1F0D09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1F0D09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1F0D09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86</w:t>
            </w:r>
          </w:p>
        </w:tc>
      </w:tr>
      <w:tr w:rsidR="00924F63" w:rsidRPr="001F0D09" w:rsidTr="00C1351F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1F0D09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1F0D09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VI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1F0D09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1F0D09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101-110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1F0D09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1F0D09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23.5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1F0D09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1F0D09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13.4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1F0D09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1F0D09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8120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1F0D09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1F0D09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14.4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1F0D09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1F0D09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1F0D09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74</w:t>
            </w:r>
          </w:p>
        </w:tc>
      </w:tr>
      <w:tr w:rsidR="00924F63" w:rsidRPr="001F0D09" w:rsidTr="00C1351F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1F0D09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1F0D09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1F0D09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111-120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1F0D09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1F0D09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35.6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1F0D09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1F0D09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20.3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1F0D09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1F0D09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10990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1F0D09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1F0D09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19.5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1F0D09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1F0D09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1F0D09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92</w:t>
            </w:r>
          </w:p>
        </w:tc>
      </w:tr>
      <w:tr w:rsidR="00924F63" w:rsidRPr="001F0D09" w:rsidTr="00C1351F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1F0D09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1F0D09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VII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1F0D09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1F0D09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121-130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1F0D09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1F0D09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14.8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1F0D09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1F0D09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8.4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1F0D09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1F0D09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4840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1F0D09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1F0D09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8.6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1F0D09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1F0D09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1F0D09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37</w:t>
            </w:r>
          </w:p>
        </w:tc>
      </w:tr>
      <w:tr w:rsidR="00924F63" w:rsidRPr="001F0D09" w:rsidTr="00C1351F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1F0D09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1F0D09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1F0D09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131-140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1F0D09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1F0D09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9.2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1F0D09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1F0D09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5.2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1F0D09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1F0D09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2610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1F0D09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1F0D09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4.6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1F0D09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1F0D09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1F0D09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19</w:t>
            </w:r>
          </w:p>
        </w:tc>
      </w:tr>
      <w:tr w:rsidR="00924F63" w:rsidRPr="001F0D09" w:rsidTr="00C1351F">
        <w:tc>
          <w:tcPr>
            <w:tcW w:w="240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1F0D09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1F0D0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Всичко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1F0D09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1F0D0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175.6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1F0D09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1F0D0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100.0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1F0D09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1F0D0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56280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1F0D09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1F0D0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100.0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1F0D09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1F0D0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1F0D09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1F0D0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566</w:t>
            </w:r>
          </w:p>
        </w:tc>
      </w:tr>
    </w:tbl>
    <w:p w:rsidR="00924F63" w:rsidRPr="001F0D09" w:rsidRDefault="00924F63" w:rsidP="00924F63">
      <w:pPr>
        <w:spacing w:before="100" w:beforeAutospacing="1" w:after="100" w:afterAutospacing="1"/>
        <w:rPr>
          <w:rFonts w:ascii="Arial" w:hAnsi="Arial" w:cs="Arial"/>
          <w:color w:val="000000"/>
          <w:sz w:val="18"/>
          <w:szCs w:val="18"/>
          <w:lang w:val="bg-BG" w:eastAsia="bg-BG"/>
        </w:rPr>
      </w:pPr>
      <w:r w:rsidRPr="001F0D09">
        <w:rPr>
          <w:rFonts w:ascii="Arial" w:hAnsi="Arial" w:cs="Arial"/>
          <w:color w:val="000000"/>
          <w:sz w:val="18"/>
          <w:szCs w:val="18"/>
          <w:lang w:val="bg-BG" w:eastAsia="bg-BG"/>
        </w:rPr>
        <w:t>средна възраст: 104 години</w:t>
      </w:r>
      <w:r w:rsidRPr="001F0D09">
        <w:rPr>
          <w:rFonts w:ascii="Arial" w:hAnsi="Arial" w:cs="Arial"/>
          <w:color w:val="000000"/>
          <w:sz w:val="18"/>
          <w:szCs w:val="18"/>
          <w:lang w:val="bg-BG" w:eastAsia="bg-BG"/>
        </w:rPr>
        <w:br/>
        <w:t>среден запас: 321 куб.м/ха</w:t>
      </w:r>
      <w:r w:rsidRPr="001F0D09">
        <w:rPr>
          <w:rFonts w:ascii="Arial" w:hAnsi="Arial" w:cs="Arial"/>
          <w:color w:val="000000"/>
          <w:sz w:val="18"/>
          <w:szCs w:val="18"/>
          <w:lang w:val="bg-BG" w:eastAsia="bg-BG"/>
        </w:rPr>
        <w:br/>
        <w:t>среден прираст: 3.22 куб.м/ха</w:t>
      </w:r>
    </w:p>
    <w:p w:rsidR="00924F63" w:rsidRDefault="00924F63" w:rsidP="00924F63">
      <w:pPr>
        <w:pStyle w:val="PlainText"/>
        <w:ind w:left="360"/>
        <w:rPr>
          <w:rFonts w:ascii="Times New Roman" w:hAnsi="Times New Roman"/>
          <w:b/>
          <w:sz w:val="24"/>
          <w:lang w:val="bg-BG"/>
        </w:rPr>
      </w:pPr>
      <w:r>
        <w:rPr>
          <w:rFonts w:ascii="Times New Roman" w:hAnsi="Times New Roman"/>
          <w:b/>
          <w:sz w:val="24"/>
          <w:lang w:val="bg-BG"/>
        </w:rPr>
        <w:t>Условен буков среднобонитетен стопански клас- БСр</w:t>
      </w:r>
    </w:p>
    <w:p w:rsidR="00924F63" w:rsidRDefault="00924F63" w:rsidP="00924F63">
      <w:pPr>
        <w:pStyle w:val="PlainText"/>
        <w:rPr>
          <w:rFonts w:ascii="Times New Roman" w:hAnsi="Times New Roman"/>
          <w:sz w:val="24"/>
          <w:lang w:val="bg-BG"/>
        </w:rPr>
      </w:pPr>
    </w:p>
    <w:p w:rsidR="00924F63" w:rsidRPr="008563AA" w:rsidRDefault="00924F63" w:rsidP="00924F63">
      <w:pPr>
        <w:pStyle w:val="PlainText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Условен буков среднобонитетен стопански клас (БСр) заема площ от 118.5 ха, което е 1.3</w:t>
      </w:r>
      <w:r w:rsidRPr="008563AA">
        <w:rPr>
          <w:rFonts w:ascii="Times New Roman" w:hAnsi="Times New Roman"/>
          <w:sz w:val="24"/>
          <w:szCs w:val="24"/>
          <w:lang w:val="ru-RU"/>
        </w:rPr>
        <w:t xml:space="preserve">% от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общата </w:t>
      </w:r>
      <w:r>
        <w:rPr>
          <w:rFonts w:ascii="Times New Roman" w:hAnsi="Times New Roman" w:cs="Times New Roman"/>
          <w:sz w:val="24"/>
          <w:szCs w:val="24"/>
          <w:lang w:val="ru-RU"/>
        </w:rPr>
        <w:t>залесена</w:t>
      </w:r>
      <w:r w:rsidRPr="00C46DA7">
        <w:rPr>
          <w:rFonts w:ascii="Times New Roman" w:hAnsi="Times New Roman" w:cs="Times New Roman"/>
          <w:sz w:val="24"/>
          <w:szCs w:val="24"/>
          <w:lang w:val="ru-RU"/>
        </w:rPr>
        <w:t xml:space="preserve"> площ</w:t>
      </w:r>
      <w:r w:rsidRPr="008563AA">
        <w:rPr>
          <w:rFonts w:ascii="Times New Roman" w:hAnsi="Times New Roman"/>
          <w:sz w:val="24"/>
          <w:szCs w:val="24"/>
          <w:lang w:val="ru-RU"/>
        </w:rPr>
        <w:t>.</w:t>
      </w:r>
    </w:p>
    <w:p w:rsidR="00924F63" w:rsidRDefault="00924F63" w:rsidP="00924F63">
      <w:pPr>
        <w:ind w:firstLine="720"/>
        <w:jc w:val="both"/>
        <w:rPr>
          <w:sz w:val="24"/>
          <w:szCs w:val="24"/>
          <w:lang w:val="bg-BG"/>
        </w:rPr>
      </w:pPr>
      <w:proofErr w:type="gramStart"/>
      <w:r w:rsidRPr="000D19E9">
        <w:rPr>
          <w:sz w:val="24"/>
          <w:szCs w:val="24"/>
        </w:rPr>
        <w:t xml:space="preserve">Стопанският клас е съставен </w:t>
      </w:r>
      <w:r>
        <w:rPr>
          <w:sz w:val="24"/>
          <w:szCs w:val="24"/>
          <w:lang w:val="bg-BG"/>
        </w:rPr>
        <w:t>предимно</w:t>
      </w:r>
      <w:r w:rsidRPr="000D19E9">
        <w:rPr>
          <w:sz w:val="24"/>
          <w:szCs w:val="24"/>
        </w:rPr>
        <w:t xml:space="preserve"> от чисти или с преобладание на </w:t>
      </w:r>
      <w:r>
        <w:rPr>
          <w:sz w:val="24"/>
          <w:szCs w:val="24"/>
          <w:lang w:val="bg-BG"/>
        </w:rPr>
        <w:t>бук</w:t>
      </w:r>
      <w:r w:rsidRPr="000D19E9">
        <w:rPr>
          <w:sz w:val="24"/>
          <w:szCs w:val="24"/>
        </w:rPr>
        <w:t xml:space="preserve"> </w:t>
      </w:r>
      <w:r>
        <w:rPr>
          <w:sz w:val="24"/>
          <w:szCs w:val="24"/>
          <w:lang w:val="bg-BG"/>
        </w:rPr>
        <w:t>естествени насаждения- около 83% от общата залесена площ</w:t>
      </w:r>
      <w:r w:rsidRPr="000D19E9">
        <w:rPr>
          <w:sz w:val="24"/>
          <w:szCs w:val="24"/>
          <w:lang w:val="bg-BG"/>
        </w:rPr>
        <w:t>.</w:t>
      </w:r>
      <w:proofErr w:type="gramEnd"/>
      <w:r w:rsidRPr="000D19E9">
        <w:rPr>
          <w:sz w:val="24"/>
          <w:szCs w:val="24"/>
          <w:lang w:val="bg-BG"/>
        </w:rPr>
        <w:t xml:space="preserve">  </w:t>
      </w:r>
      <w:r>
        <w:rPr>
          <w:sz w:val="24"/>
          <w:szCs w:val="24"/>
          <w:lang w:val="bg-BG"/>
        </w:rPr>
        <w:t>Останалата площ, около 20тина хектара общо, е заета от насаждения и култури- чисти или с преобладание на други дървесни видове, които нямат достатъчно площ за да се обособят самостоятелни стопански класове.</w:t>
      </w:r>
    </w:p>
    <w:p w:rsidR="00924F63" w:rsidRDefault="00924F63" w:rsidP="00924F63">
      <w:pPr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Преобладават насажденията и културите  от трети бонитет- 87%</w:t>
      </w:r>
      <w:r w:rsidRPr="000D19E9">
        <w:rPr>
          <w:sz w:val="24"/>
          <w:szCs w:val="24"/>
          <w:lang w:val="bg-BG"/>
        </w:rPr>
        <w:t>.</w:t>
      </w:r>
      <w:r>
        <w:rPr>
          <w:sz w:val="24"/>
          <w:szCs w:val="24"/>
          <w:lang w:val="bg-BG"/>
        </w:rPr>
        <w:t xml:space="preserve"> Средният за стопанския клас е трети- 3.4.</w:t>
      </w:r>
    </w:p>
    <w:p w:rsidR="00924F63" w:rsidRPr="00775D97" w:rsidRDefault="00924F63" w:rsidP="00924F63">
      <w:pPr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Насажденията и културите от шести</w:t>
      </w:r>
      <w:r w:rsidRPr="000D19E9">
        <w:rPr>
          <w:sz w:val="24"/>
          <w:szCs w:val="24"/>
          <w:lang w:val="bg-BG"/>
        </w:rPr>
        <w:t xml:space="preserve"> клас на въ</w:t>
      </w:r>
      <w:r>
        <w:rPr>
          <w:sz w:val="24"/>
          <w:szCs w:val="24"/>
          <w:lang w:val="bg-BG"/>
        </w:rPr>
        <w:t>зраст са с най- голяма площ- 40</w:t>
      </w:r>
      <w:r w:rsidRPr="000D19E9">
        <w:rPr>
          <w:sz w:val="24"/>
          <w:szCs w:val="24"/>
          <w:lang w:val="bg-BG"/>
        </w:rPr>
        <w:t>%</w:t>
      </w:r>
      <w:r>
        <w:rPr>
          <w:sz w:val="24"/>
          <w:szCs w:val="24"/>
          <w:lang w:val="bg-BG"/>
        </w:rPr>
        <w:t xml:space="preserve"> от общата за стопанския клас</w:t>
      </w:r>
      <w:r w:rsidRPr="000D19E9">
        <w:rPr>
          <w:sz w:val="24"/>
          <w:szCs w:val="24"/>
          <w:lang w:val="bg-BG"/>
        </w:rPr>
        <w:t>.</w:t>
      </w:r>
      <w:r w:rsidRPr="000D19E9">
        <w:rPr>
          <w:sz w:val="24"/>
          <w:szCs w:val="24"/>
        </w:rPr>
        <w:t xml:space="preserve"> </w:t>
      </w:r>
      <w:r>
        <w:rPr>
          <w:sz w:val="24"/>
          <w:szCs w:val="24"/>
          <w:lang w:val="bg-BG"/>
        </w:rPr>
        <w:t xml:space="preserve">Зрелите насаждения са почти две трети от площта на стопанския клас. </w:t>
      </w:r>
      <w:r w:rsidRPr="000D19E9">
        <w:rPr>
          <w:sz w:val="24"/>
          <w:szCs w:val="24"/>
        </w:rPr>
        <w:t xml:space="preserve">Средната възраст </w:t>
      </w:r>
      <w:r w:rsidRPr="000D19E9">
        <w:rPr>
          <w:sz w:val="24"/>
          <w:szCs w:val="24"/>
          <w:lang w:val="bg-BG"/>
        </w:rPr>
        <w:t xml:space="preserve">на стопанския клас </w:t>
      </w:r>
      <w:r w:rsidRPr="000D19E9">
        <w:rPr>
          <w:sz w:val="24"/>
          <w:szCs w:val="24"/>
        </w:rPr>
        <w:t xml:space="preserve">е </w:t>
      </w:r>
      <w:r>
        <w:rPr>
          <w:sz w:val="24"/>
          <w:szCs w:val="24"/>
          <w:lang w:val="bg-BG"/>
        </w:rPr>
        <w:t>103</w:t>
      </w:r>
      <w:r w:rsidRPr="000D19E9">
        <w:rPr>
          <w:sz w:val="24"/>
          <w:szCs w:val="24"/>
        </w:rPr>
        <w:t xml:space="preserve"> </w:t>
      </w:r>
      <w:proofErr w:type="gramStart"/>
      <w:r w:rsidRPr="000D19E9">
        <w:rPr>
          <w:sz w:val="24"/>
          <w:szCs w:val="24"/>
        </w:rPr>
        <w:t>г.,</w:t>
      </w:r>
      <w:proofErr w:type="gramEnd"/>
      <w:r w:rsidRPr="000D19E9">
        <w:rPr>
          <w:sz w:val="24"/>
          <w:szCs w:val="24"/>
        </w:rPr>
        <w:t xml:space="preserve"> средния запас</w:t>
      </w:r>
      <w:r w:rsidRPr="000D19E9">
        <w:rPr>
          <w:sz w:val="24"/>
          <w:szCs w:val="24"/>
          <w:lang w:val="bg-BG"/>
        </w:rPr>
        <w:t xml:space="preserve"> на хектар</w:t>
      </w:r>
      <w:r w:rsidRPr="000D19E9">
        <w:rPr>
          <w:sz w:val="24"/>
          <w:szCs w:val="24"/>
        </w:rPr>
        <w:t xml:space="preserve">- </w:t>
      </w:r>
      <w:r w:rsidRPr="000D19E9">
        <w:rPr>
          <w:sz w:val="24"/>
          <w:szCs w:val="24"/>
          <w:lang w:val="bg-BG"/>
        </w:rPr>
        <w:t>2</w:t>
      </w:r>
      <w:r>
        <w:rPr>
          <w:sz w:val="24"/>
          <w:szCs w:val="24"/>
          <w:lang w:val="bg-BG"/>
        </w:rPr>
        <w:t>25</w:t>
      </w:r>
      <w:r w:rsidRPr="000D19E9">
        <w:rPr>
          <w:sz w:val="24"/>
          <w:szCs w:val="24"/>
        </w:rPr>
        <w:t xml:space="preserve"> куб.м./ха, като средният прираст </w:t>
      </w:r>
      <w:r w:rsidRPr="000D19E9">
        <w:rPr>
          <w:sz w:val="24"/>
          <w:szCs w:val="24"/>
          <w:lang w:val="bg-BG"/>
        </w:rPr>
        <w:t xml:space="preserve">на хектар </w:t>
      </w:r>
      <w:r w:rsidRPr="000D19E9">
        <w:rPr>
          <w:sz w:val="24"/>
          <w:szCs w:val="24"/>
        </w:rPr>
        <w:t xml:space="preserve">е </w:t>
      </w:r>
      <w:r>
        <w:rPr>
          <w:sz w:val="24"/>
          <w:szCs w:val="24"/>
          <w:lang w:val="bg-BG"/>
        </w:rPr>
        <w:t>2.29</w:t>
      </w:r>
      <w:r w:rsidRPr="000D19E9">
        <w:rPr>
          <w:sz w:val="24"/>
          <w:szCs w:val="24"/>
        </w:rPr>
        <w:t xml:space="preserve"> куб.м/ха.</w:t>
      </w:r>
      <w:r>
        <w:rPr>
          <w:sz w:val="24"/>
          <w:szCs w:val="24"/>
          <w:lang w:val="bg-BG"/>
        </w:rPr>
        <w:t xml:space="preserve"> </w:t>
      </w:r>
      <w:r w:rsidRPr="00A95ACE">
        <w:rPr>
          <w:sz w:val="24"/>
          <w:szCs w:val="24"/>
          <w:lang w:val="ru-RU"/>
        </w:rPr>
        <w:t>Средната пълнота на стопанския клас е  0.</w:t>
      </w:r>
      <w:r>
        <w:rPr>
          <w:sz w:val="24"/>
          <w:szCs w:val="24"/>
          <w:lang w:val="ru-RU"/>
        </w:rPr>
        <w:t>64</w:t>
      </w:r>
      <w:r w:rsidRPr="00A95ACE">
        <w:rPr>
          <w:sz w:val="24"/>
          <w:szCs w:val="24"/>
          <w:lang w:val="ru-RU"/>
        </w:rPr>
        <w:t>.</w:t>
      </w:r>
    </w:p>
    <w:p w:rsidR="00924F63" w:rsidRPr="000D19E9" w:rsidRDefault="00924F63" w:rsidP="00924F63">
      <w:pPr>
        <w:ind w:firstLine="720"/>
        <w:jc w:val="both"/>
        <w:rPr>
          <w:sz w:val="24"/>
          <w:szCs w:val="24"/>
          <w:lang w:val="bg-BG"/>
        </w:rPr>
      </w:pPr>
      <w:r w:rsidRPr="000D19E9">
        <w:rPr>
          <w:sz w:val="24"/>
          <w:szCs w:val="24"/>
        </w:rPr>
        <w:t xml:space="preserve">  </w:t>
      </w:r>
      <w:proofErr w:type="gramStart"/>
      <w:r w:rsidRPr="000D19E9">
        <w:rPr>
          <w:sz w:val="24"/>
          <w:szCs w:val="24"/>
        </w:rPr>
        <w:t xml:space="preserve">Месторастенията са </w:t>
      </w:r>
      <w:r>
        <w:rPr>
          <w:sz w:val="24"/>
          <w:szCs w:val="24"/>
          <w:lang w:val="bg-BG"/>
        </w:rPr>
        <w:t xml:space="preserve">разнообразни- от бедни до богати, </w:t>
      </w:r>
      <w:r w:rsidRPr="000D19E9">
        <w:rPr>
          <w:sz w:val="24"/>
          <w:szCs w:val="24"/>
          <w:lang w:val="bg-BG"/>
        </w:rPr>
        <w:t>но преобладават среднобогатите.</w:t>
      </w:r>
      <w:proofErr w:type="gramEnd"/>
      <w:r w:rsidRPr="000D19E9">
        <w:rPr>
          <w:sz w:val="24"/>
          <w:szCs w:val="24"/>
          <w:lang w:val="bg-BG"/>
        </w:rPr>
        <w:t xml:space="preserve"> </w:t>
      </w:r>
    </w:p>
    <w:p w:rsidR="00924F63" w:rsidRPr="000D19E9" w:rsidRDefault="00924F63" w:rsidP="00924F63">
      <w:pPr>
        <w:ind w:firstLine="720"/>
        <w:jc w:val="both"/>
        <w:rPr>
          <w:sz w:val="24"/>
          <w:szCs w:val="24"/>
          <w:lang w:val="bg-BG"/>
        </w:rPr>
      </w:pPr>
      <w:r w:rsidRPr="000D19E9">
        <w:rPr>
          <w:sz w:val="24"/>
          <w:szCs w:val="24"/>
          <w:lang w:val="bg-BG"/>
        </w:rPr>
        <w:t>По около 20-</w:t>
      </w:r>
      <w:r>
        <w:rPr>
          <w:sz w:val="24"/>
          <w:szCs w:val="24"/>
          <w:lang w:val="bg-BG"/>
        </w:rPr>
        <w:t>3</w:t>
      </w:r>
      <w:r w:rsidRPr="000D19E9">
        <w:rPr>
          <w:sz w:val="24"/>
          <w:szCs w:val="24"/>
          <w:lang w:val="bg-BG"/>
        </w:rPr>
        <w:t>0% от дърветата в зрелите и презрели насаждения  са засегнати от гниене в лека или средна степен, като размерът на гниенето е в пряка връзка с конкретната възраст на насажденията</w:t>
      </w:r>
      <w:r>
        <w:rPr>
          <w:sz w:val="24"/>
          <w:szCs w:val="24"/>
          <w:lang w:val="bg-BG"/>
        </w:rPr>
        <w:t>- по- старите насаждения са засегнати в по- голяма степен</w:t>
      </w:r>
      <w:r w:rsidRPr="000D19E9">
        <w:rPr>
          <w:sz w:val="24"/>
          <w:szCs w:val="24"/>
          <w:lang w:val="bg-BG"/>
        </w:rPr>
        <w:t xml:space="preserve">.В бъдещите състави е предвидено запазването на </w:t>
      </w:r>
      <w:r>
        <w:rPr>
          <w:sz w:val="24"/>
          <w:szCs w:val="24"/>
          <w:lang w:val="bg-BG"/>
        </w:rPr>
        <w:t>бука</w:t>
      </w:r>
      <w:r w:rsidRPr="000D19E9">
        <w:rPr>
          <w:sz w:val="24"/>
          <w:szCs w:val="24"/>
          <w:lang w:val="bg-BG"/>
        </w:rPr>
        <w:t>.</w:t>
      </w:r>
    </w:p>
    <w:p w:rsidR="00924F63" w:rsidRPr="007A7F47" w:rsidRDefault="00924F63" w:rsidP="00924F63">
      <w:pPr>
        <w:ind w:firstLine="720"/>
        <w:jc w:val="both"/>
        <w:rPr>
          <w:sz w:val="24"/>
          <w:szCs w:val="24"/>
          <w:lang w:val="bg-BG"/>
        </w:rPr>
      </w:pPr>
      <w:r w:rsidRPr="007A7F47">
        <w:rPr>
          <w:sz w:val="24"/>
          <w:szCs w:val="24"/>
          <w:lang w:val="bg-BG"/>
        </w:rPr>
        <w:t>Ц</w:t>
      </w:r>
      <w:r w:rsidRPr="007A7F47">
        <w:rPr>
          <w:sz w:val="24"/>
          <w:szCs w:val="24"/>
        </w:rPr>
        <w:t>ел на стопанисване- п</w:t>
      </w:r>
      <w:r>
        <w:rPr>
          <w:sz w:val="24"/>
          <w:szCs w:val="24"/>
        </w:rPr>
        <w:t>оддържане и подобряване на защи</w:t>
      </w:r>
      <w:r>
        <w:rPr>
          <w:sz w:val="24"/>
          <w:szCs w:val="24"/>
          <w:lang w:val="bg-BG"/>
        </w:rPr>
        <w:t>т</w:t>
      </w:r>
      <w:r w:rsidRPr="007A7F47">
        <w:rPr>
          <w:sz w:val="24"/>
          <w:szCs w:val="24"/>
        </w:rPr>
        <w:t xml:space="preserve">ните и специални функции на насажденията и цел на производство- добив на едра строителна дървесина с диаметър </w:t>
      </w:r>
      <w:r w:rsidR="00F34B85">
        <w:rPr>
          <w:sz w:val="24"/>
          <w:szCs w:val="24"/>
          <w:lang w:val="bg-BG"/>
        </w:rPr>
        <w:t>н</w:t>
      </w:r>
      <w:r w:rsidRPr="007A7F47">
        <w:rPr>
          <w:sz w:val="24"/>
          <w:szCs w:val="24"/>
        </w:rPr>
        <w:t xml:space="preserve">а тънкия край над </w:t>
      </w:r>
      <w:r>
        <w:rPr>
          <w:sz w:val="24"/>
          <w:szCs w:val="24"/>
          <w:lang w:val="bg-BG"/>
        </w:rPr>
        <w:t>30</w:t>
      </w:r>
      <w:r w:rsidRPr="007A7F47">
        <w:rPr>
          <w:sz w:val="24"/>
          <w:szCs w:val="24"/>
        </w:rPr>
        <w:t xml:space="preserve"> см при турнус на сеч 1</w:t>
      </w:r>
      <w:r>
        <w:rPr>
          <w:sz w:val="24"/>
          <w:szCs w:val="24"/>
          <w:lang w:val="bg-BG"/>
        </w:rPr>
        <w:t>2</w:t>
      </w:r>
      <w:r w:rsidRPr="007A7F47">
        <w:rPr>
          <w:sz w:val="24"/>
          <w:szCs w:val="24"/>
        </w:rPr>
        <w:t>0 години</w:t>
      </w:r>
      <w:r w:rsidRPr="007A7F47">
        <w:rPr>
          <w:sz w:val="24"/>
          <w:szCs w:val="24"/>
          <w:lang w:val="bg-BG"/>
        </w:rPr>
        <w:t>.</w:t>
      </w:r>
    </w:p>
    <w:p w:rsidR="00924F63" w:rsidRDefault="00924F63" w:rsidP="00924F63">
      <w:pPr>
        <w:ind w:firstLine="720"/>
        <w:jc w:val="both"/>
        <w:rPr>
          <w:lang w:val="bg-BG"/>
        </w:rPr>
      </w:pPr>
    </w:p>
    <w:p w:rsidR="00AF6D65" w:rsidRDefault="00924F63" w:rsidP="00924F63">
      <w:pPr>
        <w:pStyle w:val="PlainText"/>
        <w:rPr>
          <w:sz w:val="18"/>
          <w:szCs w:val="18"/>
          <w:lang w:val="ru-RU"/>
        </w:rPr>
      </w:pPr>
      <w:r w:rsidRPr="00FB59AE">
        <w:rPr>
          <w:sz w:val="18"/>
          <w:szCs w:val="18"/>
          <w:lang w:val="ru-RU"/>
        </w:rPr>
        <w:t xml:space="preserve">           </w:t>
      </w:r>
    </w:p>
    <w:p w:rsidR="00AF6D65" w:rsidRDefault="00AF6D65" w:rsidP="00924F63">
      <w:pPr>
        <w:pStyle w:val="PlainText"/>
        <w:rPr>
          <w:sz w:val="18"/>
          <w:szCs w:val="18"/>
          <w:lang w:val="ru-RU"/>
        </w:rPr>
      </w:pPr>
    </w:p>
    <w:p w:rsidR="00AF6D65" w:rsidRDefault="00AF6D65" w:rsidP="00924F63">
      <w:pPr>
        <w:pStyle w:val="PlainText"/>
        <w:rPr>
          <w:sz w:val="18"/>
          <w:szCs w:val="18"/>
          <w:lang w:val="ru-RU"/>
        </w:rPr>
      </w:pPr>
    </w:p>
    <w:p w:rsidR="00AF6D65" w:rsidRDefault="00AF6D65" w:rsidP="00924F63">
      <w:pPr>
        <w:pStyle w:val="PlainText"/>
        <w:rPr>
          <w:sz w:val="18"/>
          <w:szCs w:val="18"/>
          <w:lang w:val="ru-RU"/>
        </w:rPr>
      </w:pPr>
    </w:p>
    <w:p w:rsidR="00AF6D65" w:rsidRDefault="00AF6D65" w:rsidP="00924F63">
      <w:pPr>
        <w:pStyle w:val="PlainText"/>
        <w:rPr>
          <w:sz w:val="18"/>
          <w:szCs w:val="18"/>
          <w:lang w:val="ru-RU"/>
        </w:rPr>
      </w:pPr>
    </w:p>
    <w:p w:rsidR="00924F63" w:rsidRPr="00FB59AE" w:rsidRDefault="00924F63" w:rsidP="00924F63">
      <w:pPr>
        <w:pStyle w:val="PlainText"/>
        <w:rPr>
          <w:sz w:val="18"/>
          <w:szCs w:val="18"/>
          <w:lang w:val="ru-RU"/>
        </w:rPr>
      </w:pPr>
      <w:r w:rsidRPr="00FB59AE">
        <w:rPr>
          <w:sz w:val="18"/>
          <w:szCs w:val="18"/>
          <w:lang w:val="ru-RU"/>
        </w:rPr>
        <w:lastRenderedPageBreak/>
        <w:t xml:space="preserve"> Разпределение на ЗАЛЕСЕНАТА ПЛОЩ  по тип МЕСТОРАСТЕНЕ,</w:t>
      </w:r>
    </w:p>
    <w:p w:rsidR="00924F63" w:rsidRDefault="00924F63" w:rsidP="00924F63">
      <w:pPr>
        <w:pStyle w:val="PlainText"/>
        <w:rPr>
          <w:sz w:val="18"/>
          <w:szCs w:val="18"/>
        </w:rPr>
      </w:pPr>
      <w:r w:rsidRPr="00FB59AE">
        <w:rPr>
          <w:sz w:val="18"/>
          <w:szCs w:val="18"/>
          <w:lang w:val="ru-RU"/>
        </w:rPr>
        <w:t xml:space="preserve">                         вид на НАСАЖДЕНИЕто и БОНИТЕТ</w:t>
      </w:r>
    </w:p>
    <w:p w:rsidR="00924F63" w:rsidRDefault="00924F63" w:rsidP="00924F63">
      <w:pPr>
        <w:pStyle w:val="PlainText"/>
        <w:rPr>
          <w:sz w:val="18"/>
          <w:szCs w:val="18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2"/>
        <w:gridCol w:w="160"/>
        <w:gridCol w:w="1725"/>
        <w:gridCol w:w="375"/>
        <w:gridCol w:w="375"/>
        <w:gridCol w:w="511"/>
        <w:gridCol w:w="375"/>
        <w:gridCol w:w="375"/>
        <w:gridCol w:w="706"/>
        <w:gridCol w:w="777"/>
      </w:tblGrid>
      <w:tr w:rsidR="00924F63" w:rsidRPr="005B2B2D" w:rsidTr="00C1351F">
        <w:tc>
          <w:tcPr>
            <w:tcW w:w="0" w:type="auto"/>
            <w:gridSpan w:val="3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Групи месторастения и</w:t>
            </w: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br/>
              <w:t>видове насаждения</w:t>
            </w:r>
          </w:p>
        </w:tc>
        <w:tc>
          <w:tcPr>
            <w:tcW w:w="0" w:type="auto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Бонитети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Всичко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Среден</w:t>
            </w: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br/>
              <w:t>бонитет</w:t>
            </w:r>
          </w:p>
        </w:tc>
      </w:tr>
      <w:tr w:rsidR="00924F63" w:rsidRPr="005B2B2D" w:rsidTr="00C1351F">
        <w:tc>
          <w:tcPr>
            <w:tcW w:w="0" w:type="auto"/>
            <w:gridSpan w:val="3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I</w:t>
            </w:r>
          </w:p>
        </w:tc>
        <w:tc>
          <w:tcPr>
            <w:tcW w:w="3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II</w:t>
            </w:r>
          </w:p>
        </w:tc>
        <w:tc>
          <w:tcPr>
            <w:tcW w:w="3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III</w:t>
            </w:r>
          </w:p>
        </w:tc>
        <w:tc>
          <w:tcPr>
            <w:tcW w:w="3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IV</w:t>
            </w:r>
          </w:p>
        </w:tc>
        <w:tc>
          <w:tcPr>
            <w:tcW w:w="3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V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5B2B2D" w:rsidTr="00C1351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Т-II B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5.0</w:t>
            </w:r>
          </w:p>
        </w:tc>
      </w:tr>
      <w:tr w:rsidR="00924F63" w:rsidRPr="005B2B2D" w:rsidTr="00C1351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Т-II B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Трепетлика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3.0</w:t>
            </w:r>
          </w:p>
        </w:tc>
      </w:tr>
      <w:tr w:rsidR="00924F63" w:rsidRPr="005B2B2D" w:rsidTr="00C1351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5B2B2D" w:rsidTr="00C1351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Т-II BC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Бяла върба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3.0</w:t>
            </w:r>
          </w:p>
        </w:tc>
      </w:tr>
      <w:tr w:rsidR="00924F63" w:rsidRPr="005B2B2D" w:rsidTr="00C1351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Т-II BC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Черна елша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3.0</w:t>
            </w:r>
          </w:p>
        </w:tc>
      </w:tr>
      <w:tr w:rsidR="00924F63" w:rsidRPr="005B2B2D" w:rsidTr="00C1351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5B2B2D" w:rsidTr="00C1351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Т-II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3.0</w:t>
            </w:r>
          </w:p>
        </w:tc>
      </w:tr>
      <w:tr w:rsidR="00924F63" w:rsidRPr="005B2B2D" w:rsidTr="00C1351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Т-II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Зимен 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7.9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7.9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4.0</w:t>
            </w:r>
          </w:p>
        </w:tc>
      </w:tr>
      <w:tr w:rsidR="00924F63" w:rsidRPr="005B2B2D" w:rsidTr="00C1351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Т-II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Трепетлика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4.0</w:t>
            </w:r>
          </w:p>
        </w:tc>
      </w:tr>
      <w:tr w:rsidR="00924F63" w:rsidRPr="005B2B2D" w:rsidTr="00C1351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Т-II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3.0</w:t>
            </w:r>
          </w:p>
        </w:tc>
      </w:tr>
      <w:tr w:rsidR="00924F63" w:rsidRPr="005B2B2D" w:rsidTr="00C1351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Т-II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Бреза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3.0</w:t>
            </w:r>
          </w:p>
        </w:tc>
      </w:tr>
      <w:tr w:rsidR="00924F63" w:rsidRPr="005B2B2D" w:rsidTr="00C1351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5B2B2D" w:rsidTr="00C1351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Т-II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Трепетлика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1.0</w:t>
            </w:r>
          </w:p>
        </w:tc>
      </w:tr>
      <w:tr w:rsidR="00924F63" w:rsidRPr="005B2B2D" w:rsidTr="00C1351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5B2B2D" w:rsidTr="00C1351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Т-II 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14.1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14.1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3.0</w:t>
            </w:r>
          </w:p>
        </w:tc>
      </w:tr>
      <w:tr w:rsidR="00924F63" w:rsidRPr="005B2B2D" w:rsidTr="00C1351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5B2B2D" w:rsidTr="00C1351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МТЮ-II B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Трепетлика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5.0</w:t>
            </w:r>
          </w:p>
        </w:tc>
      </w:tr>
      <w:tr w:rsidR="00924F63" w:rsidRPr="005B2B2D" w:rsidTr="00C1351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5B2B2D" w:rsidTr="00C1351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МТЮ-II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3.0</w:t>
            </w:r>
          </w:p>
        </w:tc>
      </w:tr>
      <w:tr w:rsidR="00924F63" w:rsidRPr="005B2B2D" w:rsidTr="00C1351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МТЮ-II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Бреза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4.1</w:t>
            </w:r>
          </w:p>
        </w:tc>
      </w:tr>
      <w:tr w:rsidR="00924F63" w:rsidRPr="005B2B2D" w:rsidTr="00C1351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МТЮ-II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Сребролистна 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3.0</w:t>
            </w:r>
          </w:p>
        </w:tc>
      </w:tr>
      <w:tr w:rsidR="00924F63" w:rsidRPr="005B2B2D" w:rsidTr="00C1351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5B2B2D" w:rsidTr="00C1351F"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103.2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8.3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6.8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118.5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3.2</w:t>
            </w:r>
          </w:p>
        </w:tc>
      </w:tr>
      <w:tr w:rsidR="00924F63" w:rsidRPr="005B2B2D" w:rsidTr="00C1351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5B2B2D" w:rsidTr="00C1351F"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проценти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87.1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7.0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</w:tbl>
    <w:p w:rsidR="00924F63" w:rsidRDefault="00924F63" w:rsidP="00924F63">
      <w:pPr>
        <w:pStyle w:val="PlainText"/>
        <w:rPr>
          <w:sz w:val="18"/>
          <w:szCs w:val="18"/>
        </w:rPr>
      </w:pPr>
    </w:p>
    <w:p w:rsidR="00924F63" w:rsidRPr="00FB59AE" w:rsidRDefault="00924F63" w:rsidP="00924F63">
      <w:pPr>
        <w:pStyle w:val="PlainText"/>
        <w:rPr>
          <w:sz w:val="18"/>
          <w:szCs w:val="18"/>
          <w:lang w:val="ru-RU"/>
        </w:rPr>
      </w:pPr>
      <w:r w:rsidRPr="00FB59AE">
        <w:rPr>
          <w:sz w:val="18"/>
          <w:szCs w:val="18"/>
          <w:lang w:val="ru-RU"/>
        </w:rPr>
        <w:t>Разпределение на ЗАЛЕСЕНАТА ПЛОЩ, общия дървесен ЗАПАС БЕЗ КЛОНИ</w:t>
      </w:r>
    </w:p>
    <w:p w:rsidR="00924F63" w:rsidRDefault="00924F63" w:rsidP="00924F63">
      <w:pPr>
        <w:outlineLvl w:val="2"/>
        <w:rPr>
          <w:sz w:val="18"/>
          <w:szCs w:val="18"/>
        </w:rPr>
      </w:pPr>
      <w:r w:rsidRPr="00FB59AE">
        <w:rPr>
          <w:sz w:val="18"/>
          <w:szCs w:val="18"/>
          <w:lang w:val="ru-RU"/>
        </w:rPr>
        <w:t xml:space="preserve">        и средния ПРИРАСТ по класове и подкласове на ВЪЗРАСТ</w:t>
      </w:r>
    </w:p>
    <w:p w:rsidR="00924F63" w:rsidRPr="007A7F47" w:rsidRDefault="00924F63" w:rsidP="00924F63">
      <w:pPr>
        <w:outlineLvl w:val="2"/>
        <w:rPr>
          <w:rFonts w:ascii="Arial" w:hAnsi="Arial" w:cs="Arial"/>
          <w:color w:val="248F24"/>
          <w:sz w:val="18"/>
          <w:szCs w:val="18"/>
          <w:lang w:val="bg-BG" w:eastAsia="bg-BG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00"/>
        <w:gridCol w:w="1200"/>
        <w:gridCol w:w="1050"/>
        <w:gridCol w:w="600"/>
        <w:gridCol w:w="1050"/>
        <w:gridCol w:w="600"/>
        <w:gridCol w:w="1200"/>
        <w:gridCol w:w="1200"/>
      </w:tblGrid>
      <w:tr w:rsidR="00924F63" w:rsidRPr="005B2B2D" w:rsidTr="00C1351F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Класове на възраст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Подкласове на възраст</w:t>
            </w:r>
          </w:p>
        </w:tc>
        <w:tc>
          <w:tcPr>
            <w:tcW w:w="165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Площ</w:t>
            </w:r>
          </w:p>
        </w:tc>
        <w:tc>
          <w:tcPr>
            <w:tcW w:w="165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Общ дървесен запас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Надлесни</w:t>
            </w: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br/>
              <w:t>куб.м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Среден прираст</w:t>
            </w: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br/>
              <w:t>куб.м</w:t>
            </w:r>
          </w:p>
        </w:tc>
      </w:tr>
      <w:tr w:rsidR="00924F63" w:rsidRPr="005B2B2D" w:rsidTr="00C1351F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хектари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%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куб.м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%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5B2B2D" w:rsidTr="00C1351F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1-10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6.3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5.3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5B2B2D" w:rsidTr="00C1351F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11-20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0.4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</w:t>
            </w:r>
          </w:p>
        </w:tc>
      </w:tr>
      <w:tr w:rsidR="00924F63" w:rsidRPr="005B2B2D" w:rsidTr="00C1351F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21-30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5B2B2D" w:rsidTr="00C1351F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31-40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0.6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320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8</w:t>
            </w:r>
          </w:p>
        </w:tc>
      </w:tr>
      <w:tr w:rsidR="00924F63" w:rsidRPr="005B2B2D" w:rsidTr="00C1351F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III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41-50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4.2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3.6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1340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5.1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28</w:t>
            </w:r>
          </w:p>
        </w:tc>
      </w:tr>
      <w:tr w:rsidR="00924F63" w:rsidRPr="005B2B2D" w:rsidTr="00C1351F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51-60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13.6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11.5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3200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12.0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53</w:t>
            </w:r>
          </w:p>
        </w:tc>
      </w:tr>
      <w:tr w:rsidR="00924F63" w:rsidRPr="005B2B2D" w:rsidTr="00C1351F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V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81-90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5B2B2D" w:rsidTr="00C1351F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91-100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17.7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14.9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3100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11.6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31</w:t>
            </w:r>
          </w:p>
        </w:tc>
      </w:tr>
      <w:tr w:rsidR="00924F63" w:rsidRPr="005B2B2D" w:rsidTr="00C1351F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VI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101-110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17.2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14.5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2900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10.9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26</w:t>
            </w:r>
          </w:p>
        </w:tc>
      </w:tr>
      <w:tr w:rsidR="00924F63" w:rsidRPr="005B2B2D" w:rsidTr="00C1351F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111-120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29.6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25.0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7270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27.3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62</w:t>
            </w:r>
          </w:p>
        </w:tc>
      </w:tr>
      <w:tr w:rsidR="00924F63" w:rsidRPr="005B2B2D" w:rsidTr="00C1351F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VII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121-130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8.8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7.4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2420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9.1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19</w:t>
            </w:r>
          </w:p>
        </w:tc>
      </w:tr>
      <w:tr w:rsidR="00924F63" w:rsidRPr="005B2B2D" w:rsidTr="00C1351F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131-140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16.9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6030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22.7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43</w:t>
            </w:r>
          </w:p>
        </w:tc>
      </w:tr>
      <w:tr w:rsidR="00924F63" w:rsidRPr="005B2B2D" w:rsidTr="00C1351F">
        <w:tc>
          <w:tcPr>
            <w:tcW w:w="240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Всичко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118.5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100.0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26605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100.0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45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271</w:t>
            </w:r>
          </w:p>
        </w:tc>
      </w:tr>
    </w:tbl>
    <w:p w:rsidR="00924F63" w:rsidRPr="005B2B2D" w:rsidRDefault="00924F63" w:rsidP="00924F63">
      <w:pPr>
        <w:spacing w:before="100" w:beforeAutospacing="1" w:after="100" w:afterAutospacing="1"/>
        <w:rPr>
          <w:rFonts w:ascii="Arial" w:hAnsi="Arial" w:cs="Arial"/>
          <w:color w:val="000000"/>
          <w:sz w:val="18"/>
          <w:szCs w:val="18"/>
          <w:lang w:eastAsia="bg-BG"/>
        </w:rPr>
      </w:pPr>
      <w:proofErr w:type="gramStart"/>
      <w:r w:rsidRPr="005B2B2D">
        <w:rPr>
          <w:rFonts w:ascii="Arial" w:hAnsi="Arial" w:cs="Arial"/>
          <w:color w:val="000000"/>
          <w:sz w:val="18"/>
          <w:szCs w:val="18"/>
          <w:lang w:eastAsia="bg-BG"/>
        </w:rPr>
        <w:t>средна</w:t>
      </w:r>
      <w:proofErr w:type="gramEnd"/>
      <w:r w:rsidRPr="005B2B2D">
        <w:rPr>
          <w:rFonts w:ascii="Arial" w:hAnsi="Arial" w:cs="Arial"/>
          <w:color w:val="000000"/>
          <w:sz w:val="18"/>
          <w:szCs w:val="18"/>
          <w:lang w:eastAsia="bg-BG"/>
        </w:rPr>
        <w:t xml:space="preserve"> възраст: 103 години</w:t>
      </w:r>
      <w:r w:rsidRPr="005B2B2D">
        <w:rPr>
          <w:rFonts w:ascii="Arial" w:hAnsi="Arial" w:cs="Arial"/>
          <w:color w:val="000000"/>
          <w:sz w:val="18"/>
          <w:szCs w:val="18"/>
          <w:lang w:eastAsia="bg-BG"/>
        </w:rPr>
        <w:br/>
        <w:t>среден запас: 225 куб.м/ха</w:t>
      </w:r>
      <w:r w:rsidRPr="005B2B2D">
        <w:rPr>
          <w:rFonts w:ascii="Arial" w:hAnsi="Arial" w:cs="Arial"/>
          <w:color w:val="000000"/>
          <w:sz w:val="18"/>
          <w:szCs w:val="18"/>
          <w:lang w:eastAsia="bg-BG"/>
        </w:rPr>
        <w:br/>
        <w:t>среден прираст: 2.29 куб.м/ха</w:t>
      </w:r>
    </w:p>
    <w:p w:rsidR="00AF6D65" w:rsidRDefault="00AF6D65" w:rsidP="00924F63">
      <w:pPr>
        <w:pStyle w:val="PlainText"/>
        <w:ind w:left="720"/>
        <w:rPr>
          <w:rFonts w:ascii="Times New Roman" w:hAnsi="Times New Roman"/>
          <w:b/>
          <w:sz w:val="24"/>
          <w:lang w:val="bg-BG"/>
        </w:rPr>
      </w:pPr>
    </w:p>
    <w:p w:rsidR="00AF6D65" w:rsidRDefault="00AF6D65" w:rsidP="00924F63">
      <w:pPr>
        <w:pStyle w:val="PlainText"/>
        <w:ind w:left="720"/>
        <w:rPr>
          <w:rFonts w:ascii="Times New Roman" w:hAnsi="Times New Roman"/>
          <w:b/>
          <w:sz w:val="24"/>
          <w:lang w:val="bg-BG"/>
        </w:rPr>
      </w:pPr>
    </w:p>
    <w:p w:rsidR="00AF6D65" w:rsidRDefault="00AF6D65" w:rsidP="00924F63">
      <w:pPr>
        <w:pStyle w:val="PlainText"/>
        <w:ind w:left="720"/>
        <w:rPr>
          <w:rFonts w:ascii="Times New Roman" w:hAnsi="Times New Roman"/>
          <w:b/>
          <w:sz w:val="24"/>
          <w:lang w:val="bg-BG"/>
        </w:rPr>
      </w:pPr>
    </w:p>
    <w:p w:rsidR="00924F63" w:rsidRDefault="00924F63" w:rsidP="00924F63">
      <w:pPr>
        <w:pStyle w:val="PlainText"/>
        <w:ind w:left="720"/>
        <w:rPr>
          <w:rFonts w:ascii="Times New Roman" w:hAnsi="Times New Roman"/>
          <w:b/>
          <w:sz w:val="24"/>
          <w:lang w:val="bg-BG"/>
        </w:rPr>
      </w:pPr>
      <w:r>
        <w:rPr>
          <w:rFonts w:ascii="Times New Roman" w:hAnsi="Times New Roman"/>
          <w:b/>
          <w:sz w:val="24"/>
          <w:lang w:val="bg-BG"/>
        </w:rPr>
        <w:lastRenderedPageBreak/>
        <w:t xml:space="preserve">Условен буков високобонитетен стопански клас за превръщане- БВП  </w:t>
      </w:r>
    </w:p>
    <w:p w:rsidR="00924F63" w:rsidRDefault="00924F63" w:rsidP="00924F63">
      <w:pPr>
        <w:pStyle w:val="PlainText"/>
        <w:rPr>
          <w:rFonts w:ascii="Times New Roman" w:hAnsi="Times New Roman"/>
          <w:sz w:val="24"/>
          <w:lang w:val="bg-BG"/>
        </w:rPr>
      </w:pPr>
    </w:p>
    <w:p w:rsidR="00924F63" w:rsidRPr="00DC4E4C" w:rsidRDefault="00924F63" w:rsidP="00924F63">
      <w:pPr>
        <w:pStyle w:val="PlainText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Условен буков високобонитетен стопански клас за превръщане  (Б</w:t>
      </w:r>
      <w:r w:rsidRPr="00DC4E4C">
        <w:rPr>
          <w:rFonts w:ascii="Times New Roman" w:hAnsi="Times New Roman"/>
          <w:sz w:val="24"/>
          <w:szCs w:val="24"/>
          <w:lang w:val="ru-RU"/>
        </w:rPr>
        <w:t xml:space="preserve">ВП) заема площ от </w:t>
      </w:r>
      <w:r>
        <w:rPr>
          <w:rFonts w:ascii="Times New Roman" w:hAnsi="Times New Roman"/>
          <w:sz w:val="24"/>
          <w:szCs w:val="24"/>
          <w:lang w:val="ru-RU"/>
        </w:rPr>
        <w:t>485.8</w:t>
      </w:r>
      <w:r w:rsidRPr="00DC4E4C">
        <w:rPr>
          <w:rFonts w:ascii="Times New Roman" w:hAnsi="Times New Roman"/>
          <w:sz w:val="24"/>
          <w:szCs w:val="24"/>
          <w:lang w:val="ru-RU"/>
        </w:rPr>
        <w:t xml:space="preserve"> ха, което е </w:t>
      </w:r>
      <w:r>
        <w:rPr>
          <w:rFonts w:ascii="Times New Roman" w:hAnsi="Times New Roman"/>
          <w:sz w:val="24"/>
          <w:szCs w:val="24"/>
          <w:lang w:val="ru-RU"/>
        </w:rPr>
        <w:t>5.3</w:t>
      </w:r>
      <w:r w:rsidRPr="00DC4E4C">
        <w:rPr>
          <w:rFonts w:ascii="Times New Roman" w:hAnsi="Times New Roman"/>
          <w:sz w:val="24"/>
          <w:szCs w:val="24"/>
          <w:lang w:val="ru-RU"/>
        </w:rPr>
        <w:t xml:space="preserve"> % от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общата </w:t>
      </w:r>
      <w:r>
        <w:rPr>
          <w:rFonts w:ascii="Times New Roman" w:hAnsi="Times New Roman" w:cs="Times New Roman"/>
          <w:sz w:val="24"/>
          <w:szCs w:val="24"/>
          <w:lang w:val="ru-RU"/>
        </w:rPr>
        <w:t>залесена</w:t>
      </w:r>
      <w:r w:rsidRPr="00C46DA7">
        <w:rPr>
          <w:rFonts w:ascii="Times New Roman" w:hAnsi="Times New Roman" w:cs="Times New Roman"/>
          <w:sz w:val="24"/>
          <w:szCs w:val="24"/>
          <w:lang w:val="ru-RU"/>
        </w:rPr>
        <w:t xml:space="preserve"> площ</w:t>
      </w:r>
      <w:r w:rsidRPr="00DC4E4C">
        <w:rPr>
          <w:rFonts w:ascii="Times New Roman" w:hAnsi="Times New Roman"/>
          <w:sz w:val="24"/>
          <w:szCs w:val="24"/>
          <w:lang w:val="ru-RU"/>
        </w:rPr>
        <w:t>.</w:t>
      </w:r>
    </w:p>
    <w:p w:rsidR="00924F63" w:rsidRPr="00703FCC" w:rsidRDefault="00924F63" w:rsidP="00924F63">
      <w:pPr>
        <w:ind w:firstLine="720"/>
        <w:jc w:val="both"/>
        <w:rPr>
          <w:sz w:val="24"/>
          <w:szCs w:val="24"/>
          <w:lang w:val="bg-BG"/>
        </w:rPr>
      </w:pPr>
      <w:r w:rsidRPr="00703FCC">
        <w:rPr>
          <w:sz w:val="24"/>
          <w:szCs w:val="24"/>
          <w:lang w:val="bg-BG"/>
        </w:rPr>
        <w:t xml:space="preserve">Съставен е от чисти или с преобладание на </w:t>
      </w:r>
      <w:r>
        <w:rPr>
          <w:sz w:val="24"/>
          <w:szCs w:val="24"/>
          <w:lang w:val="bg-BG"/>
        </w:rPr>
        <w:t>бук насаждения. Насажденията са  от първи и втори бонитет, представени почти по равно</w:t>
      </w:r>
      <w:r w:rsidRPr="00703FCC">
        <w:rPr>
          <w:sz w:val="24"/>
          <w:szCs w:val="24"/>
          <w:lang w:val="bg-BG"/>
        </w:rPr>
        <w:t>, с пълнота &gt; 0.6, правостъбленост &gt; 50%, равномерен строеж и д</w:t>
      </w:r>
      <w:r>
        <w:rPr>
          <w:sz w:val="24"/>
          <w:szCs w:val="24"/>
          <w:lang w:val="bg-BG"/>
        </w:rPr>
        <w:t>обро общо и санитарно състояние</w:t>
      </w:r>
      <w:r w:rsidRPr="00703FCC">
        <w:rPr>
          <w:sz w:val="24"/>
          <w:szCs w:val="24"/>
          <w:lang w:val="bg-BG"/>
        </w:rPr>
        <w:t>.</w:t>
      </w:r>
    </w:p>
    <w:p w:rsidR="00924F63" w:rsidRPr="00703FCC" w:rsidRDefault="00924F63" w:rsidP="00924F63">
      <w:pPr>
        <w:ind w:firstLine="720"/>
        <w:jc w:val="both"/>
        <w:rPr>
          <w:sz w:val="24"/>
          <w:szCs w:val="24"/>
          <w:lang w:val="bg-BG"/>
        </w:rPr>
      </w:pPr>
      <w:r w:rsidRPr="00703FCC">
        <w:rPr>
          <w:sz w:val="24"/>
          <w:szCs w:val="24"/>
          <w:lang w:val="bg-BG"/>
        </w:rPr>
        <w:t>Средният бонитет на насажденията включени в стопанския к</w:t>
      </w:r>
      <w:r>
        <w:rPr>
          <w:sz w:val="24"/>
          <w:szCs w:val="24"/>
          <w:lang w:val="bg-BG"/>
        </w:rPr>
        <w:t>ла</w:t>
      </w:r>
      <w:r w:rsidRPr="00703FCC">
        <w:rPr>
          <w:sz w:val="24"/>
          <w:szCs w:val="24"/>
          <w:lang w:val="bg-BG"/>
        </w:rPr>
        <w:t xml:space="preserve">с е </w:t>
      </w:r>
      <w:r>
        <w:rPr>
          <w:sz w:val="24"/>
          <w:szCs w:val="24"/>
          <w:lang w:val="bg-BG"/>
        </w:rPr>
        <w:t>втори</w:t>
      </w:r>
      <w:r w:rsidRPr="00703FCC">
        <w:rPr>
          <w:sz w:val="24"/>
          <w:szCs w:val="24"/>
          <w:lang w:val="bg-BG"/>
        </w:rPr>
        <w:t xml:space="preserve"> (</w:t>
      </w:r>
      <w:r>
        <w:rPr>
          <w:sz w:val="24"/>
          <w:szCs w:val="24"/>
          <w:lang w:val="bg-BG"/>
        </w:rPr>
        <w:t>1.5</w:t>
      </w:r>
      <w:r w:rsidRPr="00703FCC">
        <w:rPr>
          <w:sz w:val="24"/>
          <w:szCs w:val="24"/>
          <w:lang w:val="bg-BG"/>
        </w:rPr>
        <w:t xml:space="preserve">). </w:t>
      </w:r>
      <w:r>
        <w:rPr>
          <w:sz w:val="24"/>
          <w:szCs w:val="24"/>
          <w:lang w:val="bg-BG"/>
        </w:rPr>
        <w:t>Представени са почти всички класове на възраст, но насажденията на възраст 80 г заемат 35% от общата площ</w:t>
      </w:r>
      <w:r w:rsidRPr="00703FCC">
        <w:rPr>
          <w:sz w:val="24"/>
          <w:szCs w:val="24"/>
          <w:lang w:val="bg-BG"/>
        </w:rPr>
        <w:t>.</w:t>
      </w:r>
      <w:r>
        <w:rPr>
          <w:sz w:val="24"/>
          <w:szCs w:val="24"/>
          <w:lang w:val="bg-BG"/>
        </w:rPr>
        <w:t xml:space="preserve"> С</w:t>
      </w:r>
      <w:r w:rsidRPr="00703FCC">
        <w:rPr>
          <w:sz w:val="24"/>
          <w:szCs w:val="24"/>
          <w:lang w:val="bg-BG"/>
        </w:rPr>
        <w:t xml:space="preserve">редният запас на един хектар е </w:t>
      </w:r>
      <w:r>
        <w:rPr>
          <w:sz w:val="24"/>
          <w:szCs w:val="24"/>
          <w:lang w:val="bg-BG"/>
        </w:rPr>
        <w:t>220</w:t>
      </w:r>
      <w:r w:rsidRPr="00703FCC">
        <w:rPr>
          <w:sz w:val="24"/>
          <w:szCs w:val="24"/>
          <w:lang w:val="bg-BG"/>
        </w:rPr>
        <w:t xml:space="preserve"> куб.м/ха, средният прираст- </w:t>
      </w:r>
      <w:r>
        <w:rPr>
          <w:sz w:val="24"/>
          <w:szCs w:val="24"/>
          <w:lang w:val="bg-BG"/>
        </w:rPr>
        <w:t>2.80</w:t>
      </w:r>
      <w:r w:rsidRPr="00703FCC">
        <w:rPr>
          <w:sz w:val="24"/>
          <w:szCs w:val="24"/>
          <w:lang w:val="bg-BG"/>
        </w:rPr>
        <w:t xml:space="preserve"> куб.м./ха</w:t>
      </w:r>
      <w:r>
        <w:rPr>
          <w:sz w:val="24"/>
          <w:szCs w:val="24"/>
          <w:lang w:val="bg-BG"/>
        </w:rPr>
        <w:t>, а средната възраст е 81 години</w:t>
      </w:r>
      <w:r w:rsidRPr="00703FCC">
        <w:rPr>
          <w:sz w:val="24"/>
          <w:szCs w:val="24"/>
          <w:lang w:val="bg-BG"/>
        </w:rPr>
        <w:t xml:space="preserve">. </w:t>
      </w:r>
    </w:p>
    <w:p w:rsidR="00924F63" w:rsidRPr="00703FCC" w:rsidRDefault="00924F63" w:rsidP="00924F63">
      <w:pPr>
        <w:ind w:firstLine="720"/>
        <w:jc w:val="both"/>
        <w:rPr>
          <w:sz w:val="24"/>
          <w:szCs w:val="24"/>
          <w:lang w:val="bg-BG"/>
        </w:rPr>
      </w:pPr>
      <w:r w:rsidRPr="00703FCC">
        <w:rPr>
          <w:sz w:val="24"/>
          <w:szCs w:val="24"/>
          <w:lang w:val="bg-BG"/>
        </w:rPr>
        <w:t xml:space="preserve">Заеманите месторастения са </w:t>
      </w:r>
      <w:r>
        <w:rPr>
          <w:sz w:val="24"/>
          <w:szCs w:val="24"/>
          <w:lang w:val="bg-BG"/>
        </w:rPr>
        <w:t>основно среднобогати, но са представени и среднобогати до богати и богати месторастения</w:t>
      </w:r>
      <w:r w:rsidRPr="00703FCC">
        <w:rPr>
          <w:sz w:val="24"/>
          <w:szCs w:val="24"/>
          <w:lang w:val="bg-BG"/>
        </w:rPr>
        <w:t>.</w:t>
      </w:r>
      <w:r>
        <w:rPr>
          <w:sz w:val="24"/>
          <w:szCs w:val="24"/>
          <w:lang w:val="bg-BG"/>
        </w:rPr>
        <w:t xml:space="preserve"> Здравословното и общото състояние на насажденията е добро и добро до средно.</w:t>
      </w:r>
    </w:p>
    <w:p w:rsidR="00924F63" w:rsidRDefault="00924F63" w:rsidP="00924F63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Ц</w:t>
      </w:r>
      <w:r w:rsidRPr="00781189">
        <w:rPr>
          <w:rFonts w:ascii="Times New Roman" w:hAnsi="Times New Roman" w:cs="Times New Roman"/>
          <w:sz w:val="24"/>
          <w:szCs w:val="24"/>
        </w:rPr>
        <w:t xml:space="preserve">ел на стопанисване- поддържане и подобряване иа защитните и специални функции на насажденията, превръщането им в семенни и цел </w:t>
      </w:r>
      <w:r>
        <w:rPr>
          <w:rFonts w:ascii="Times New Roman" w:hAnsi="Times New Roman" w:cs="Times New Roman"/>
          <w:sz w:val="24"/>
          <w:szCs w:val="24"/>
          <w:lang w:val="bg-BG"/>
        </w:rPr>
        <w:t>н</w:t>
      </w:r>
      <w:r w:rsidRPr="00781189">
        <w:rPr>
          <w:rFonts w:ascii="Times New Roman" w:hAnsi="Times New Roman" w:cs="Times New Roman"/>
          <w:sz w:val="24"/>
          <w:szCs w:val="24"/>
        </w:rPr>
        <w:t>а производство- добив на едра строителна дървесина с диаметър на тънкия край над 18 см</w:t>
      </w:r>
      <w:r>
        <w:rPr>
          <w:rFonts w:ascii="Times New Roman" w:hAnsi="Times New Roman" w:cs="Times New Roman"/>
          <w:sz w:val="24"/>
          <w:szCs w:val="24"/>
          <w:lang w:val="bg-BG"/>
        </w:rPr>
        <w:t>. при турнус на сеч 90 г.</w:t>
      </w:r>
    </w:p>
    <w:p w:rsidR="00924F63" w:rsidRDefault="00924F63" w:rsidP="00924F63">
      <w:pPr>
        <w:pStyle w:val="PlainText"/>
        <w:rPr>
          <w:sz w:val="18"/>
          <w:szCs w:val="18"/>
          <w:lang w:val="ru-RU"/>
        </w:rPr>
      </w:pPr>
      <w:r w:rsidRPr="00FB59AE">
        <w:rPr>
          <w:sz w:val="18"/>
          <w:szCs w:val="18"/>
          <w:lang w:val="ru-RU"/>
        </w:rPr>
        <w:t xml:space="preserve">         </w:t>
      </w:r>
    </w:p>
    <w:p w:rsidR="00924F63" w:rsidRPr="00FB59AE" w:rsidRDefault="00924F63" w:rsidP="00924F63">
      <w:pPr>
        <w:pStyle w:val="PlainText"/>
        <w:rPr>
          <w:sz w:val="18"/>
          <w:szCs w:val="18"/>
          <w:lang w:val="ru-RU"/>
        </w:rPr>
      </w:pPr>
      <w:r w:rsidRPr="00FB59AE">
        <w:rPr>
          <w:sz w:val="18"/>
          <w:szCs w:val="18"/>
          <w:lang w:val="ru-RU"/>
        </w:rPr>
        <w:t xml:space="preserve">   Разпределение на ЗАЛЕСЕНАТА ПЛОЩ  по тип МЕСТОРАСТЕНЕ,</w:t>
      </w:r>
    </w:p>
    <w:p w:rsidR="00924F63" w:rsidRPr="00FB59AE" w:rsidRDefault="00924F63" w:rsidP="00924F63">
      <w:pPr>
        <w:pStyle w:val="PlainText"/>
        <w:rPr>
          <w:sz w:val="18"/>
          <w:szCs w:val="18"/>
          <w:lang w:val="ru-RU"/>
        </w:rPr>
      </w:pPr>
      <w:r w:rsidRPr="00FB59AE">
        <w:rPr>
          <w:sz w:val="18"/>
          <w:szCs w:val="18"/>
          <w:lang w:val="ru-RU"/>
        </w:rPr>
        <w:t xml:space="preserve">                         вид на НАСАЖДЕНИЕто и БОНИТЕТ</w:t>
      </w:r>
    </w:p>
    <w:p w:rsidR="00924F63" w:rsidRPr="00FB59AE" w:rsidRDefault="00924F63" w:rsidP="00924F63">
      <w:pPr>
        <w:pStyle w:val="PlainText"/>
        <w:rPr>
          <w:sz w:val="18"/>
          <w:szCs w:val="18"/>
          <w:lang w:val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66"/>
        <w:gridCol w:w="281"/>
        <w:gridCol w:w="610"/>
        <w:gridCol w:w="511"/>
        <w:gridCol w:w="511"/>
        <w:gridCol w:w="375"/>
        <w:gridCol w:w="375"/>
        <w:gridCol w:w="375"/>
        <w:gridCol w:w="706"/>
        <w:gridCol w:w="777"/>
      </w:tblGrid>
      <w:tr w:rsidR="00924F63" w:rsidRPr="005B2B2D" w:rsidTr="00C1351F">
        <w:tc>
          <w:tcPr>
            <w:tcW w:w="0" w:type="auto"/>
            <w:gridSpan w:val="3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Групи месторастения и</w:t>
            </w: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br/>
              <w:t>видове насаждения</w:t>
            </w:r>
          </w:p>
        </w:tc>
        <w:tc>
          <w:tcPr>
            <w:tcW w:w="0" w:type="auto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Бонитети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Всичко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Среден</w:t>
            </w: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br/>
              <w:t>бонитет</w:t>
            </w:r>
          </w:p>
        </w:tc>
      </w:tr>
      <w:tr w:rsidR="00924F63" w:rsidRPr="005B2B2D" w:rsidTr="00C1351F">
        <w:tc>
          <w:tcPr>
            <w:tcW w:w="0" w:type="auto"/>
            <w:gridSpan w:val="3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I</w:t>
            </w:r>
          </w:p>
        </w:tc>
        <w:tc>
          <w:tcPr>
            <w:tcW w:w="3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II</w:t>
            </w:r>
          </w:p>
        </w:tc>
        <w:tc>
          <w:tcPr>
            <w:tcW w:w="3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III</w:t>
            </w:r>
          </w:p>
        </w:tc>
        <w:tc>
          <w:tcPr>
            <w:tcW w:w="3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IV</w:t>
            </w:r>
          </w:p>
        </w:tc>
        <w:tc>
          <w:tcPr>
            <w:tcW w:w="3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V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5B2B2D" w:rsidTr="00C1351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Т-II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98.7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99.4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198.1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1.5</w:t>
            </w:r>
          </w:p>
        </w:tc>
      </w:tr>
      <w:tr w:rsidR="00924F63" w:rsidRPr="005B2B2D" w:rsidTr="00C1351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5B2B2D" w:rsidTr="00C1351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Т-II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70.8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71.6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1.0</w:t>
            </w:r>
          </w:p>
        </w:tc>
      </w:tr>
      <w:tr w:rsidR="00924F63" w:rsidRPr="005B2B2D" w:rsidTr="00C1351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5B2B2D" w:rsidTr="00C1351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Т-II 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16.9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28.6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1.6</w:t>
            </w:r>
          </w:p>
        </w:tc>
      </w:tr>
      <w:tr w:rsidR="00924F63" w:rsidRPr="005B2B2D" w:rsidTr="00C1351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5B2B2D" w:rsidTr="00C1351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МТЮ-II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56.2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131.3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187.5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1.7</w:t>
            </w:r>
          </w:p>
        </w:tc>
      </w:tr>
      <w:tr w:rsidR="00924F63" w:rsidRPr="005B2B2D" w:rsidTr="00C1351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5B2B2D" w:rsidTr="00C1351F"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237.4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248.4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485.8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1.5</w:t>
            </w:r>
          </w:p>
        </w:tc>
      </w:tr>
      <w:tr w:rsidR="00924F63" w:rsidRPr="005B2B2D" w:rsidTr="00C1351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5B2B2D" w:rsidTr="00C1351F"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проценти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48.9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</w:tbl>
    <w:p w:rsidR="00924F63" w:rsidRDefault="00924F63" w:rsidP="00924F63">
      <w:pPr>
        <w:pStyle w:val="PlainText"/>
        <w:rPr>
          <w:sz w:val="18"/>
          <w:szCs w:val="18"/>
        </w:rPr>
      </w:pPr>
      <w:r w:rsidRPr="00FB59AE">
        <w:rPr>
          <w:sz w:val="18"/>
          <w:szCs w:val="18"/>
          <w:lang w:val="ru-RU"/>
        </w:rPr>
        <w:t xml:space="preserve"> </w:t>
      </w:r>
    </w:p>
    <w:p w:rsidR="00924F63" w:rsidRDefault="00924F63" w:rsidP="00924F63">
      <w:pPr>
        <w:pStyle w:val="PlainText"/>
        <w:rPr>
          <w:sz w:val="18"/>
          <w:szCs w:val="18"/>
          <w:lang w:val="ru-RU"/>
        </w:rPr>
      </w:pPr>
    </w:p>
    <w:p w:rsidR="00924F63" w:rsidRPr="00FB59AE" w:rsidRDefault="00924F63" w:rsidP="00924F63">
      <w:pPr>
        <w:pStyle w:val="PlainText"/>
        <w:rPr>
          <w:sz w:val="18"/>
          <w:szCs w:val="18"/>
          <w:lang w:val="ru-RU"/>
        </w:rPr>
      </w:pPr>
      <w:r w:rsidRPr="00FB59AE">
        <w:rPr>
          <w:sz w:val="18"/>
          <w:szCs w:val="18"/>
          <w:lang w:val="ru-RU"/>
        </w:rPr>
        <w:t xml:space="preserve">  Разпределение на ЗАЛЕСЕНАТА ПЛОЩ, общия дървесен ЗАПАС БЕЗ КЛОНИ</w:t>
      </w:r>
    </w:p>
    <w:p w:rsidR="00924F63" w:rsidRDefault="00924F63" w:rsidP="00924F63">
      <w:pPr>
        <w:pStyle w:val="PlainText"/>
        <w:rPr>
          <w:sz w:val="18"/>
          <w:szCs w:val="18"/>
          <w:lang w:val="ru-RU"/>
        </w:rPr>
      </w:pPr>
      <w:r w:rsidRPr="00FB59AE">
        <w:rPr>
          <w:sz w:val="18"/>
          <w:szCs w:val="18"/>
          <w:lang w:val="ru-RU"/>
        </w:rPr>
        <w:t xml:space="preserve">        и средния ПРИРАСТ по класове и подкласове на ВЪЗРАСТ</w:t>
      </w:r>
    </w:p>
    <w:p w:rsidR="00924F63" w:rsidRPr="004D763A" w:rsidRDefault="00924F63" w:rsidP="00924F63">
      <w:pPr>
        <w:pStyle w:val="PlainText"/>
        <w:rPr>
          <w:sz w:val="18"/>
          <w:szCs w:val="18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00"/>
        <w:gridCol w:w="1200"/>
        <w:gridCol w:w="1050"/>
        <w:gridCol w:w="600"/>
        <w:gridCol w:w="1050"/>
        <w:gridCol w:w="600"/>
        <w:gridCol w:w="1200"/>
        <w:gridCol w:w="1200"/>
      </w:tblGrid>
      <w:tr w:rsidR="00924F63" w:rsidRPr="005B2B2D" w:rsidTr="00C1351F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Класове на възраст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Подкласове на възраст</w:t>
            </w:r>
          </w:p>
        </w:tc>
        <w:tc>
          <w:tcPr>
            <w:tcW w:w="165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Площ</w:t>
            </w:r>
          </w:p>
        </w:tc>
        <w:tc>
          <w:tcPr>
            <w:tcW w:w="165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Общ дървесен запас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Надлесни</w:t>
            </w: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br/>
              <w:t>куб.м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Среден прираст</w:t>
            </w: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br/>
              <w:t>куб.м</w:t>
            </w:r>
          </w:p>
        </w:tc>
      </w:tr>
      <w:tr w:rsidR="00924F63" w:rsidRPr="005B2B2D" w:rsidTr="00C1351F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хектари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%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куб.м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%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5B2B2D" w:rsidTr="00C1351F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V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21-25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0.8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0.2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</w:t>
            </w:r>
          </w:p>
        </w:tc>
      </w:tr>
      <w:tr w:rsidR="00924F63" w:rsidRPr="005B2B2D" w:rsidTr="00C1351F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VI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26-30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</w:t>
            </w:r>
          </w:p>
        </w:tc>
      </w:tr>
      <w:tr w:rsidR="00924F63" w:rsidRPr="005B2B2D" w:rsidTr="00C1351F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VIII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36-40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2.6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1340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34</w:t>
            </w:r>
          </w:p>
        </w:tc>
      </w:tr>
      <w:tr w:rsidR="00924F63" w:rsidRPr="005B2B2D" w:rsidTr="00C1351F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IX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41-45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0.3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0.1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</w:t>
            </w:r>
          </w:p>
        </w:tc>
      </w:tr>
      <w:tr w:rsidR="00924F63" w:rsidRPr="005B2B2D" w:rsidTr="00C1351F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X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46-50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6.7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1.4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1105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22</w:t>
            </w:r>
          </w:p>
        </w:tc>
      </w:tr>
      <w:tr w:rsidR="00924F63" w:rsidRPr="005B2B2D" w:rsidTr="00C1351F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XI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51-55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2.3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500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9</w:t>
            </w:r>
          </w:p>
        </w:tc>
      </w:tr>
      <w:tr w:rsidR="00924F63" w:rsidRPr="005B2B2D" w:rsidTr="00C1351F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XII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56-60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31.4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6.5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6070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5.6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151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101</w:t>
            </w:r>
          </w:p>
        </w:tc>
      </w:tr>
      <w:tr w:rsidR="00924F63" w:rsidRPr="005B2B2D" w:rsidTr="00C1351F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XIII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61-65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12.3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2.5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2060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1.9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32</w:t>
            </w:r>
          </w:p>
        </w:tc>
      </w:tr>
      <w:tr w:rsidR="00924F63" w:rsidRPr="005B2B2D" w:rsidTr="00C1351F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XIV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66-70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58.3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12.0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13170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12.3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188</w:t>
            </w:r>
          </w:p>
        </w:tc>
      </w:tr>
      <w:tr w:rsidR="00924F63" w:rsidRPr="005B2B2D" w:rsidTr="00C1351F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XV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71-75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32.7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6.7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7910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7.4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105</w:t>
            </w:r>
          </w:p>
        </w:tc>
      </w:tr>
      <w:tr w:rsidR="00924F63" w:rsidRPr="005B2B2D" w:rsidTr="00C1351F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XVI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76-80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169.1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34.8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38460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36.1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482</w:t>
            </w:r>
          </w:p>
        </w:tc>
      </w:tr>
      <w:tr w:rsidR="00924F63" w:rsidRPr="005B2B2D" w:rsidTr="00C1351F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XVII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81-85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24.9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5.1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5640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5.3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66</w:t>
            </w:r>
          </w:p>
        </w:tc>
      </w:tr>
      <w:tr w:rsidR="00924F63" w:rsidRPr="005B2B2D" w:rsidTr="00C1351F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XVIII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86-90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81.1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16.7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17710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16.6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197</w:t>
            </w:r>
          </w:p>
        </w:tc>
      </w:tr>
      <w:tr w:rsidR="00924F63" w:rsidRPr="005B2B2D" w:rsidTr="00C1351F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XX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96-100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47.2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9.7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9070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8.5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91</w:t>
            </w:r>
          </w:p>
        </w:tc>
      </w:tr>
      <w:tr w:rsidR="00924F63" w:rsidRPr="005B2B2D" w:rsidTr="00C1351F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lastRenderedPageBreak/>
              <w:t>XXII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106-110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10.2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2.1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2110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19</w:t>
            </w:r>
          </w:p>
        </w:tc>
      </w:tr>
      <w:tr w:rsidR="00924F63" w:rsidRPr="005B2B2D" w:rsidTr="00C1351F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XXIV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116-120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5.9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1.2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1350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11</w:t>
            </w:r>
          </w:p>
        </w:tc>
      </w:tr>
      <w:tr w:rsidR="00924F63" w:rsidRPr="005B2B2D" w:rsidTr="00C1351F">
        <w:tc>
          <w:tcPr>
            <w:tcW w:w="240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Всичко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485.8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100.0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106665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100.0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211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1362</w:t>
            </w:r>
          </w:p>
        </w:tc>
      </w:tr>
    </w:tbl>
    <w:p w:rsidR="00924F63" w:rsidRPr="005B2B2D" w:rsidRDefault="00924F63" w:rsidP="00924F63">
      <w:pPr>
        <w:spacing w:before="100" w:beforeAutospacing="1" w:after="100" w:afterAutospacing="1"/>
        <w:rPr>
          <w:rFonts w:ascii="Arial" w:hAnsi="Arial" w:cs="Arial"/>
          <w:color w:val="000000"/>
          <w:sz w:val="18"/>
          <w:szCs w:val="18"/>
          <w:lang w:eastAsia="bg-BG"/>
        </w:rPr>
      </w:pPr>
      <w:proofErr w:type="gramStart"/>
      <w:r w:rsidRPr="005B2B2D">
        <w:rPr>
          <w:rFonts w:ascii="Arial" w:hAnsi="Arial" w:cs="Arial"/>
          <w:color w:val="000000"/>
          <w:sz w:val="18"/>
          <w:szCs w:val="18"/>
          <w:lang w:eastAsia="bg-BG"/>
        </w:rPr>
        <w:t>средна</w:t>
      </w:r>
      <w:proofErr w:type="gramEnd"/>
      <w:r w:rsidRPr="005B2B2D">
        <w:rPr>
          <w:rFonts w:ascii="Arial" w:hAnsi="Arial" w:cs="Arial"/>
          <w:color w:val="000000"/>
          <w:sz w:val="18"/>
          <w:szCs w:val="18"/>
          <w:lang w:eastAsia="bg-BG"/>
        </w:rPr>
        <w:t xml:space="preserve"> възраст: 81 години</w:t>
      </w:r>
      <w:r w:rsidRPr="005B2B2D">
        <w:rPr>
          <w:rFonts w:ascii="Arial" w:hAnsi="Arial" w:cs="Arial"/>
          <w:color w:val="000000"/>
          <w:sz w:val="18"/>
          <w:szCs w:val="18"/>
          <w:lang w:eastAsia="bg-BG"/>
        </w:rPr>
        <w:br/>
        <w:t>среден запас: 220 куб.м/ха</w:t>
      </w:r>
      <w:r w:rsidRPr="005B2B2D">
        <w:rPr>
          <w:rFonts w:ascii="Arial" w:hAnsi="Arial" w:cs="Arial"/>
          <w:color w:val="000000"/>
          <w:sz w:val="18"/>
          <w:szCs w:val="18"/>
          <w:lang w:eastAsia="bg-BG"/>
        </w:rPr>
        <w:br/>
        <w:t>среден прираст: 2.80 куб.м/ха</w:t>
      </w:r>
    </w:p>
    <w:p w:rsidR="00924F63" w:rsidRDefault="00924F63" w:rsidP="00924F63">
      <w:pPr>
        <w:pStyle w:val="PlainText"/>
        <w:ind w:firstLine="720"/>
        <w:jc w:val="both"/>
        <w:rPr>
          <w:rFonts w:ascii="Times New Roman" w:hAnsi="Times New Roman"/>
          <w:b/>
          <w:sz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Условен буков</w:t>
      </w:r>
      <w:r>
        <w:rPr>
          <w:rFonts w:ascii="Times New Roman" w:hAnsi="Times New Roman"/>
          <w:b/>
          <w:sz w:val="24"/>
          <w:szCs w:val="24"/>
        </w:rPr>
        <w:t xml:space="preserve"> средно и ни</w:t>
      </w:r>
      <w:r>
        <w:rPr>
          <w:rFonts w:ascii="Times New Roman" w:hAnsi="Times New Roman"/>
          <w:b/>
          <w:sz w:val="24"/>
          <w:szCs w:val="24"/>
        </w:rPr>
        <w:softHyphen/>
        <w:t>с</w:t>
      </w:r>
      <w:r>
        <w:rPr>
          <w:rFonts w:ascii="Times New Roman" w:hAnsi="Times New Roman"/>
          <w:b/>
          <w:sz w:val="24"/>
          <w:szCs w:val="24"/>
        </w:rPr>
        <w:softHyphen/>
        <w:t>ко</w:t>
      </w:r>
      <w:r>
        <w:rPr>
          <w:rFonts w:ascii="Times New Roman" w:hAnsi="Times New Roman"/>
          <w:b/>
          <w:sz w:val="24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softHyphen/>
        <w:t>бо</w:t>
      </w:r>
      <w:r>
        <w:rPr>
          <w:rFonts w:ascii="Times New Roman" w:hAnsi="Times New Roman"/>
          <w:b/>
          <w:sz w:val="24"/>
          <w:szCs w:val="24"/>
        </w:rPr>
        <w:softHyphen/>
        <w:t>ни</w:t>
      </w:r>
      <w:r>
        <w:rPr>
          <w:rFonts w:ascii="Times New Roman" w:hAnsi="Times New Roman"/>
          <w:b/>
          <w:sz w:val="24"/>
          <w:szCs w:val="24"/>
        </w:rPr>
        <w:softHyphen/>
        <w:t>те</w:t>
      </w:r>
      <w:r>
        <w:rPr>
          <w:rFonts w:ascii="Times New Roman" w:hAnsi="Times New Roman"/>
          <w:b/>
          <w:sz w:val="24"/>
          <w:szCs w:val="24"/>
        </w:rPr>
        <w:softHyphen/>
        <w:t>тен стопански клас за пре</w:t>
      </w:r>
      <w:r>
        <w:rPr>
          <w:rFonts w:ascii="Times New Roman" w:hAnsi="Times New Roman"/>
          <w:b/>
          <w:sz w:val="24"/>
          <w:szCs w:val="24"/>
        </w:rPr>
        <w:softHyphen/>
        <w:t>в</w:t>
      </w:r>
      <w:r>
        <w:rPr>
          <w:rFonts w:ascii="Times New Roman" w:hAnsi="Times New Roman"/>
          <w:b/>
          <w:sz w:val="24"/>
          <w:szCs w:val="24"/>
        </w:rPr>
        <w:softHyphen/>
        <w:t>ръ</w:t>
      </w:r>
      <w:r>
        <w:rPr>
          <w:rFonts w:ascii="Times New Roman" w:hAnsi="Times New Roman"/>
          <w:b/>
          <w:sz w:val="24"/>
          <w:szCs w:val="24"/>
        </w:rPr>
        <w:softHyphen/>
        <w:t>ща</w:t>
      </w:r>
      <w:r>
        <w:rPr>
          <w:rFonts w:ascii="Times New Roman" w:hAnsi="Times New Roman"/>
          <w:b/>
          <w:sz w:val="24"/>
          <w:szCs w:val="24"/>
        </w:rPr>
        <w:softHyphen/>
        <w:t>не</w:t>
      </w:r>
      <w:r>
        <w:rPr>
          <w:rFonts w:ascii="Times New Roman" w:hAnsi="Times New Roman"/>
          <w:b/>
          <w:sz w:val="24"/>
          <w:szCs w:val="24"/>
          <w:lang w:val="bg-BG"/>
        </w:rPr>
        <w:t>-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Б</w:t>
      </w:r>
      <w:r>
        <w:rPr>
          <w:rFonts w:ascii="Times New Roman" w:hAnsi="Times New Roman"/>
          <w:b/>
          <w:sz w:val="24"/>
          <w:szCs w:val="24"/>
        </w:rPr>
        <w:t>СрНП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</w:p>
    <w:p w:rsidR="00924F63" w:rsidRDefault="00924F63" w:rsidP="00924F63">
      <w:pPr>
        <w:pStyle w:val="PlainText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924F63" w:rsidRPr="00085A43" w:rsidRDefault="00924F63" w:rsidP="00924F63">
      <w:pPr>
        <w:pStyle w:val="PlainText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Условен буков средно и нискобонитетен стопански клас за превръщане (БСрНП) заема площ от 166.7 ха, което е 1.8</w:t>
      </w:r>
      <w:r w:rsidRPr="00085A43">
        <w:rPr>
          <w:rFonts w:ascii="Times New Roman" w:hAnsi="Times New Roman"/>
          <w:sz w:val="24"/>
          <w:szCs w:val="24"/>
          <w:lang w:val="ru-RU"/>
        </w:rPr>
        <w:t xml:space="preserve"> % от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общата </w:t>
      </w:r>
      <w:r>
        <w:rPr>
          <w:rFonts w:ascii="Times New Roman" w:hAnsi="Times New Roman" w:cs="Times New Roman"/>
          <w:sz w:val="24"/>
          <w:szCs w:val="24"/>
          <w:lang w:val="ru-RU"/>
        </w:rPr>
        <w:t>залесена</w:t>
      </w:r>
      <w:r w:rsidRPr="00C46DA7">
        <w:rPr>
          <w:rFonts w:ascii="Times New Roman" w:hAnsi="Times New Roman" w:cs="Times New Roman"/>
          <w:sz w:val="24"/>
          <w:szCs w:val="24"/>
          <w:lang w:val="ru-RU"/>
        </w:rPr>
        <w:t xml:space="preserve"> площ</w:t>
      </w:r>
      <w:r w:rsidRPr="00085A43">
        <w:rPr>
          <w:rFonts w:ascii="Times New Roman" w:hAnsi="Times New Roman"/>
          <w:sz w:val="24"/>
          <w:szCs w:val="24"/>
          <w:lang w:val="ru-RU"/>
        </w:rPr>
        <w:t>.</w:t>
      </w:r>
    </w:p>
    <w:p w:rsidR="00924F63" w:rsidRDefault="00924F63" w:rsidP="00924F63">
      <w:pPr>
        <w:pStyle w:val="PlainTex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  <w:lang w:val="bg-BG"/>
        </w:rPr>
        <w:tab/>
      </w:r>
      <w:proofErr w:type="gramStart"/>
      <w:r>
        <w:rPr>
          <w:rFonts w:ascii="Times New Roman" w:hAnsi="Times New Roman"/>
          <w:sz w:val="24"/>
          <w:szCs w:val="24"/>
        </w:rPr>
        <w:t>Съ</w:t>
      </w:r>
      <w:r>
        <w:rPr>
          <w:rFonts w:ascii="Times New Roman" w:hAnsi="Times New Roman"/>
          <w:sz w:val="24"/>
          <w:szCs w:val="24"/>
        </w:rPr>
        <w:softHyphen/>
        <w:t>с</w:t>
      </w:r>
      <w:r>
        <w:rPr>
          <w:rFonts w:ascii="Times New Roman" w:hAnsi="Times New Roman"/>
          <w:sz w:val="24"/>
          <w:szCs w:val="24"/>
        </w:rPr>
        <w:softHyphen/>
        <w:t>та</w:t>
      </w:r>
      <w:r>
        <w:rPr>
          <w:rFonts w:ascii="Times New Roman" w:hAnsi="Times New Roman"/>
          <w:sz w:val="24"/>
          <w:szCs w:val="24"/>
        </w:rPr>
        <w:softHyphen/>
        <w:t xml:space="preserve">вен е </w:t>
      </w:r>
      <w:r>
        <w:rPr>
          <w:rFonts w:ascii="Times New Roman" w:hAnsi="Times New Roman"/>
          <w:sz w:val="24"/>
          <w:szCs w:val="24"/>
          <w:lang w:val="bg-BG"/>
        </w:rPr>
        <w:t xml:space="preserve">предимно </w:t>
      </w:r>
      <w:r>
        <w:rPr>
          <w:rFonts w:ascii="Times New Roman" w:hAnsi="Times New Roman"/>
          <w:sz w:val="24"/>
          <w:szCs w:val="24"/>
        </w:rPr>
        <w:t>от чи</w:t>
      </w:r>
      <w:r>
        <w:rPr>
          <w:rFonts w:ascii="Times New Roman" w:hAnsi="Times New Roman"/>
          <w:sz w:val="24"/>
          <w:szCs w:val="24"/>
        </w:rPr>
        <w:softHyphen/>
        <w:t>с</w:t>
      </w:r>
      <w:r>
        <w:rPr>
          <w:rFonts w:ascii="Times New Roman" w:hAnsi="Times New Roman"/>
          <w:sz w:val="24"/>
          <w:szCs w:val="24"/>
        </w:rPr>
        <w:softHyphen/>
        <w:t>ти и с пре</w:t>
      </w:r>
      <w:r>
        <w:rPr>
          <w:rFonts w:ascii="Times New Roman" w:hAnsi="Times New Roman"/>
          <w:sz w:val="24"/>
          <w:szCs w:val="24"/>
        </w:rPr>
        <w:softHyphen/>
        <w:t>о</w:t>
      </w:r>
      <w:r>
        <w:rPr>
          <w:rFonts w:ascii="Times New Roman" w:hAnsi="Times New Roman"/>
          <w:sz w:val="24"/>
          <w:szCs w:val="24"/>
        </w:rPr>
        <w:softHyphen/>
        <w:t>б</w:t>
      </w:r>
      <w:r>
        <w:rPr>
          <w:rFonts w:ascii="Times New Roman" w:hAnsi="Times New Roman"/>
          <w:sz w:val="24"/>
          <w:szCs w:val="24"/>
        </w:rPr>
        <w:softHyphen/>
        <w:t>ла</w:t>
      </w:r>
      <w:r>
        <w:rPr>
          <w:rFonts w:ascii="Times New Roman" w:hAnsi="Times New Roman"/>
          <w:sz w:val="24"/>
          <w:szCs w:val="24"/>
        </w:rPr>
        <w:softHyphen/>
        <w:t>да</w:t>
      </w:r>
      <w:r>
        <w:rPr>
          <w:rFonts w:ascii="Times New Roman" w:hAnsi="Times New Roman"/>
          <w:sz w:val="24"/>
          <w:szCs w:val="24"/>
        </w:rPr>
        <w:softHyphen/>
        <w:t xml:space="preserve">ние на </w:t>
      </w:r>
      <w:r>
        <w:rPr>
          <w:rFonts w:ascii="Times New Roman" w:hAnsi="Times New Roman"/>
          <w:sz w:val="24"/>
          <w:szCs w:val="24"/>
          <w:lang w:val="bg-BG"/>
        </w:rPr>
        <w:t xml:space="preserve">бук </w:t>
      </w:r>
      <w:r>
        <w:rPr>
          <w:rFonts w:ascii="Times New Roman" w:hAnsi="Times New Roman"/>
          <w:sz w:val="24"/>
          <w:szCs w:val="24"/>
        </w:rPr>
        <w:t>издънкови на</w:t>
      </w:r>
      <w:r>
        <w:rPr>
          <w:rFonts w:ascii="Times New Roman" w:hAnsi="Times New Roman"/>
          <w:sz w:val="24"/>
          <w:szCs w:val="24"/>
        </w:rPr>
        <w:softHyphen/>
        <w:t>саж</w:t>
      </w:r>
      <w:r>
        <w:rPr>
          <w:rFonts w:ascii="Times New Roman" w:hAnsi="Times New Roman"/>
          <w:sz w:val="24"/>
          <w:szCs w:val="24"/>
        </w:rPr>
        <w:softHyphen/>
        <w:t>де</w:t>
      </w:r>
      <w:r>
        <w:rPr>
          <w:rFonts w:ascii="Times New Roman" w:hAnsi="Times New Roman"/>
          <w:sz w:val="24"/>
          <w:szCs w:val="24"/>
        </w:rPr>
        <w:softHyphen/>
        <w:t xml:space="preserve">ния </w:t>
      </w:r>
      <w:r>
        <w:rPr>
          <w:rFonts w:ascii="Times New Roman" w:hAnsi="Times New Roman"/>
          <w:sz w:val="24"/>
          <w:szCs w:val="24"/>
          <w:lang w:val="bg-BG"/>
        </w:rPr>
        <w:t xml:space="preserve">от </w:t>
      </w:r>
      <w:r>
        <w:rPr>
          <w:rFonts w:ascii="Times New Roman" w:hAnsi="Times New Roman"/>
          <w:sz w:val="24"/>
          <w:szCs w:val="24"/>
        </w:rPr>
        <w:t>III- V</w:t>
      </w:r>
      <w:r>
        <w:rPr>
          <w:rFonts w:ascii="Times New Roman" w:hAnsi="Times New Roman"/>
          <w:sz w:val="24"/>
          <w:szCs w:val="24"/>
          <w:lang w:val="bg-BG"/>
        </w:rPr>
        <w:t xml:space="preserve"> бонитет.</w:t>
      </w:r>
      <w:proofErr w:type="gramEnd"/>
      <w:r>
        <w:rPr>
          <w:rFonts w:ascii="Times New Roman" w:hAnsi="Times New Roman"/>
          <w:sz w:val="24"/>
          <w:szCs w:val="24"/>
          <w:lang w:val="bg-BG"/>
        </w:rPr>
        <w:t xml:space="preserve"> Насажденията от габър и смесените без преобладание на двата вида със същата производителност са общо около 10 ха. </w:t>
      </w:r>
    </w:p>
    <w:p w:rsidR="00924F63" w:rsidRPr="00085A43" w:rsidRDefault="00924F63" w:rsidP="00924F63">
      <w:pPr>
        <w:pStyle w:val="PlainTex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С</w:t>
      </w:r>
      <w:r>
        <w:rPr>
          <w:rFonts w:ascii="Times New Roman" w:hAnsi="Times New Roman"/>
          <w:sz w:val="24"/>
          <w:szCs w:val="24"/>
        </w:rPr>
        <w:t>ред</w:t>
      </w:r>
      <w:r>
        <w:rPr>
          <w:rFonts w:ascii="Times New Roman" w:hAnsi="Times New Roman"/>
          <w:sz w:val="24"/>
          <w:szCs w:val="24"/>
        </w:rPr>
        <w:softHyphen/>
        <w:t>на</w:t>
      </w:r>
      <w:r>
        <w:rPr>
          <w:rFonts w:ascii="Times New Roman" w:hAnsi="Times New Roman"/>
          <w:sz w:val="24"/>
          <w:szCs w:val="24"/>
          <w:lang w:val="bg-BG"/>
        </w:rPr>
        <w:t>та</w:t>
      </w:r>
      <w:r>
        <w:rPr>
          <w:rFonts w:ascii="Times New Roman" w:hAnsi="Times New Roman"/>
          <w:sz w:val="24"/>
          <w:szCs w:val="24"/>
        </w:rPr>
        <w:t xml:space="preserve"> въ</w:t>
      </w:r>
      <w:r>
        <w:rPr>
          <w:rFonts w:ascii="Times New Roman" w:hAnsi="Times New Roman"/>
          <w:sz w:val="24"/>
          <w:szCs w:val="24"/>
        </w:rPr>
        <w:softHyphen/>
        <w:t>з</w:t>
      </w:r>
      <w:r>
        <w:rPr>
          <w:rFonts w:ascii="Times New Roman" w:hAnsi="Times New Roman"/>
          <w:sz w:val="24"/>
          <w:szCs w:val="24"/>
        </w:rPr>
        <w:softHyphen/>
        <w:t xml:space="preserve">раст </w:t>
      </w:r>
      <w:r>
        <w:rPr>
          <w:rFonts w:ascii="Times New Roman" w:hAnsi="Times New Roman"/>
          <w:sz w:val="24"/>
          <w:szCs w:val="24"/>
          <w:lang w:val="bg-BG"/>
        </w:rPr>
        <w:t>на стопанския клас е 76</w:t>
      </w:r>
      <w:r>
        <w:rPr>
          <w:rFonts w:ascii="Times New Roman" w:hAnsi="Times New Roman"/>
          <w:sz w:val="24"/>
          <w:szCs w:val="24"/>
        </w:rPr>
        <w:t xml:space="preserve"> го</w:t>
      </w:r>
      <w:r>
        <w:rPr>
          <w:rFonts w:ascii="Times New Roman" w:hAnsi="Times New Roman"/>
          <w:sz w:val="24"/>
          <w:szCs w:val="24"/>
        </w:rPr>
        <w:softHyphen/>
        <w:t>ди</w:t>
      </w:r>
      <w:r>
        <w:rPr>
          <w:rFonts w:ascii="Times New Roman" w:hAnsi="Times New Roman"/>
          <w:sz w:val="24"/>
          <w:szCs w:val="24"/>
        </w:rPr>
        <w:softHyphen/>
        <w:t>ни</w:t>
      </w:r>
      <w:r>
        <w:rPr>
          <w:rFonts w:ascii="Times New Roman" w:hAnsi="Times New Roman"/>
          <w:sz w:val="24"/>
          <w:szCs w:val="24"/>
          <w:lang w:val="bg-BG"/>
        </w:rPr>
        <w:t>, а средната</w:t>
      </w:r>
      <w:r>
        <w:rPr>
          <w:rFonts w:ascii="Times New Roman" w:hAnsi="Times New Roman"/>
          <w:sz w:val="24"/>
          <w:szCs w:val="24"/>
        </w:rPr>
        <w:t xml:space="preserve"> про</w:t>
      </w:r>
      <w:r>
        <w:rPr>
          <w:rFonts w:ascii="Times New Roman" w:hAnsi="Times New Roman"/>
          <w:sz w:val="24"/>
          <w:szCs w:val="24"/>
        </w:rPr>
        <w:softHyphen/>
        <w:t>и</w:t>
      </w:r>
      <w:r>
        <w:rPr>
          <w:rFonts w:ascii="Times New Roman" w:hAnsi="Times New Roman"/>
          <w:sz w:val="24"/>
          <w:szCs w:val="24"/>
        </w:rPr>
        <w:softHyphen/>
        <w:t>з</w:t>
      </w:r>
      <w:r>
        <w:rPr>
          <w:rFonts w:ascii="Times New Roman" w:hAnsi="Times New Roman"/>
          <w:sz w:val="24"/>
          <w:szCs w:val="24"/>
        </w:rPr>
        <w:softHyphen/>
        <w:t>во</w:t>
      </w:r>
      <w:r>
        <w:rPr>
          <w:rFonts w:ascii="Times New Roman" w:hAnsi="Times New Roman"/>
          <w:sz w:val="24"/>
          <w:szCs w:val="24"/>
        </w:rPr>
        <w:softHyphen/>
        <w:t>ди</w:t>
      </w:r>
      <w:r>
        <w:rPr>
          <w:rFonts w:ascii="Times New Roman" w:hAnsi="Times New Roman"/>
          <w:sz w:val="24"/>
          <w:szCs w:val="24"/>
        </w:rPr>
        <w:softHyphen/>
        <w:t>тел</w:t>
      </w:r>
      <w:r>
        <w:rPr>
          <w:rFonts w:ascii="Times New Roman" w:hAnsi="Times New Roman"/>
          <w:sz w:val="24"/>
          <w:szCs w:val="24"/>
        </w:rPr>
        <w:softHyphen/>
        <w:t>ност</w:t>
      </w:r>
      <w:r>
        <w:rPr>
          <w:rFonts w:ascii="Times New Roman" w:hAnsi="Times New Roman"/>
          <w:sz w:val="24"/>
          <w:szCs w:val="24"/>
          <w:lang w:val="bg-BG"/>
        </w:rPr>
        <w:t xml:space="preserve"> е</w:t>
      </w:r>
      <w:r>
        <w:rPr>
          <w:rFonts w:ascii="Times New Roman" w:hAnsi="Times New Roman"/>
          <w:sz w:val="24"/>
          <w:szCs w:val="24"/>
        </w:rPr>
        <w:t xml:space="preserve"> III (</w:t>
      </w:r>
      <w:r>
        <w:rPr>
          <w:rFonts w:ascii="Times New Roman" w:hAnsi="Times New Roman"/>
          <w:sz w:val="24"/>
          <w:szCs w:val="24"/>
          <w:lang w:val="bg-BG"/>
        </w:rPr>
        <w:t>3.1</w:t>
      </w:r>
      <w:r>
        <w:rPr>
          <w:rFonts w:ascii="Times New Roman" w:hAnsi="Times New Roman"/>
          <w:sz w:val="24"/>
          <w:szCs w:val="24"/>
        </w:rPr>
        <w:t>) бо</w:t>
      </w:r>
      <w:r>
        <w:rPr>
          <w:rFonts w:ascii="Times New Roman" w:hAnsi="Times New Roman"/>
          <w:sz w:val="24"/>
          <w:szCs w:val="24"/>
        </w:rPr>
        <w:softHyphen/>
        <w:t>ни</w:t>
      </w:r>
      <w:r>
        <w:rPr>
          <w:rFonts w:ascii="Times New Roman" w:hAnsi="Times New Roman"/>
          <w:sz w:val="24"/>
          <w:szCs w:val="24"/>
        </w:rPr>
        <w:softHyphen/>
        <w:t xml:space="preserve">тет. </w:t>
      </w:r>
      <w:r>
        <w:rPr>
          <w:rFonts w:ascii="Times New Roman" w:hAnsi="Times New Roman"/>
          <w:sz w:val="24"/>
          <w:szCs w:val="24"/>
          <w:lang w:val="bg-BG"/>
        </w:rPr>
        <w:t xml:space="preserve">Средният запас на един хектар е 129 куб.м., а средният прираст на един хектар- 1.84 куб.м. </w:t>
      </w:r>
    </w:p>
    <w:p w:rsidR="00924F63" w:rsidRDefault="00924F63" w:rsidP="00924F63">
      <w:pPr>
        <w:pStyle w:val="PlainTex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Насажденията от стопанския клас са разположени предимно на среднобогати месторастения, но са представени и бедни и среднобогати до богати месторастения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>Общото състояние на насажденията е предимно средно и по изключение средно до лошо.</w:t>
      </w:r>
    </w:p>
    <w:p w:rsidR="00924F63" w:rsidRDefault="00924F63" w:rsidP="00924F63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Ц</w:t>
      </w:r>
      <w:r w:rsidRPr="00781189">
        <w:rPr>
          <w:rFonts w:ascii="Times New Roman" w:hAnsi="Times New Roman" w:cs="Times New Roman"/>
          <w:sz w:val="24"/>
          <w:szCs w:val="24"/>
        </w:rPr>
        <w:t>ел на стопанисване-</w:t>
      </w:r>
      <w:r w:rsidR="00F34B85">
        <w:rPr>
          <w:rFonts w:ascii="Times New Roman" w:hAnsi="Times New Roman" w:cs="Times New Roman"/>
          <w:sz w:val="24"/>
          <w:szCs w:val="24"/>
        </w:rPr>
        <w:t xml:space="preserve"> поддържане и подобряване на за</w:t>
      </w:r>
      <w:r w:rsidR="00F34B85">
        <w:rPr>
          <w:rFonts w:ascii="Times New Roman" w:hAnsi="Times New Roman" w:cs="Times New Roman"/>
          <w:sz w:val="24"/>
          <w:szCs w:val="24"/>
          <w:lang w:val="bg-BG"/>
        </w:rPr>
        <w:t>щ</w:t>
      </w:r>
      <w:r w:rsidRPr="00781189">
        <w:rPr>
          <w:rFonts w:ascii="Times New Roman" w:hAnsi="Times New Roman" w:cs="Times New Roman"/>
          <w:sz w:val="24"/>
          <w:szCs w:val="24"/>
        </w:rPr>
        <w:t>ит</w:t>
      </w:r>
      <w:r w:rsidR="00F34B85">
        <w:rPr>
          <w:rFonts w:ascii="Times New Roman" w:hAnsi="Times New Roman" w:cs="Times New Roman"/>
          <w:sz w:val="24"/>
          <w:szCs w:val="24"/>
          <w:lang w:val="bg-BG"/>
        </w:rPr>
        <w:t>н</w:t>
      </w:r>
      <w:r w:rsidRPr="00781189">
        <w:rPr>
          <w:rFonts w:ascii="Times New Roman" w:hAnsi="Times New Roman" w:cs="Times New Roman"/>
          <w:sz w:val="24"/>
          <w:szCs w:val="24"/>
        </w:rPr>
        <w:t>ите и специални функции на насажденията, превръщането им в семенни и цел на производство- добив на средна строителна дървесина при турнус на с</w:t>
      </w:r>
      <w:r>
        <w:rPr>
          <w:rFonts w:ascii="Times New Roman" w:hAnsi="Times New Roman" w:cs="Times New Roman"/>
          <w:sz w:val="24"/>
          <w:szCs w:val="24"/>
          <w:lang w:val="bg-BG"/>
        </w:rPr>
        <w:t>е</w:t>
      </w:r>
      <w:r w:rsidRPr="00781189">
        <w:rPr>
          <w:rFonts w:ascii="Times New Roman" w:hAnsi="Times New Roman" w:cs="Times New Roman"/>
          <w:sz w:val="24"/>
          <w:szCs w:val="24"/>
        </w:rPr>
        <w:t>ч 55 години.</w:t>
      </w:r>
    </w:p>
    <w:p w:rsidR="00924F63" w:rsidRDefault="00924F63" w:rsidP="00924F63">
      <w:pPr>
        <w:pStyle w:val="PlainText"/>
        <w:ind w:left="708" w:firstLine="708"/>
        <w:rPr>
          <w:sz w:val="18"/>
          <w:szCs w:val="18"/>
          <w:lang w:val="ru-RU"/>
        </w:rPr>
      </w:pPr>
    </w:p>
    <w:p w:rsidR="00924F63" w:rsidRPr="00FB59AE" w:rsidRDefault="00924F63" w:rsidP="00924F63">
      <w:pPr>
        <w:pStyle w:val="PlainText"/>
        <w:ind w:left="708" w:firstLine="708"/>
        <w:rPr>
          <w:sz w:val="18"/>
          <w:szCs w:val="18"/>
          <w:lang w:val="ru-RU"/>
        </w:rPr>
      </w:pPr>
      <w:r w:rsidRPr="00FB59AE">
        <w:rPr>
          <w:sz w:val="18"/>
          <w:szCs w:val="18"/>
          <w:lang w:val="ru-RU"/>
        </w:rPr>
        <w:t>Разпределение на ЗАЛЕСЕНАТА ПЛОЩ  по тип МЕСТОРАСТЕНЕ,</w:t>
      </w:r>
    </w:p>
    <w:p w:rsidR="00924F63" w:rsidRDefault="00924F63" w:rsidP="00924F63">
      <w:pPr>
        <w:pStyle w:val="PlainText"/>
        <w:rPr>
          <w:sz w:val="18"/>
          <w:szCs w:val="18"/>
        </w:rPr>
      </w:pPr>
      <w:r w:rsidRPr="00FB59AE">
        <w:rPr>
          <w:sz w:val="18"/>
          <w:szCs w:val="18"/>
          <w:lang w:val="ru-RU"/>
        </w:rPr>
        <w:t xml:space="preserve">                         вид на НАСАЖДЕНИЕто и БОНИТЕТ</w:t>
      </w:r>
    </w:p>
    <w:p w:rsidR="00924F63" w:rsidRDefault="00924F63" w:rsidP="00924F63">
      <w:pPr>
        <w:pStyle w:val="PlainText"/>
        <w:rPr>
          <w:sz w:val="18"/>
          <w:szCs w:val="18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52"/>
        <w:gridCol w:w="219"/>
        <w:gridCol w:w="786"/>
        <w:gridCol w:w="375"/>
        <w:gridCol w:w="375"/>
        <w:gridCol w:w="511"/>
        <w:gridCol w:w="411"/>
        <w:gridCol w:w="375"/>
        <w:gridCol w:w="706"/>
        <w:gridCol w:w="777"/>
      </w:tblGrid>
      <w:tr w:rsidR="00924F63" w:rsidRPr="005B2B2D" w:rsidTr="00C1351F">
        <w:tc>
          <w:tcPr>
            <w:tcW w:w="0" w:type="auto"/>
            <w:gridSpan w:val="3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Групи месторастения и</w:t>
            </w: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br/>
              <w:t>видове насаждения</w:t>
            </w:r>
          </w:p>
        </w:tc>
        <w:tc>
          <w:tcPr>
            <w:tcW w:w="0" w:type="auto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Бонитети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Всичко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Среден</w:t>
            </w: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br/>
              <w:t>бонитет</w:t>
            </w:r>
          </w:p>
        </w:tc>
      </w:tr>
      <w:tr w:rsidR="00924F63" w:rsidRPr="005B2B2D" w:rsidTr="00C1351F">
        <w:tc>
          <w:tcPr>
            <w:tcW w:w="0" w:type="auto"/>
            <w:gridSpan w:val="3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I</w:t>
            </w:r>
          </w:p>
        </w:tc>
        <w:tc>
          <w:tcPr>
            <w:tcW w:w="3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II</w:t>
            </w:r>
          </w:p>
        </w:tc>
        <w:tc>
          <w:tcPr>
            <w:tcW w:w="3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III</w:t>
            </w:r>
          </w:p>
        </w:tc>
        <w:tc>
          <w:tcPr>
            <w:tcW w:w="3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IV</w:t>
            </w:r>
          </w:p>
        </w:tc>
        <w:tc>
          <w:tcPr>
            <w:tcW w:w="3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V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5B2B2D" w:rsidTr="00C1351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Т-II B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3.0</w:t>
            </w:r>
          </w:p>
        </w:tc>
      </w:tr>
      <w:tr w:rsidR="00924F63" w:rsidRPr="005B2B2D" w:rsidTr="00C1351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5B2B2D" w:rsidTr="00C1351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Т-II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24.4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25.6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3.0</w:t>
            </w:r>
          </w:p>
        </w:tc>
      </w:tr>
      <w:tr w:rsidR="00924F63" w:rsidRPr="005B2B2D" w:rsidTr="00C1351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Т-II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3.0</w:t>
            </w:r>
          </w:p>
        </w:tc>
      </w:tr>
      <w:tr w:rsidR="00924F63" w:rsidRPr="005B2B2D" w:rsidTr="00C1351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Т-II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3.0</w:t>
            </w:r>
          </w:p>
        </w:tc>
      </w:tr>
      <w:tr w:rsidR="00924F63" w:rsidRPr="005B2B2D" w:rsidTr="00C1351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5B2B2D" w:rsidTr="00C1351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Т-II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8.1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8.1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3.0</w:t>
            </w:r>
          </w:p>
        </w:tc>
      </w:tr>
      <w:tr w:rsidR="00924F63" w:rsidRPr="005B2B2D" w:rsidTr="00C1351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5B2B2D" w:rsidTr="00C1351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МТЮ-II B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15.1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25.4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3.6</w:t>
            </w:r>
          </w:p>
        </w:tc>
      </w:tr>
      <w:tr w:rsidR="00924F63" w:rsidRPr="005B2B2D" w:rsidTr="00C1351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МТЮ-II B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3.0</w:t>
            </w:r>
          </w:p>
        </w:tc>
      </w:tr>
      <w:tr w:rsidR="00924F63" w:rsidRPr="005B2B2D" w:rsidTr="00C1351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5B2B2D" w:rsidTr="00C1351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МТЮ-II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87.5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87.5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3.0</w:t>
            </w:r>
          </w:p>
        </w:tc>
      </w:tr>
      <w:tr w:rsidR="00924F63" w:rsidRPr="005B2B2D" w:rsidTr="00C1351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5B2B2D" w:rsidTr="00C1351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II,III A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9.0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3.5</w:t>
            </w:r>
          </w:p>
        </w:tc>
      </w:tr>
      <w:tr w:rsidR="00924F63" w:rsidRPr="005B2B2D" w:rsidTr="00C1351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5B2B2D" w:rsidTr="00C1351F"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146.2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20.5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166.7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3.1</w:t>
            </w:r>
          </w:p>
        </w:tc>
      </w:tr>
      <w:tr w:rsidR="00924F63" w:rsidRPr="005B2B2D" w:rsidTr="00C1351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5B2B2D" w:rsidTr="00C1351F"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проценти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87.7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</w:tbl>
    <w:p w:rsidR="00924F63" w:rsidRDefault="00924F63" w:rsidP="00924F63">
      <w:pPr>
        <w:pStyle w:val="PlainText"/>
        <w:rPr>
          <w:sz w:val="18"/>
          <w:szCs w:val="18"/>
        </w:rPr>
      </w:pPr>
    </w:p>
    <w:p w:rsidR="00924F63" w:rsidRPr="00FB59AE" w:rsidRDefault="00924F63" w:rsidP="00924F63">
      <w:pPr>
        <w:pStyle w:val="PlainText"/>
        <w:rPr>
          <w:sz w:val="18"/>
          <w:szCs w:val="18"/>
          <w:lang w:val="ru-RU"/>
        </w:rPr>
      </w:pPr>
      <w:r w:rsidRPr="00FB59AE">
        <w:rPr>
          <w:sz w:val="18"/>
          <w:szCs w:val="18"/>
          <w:lang w:val="ru-RU"/>
        </w:rPr>
        <w:t>Разпределение на ЗАЛЕСЕНАТА ПЛОЩ, общия дървесен ЗАПАС БЕЗ КЛОНИ</w:t>
      </w:r>
    </w:p>
    <w:p w:rsidR="00924F63" w:rsidRDefault="00924F63" w:rsidP="00924F63">
      <w:pPr>
        <w:pStyle w:val="PlainText"/>
        <w:rPr>
          <w:sz w:val="18"/>
          <w:szCs w:val="18"/>
          <w:lang w:val="ru-RU"/>
        </w:rPr>
      </w:pPr>
      <w:r w:rsidRPr="00FB59AE">
        <w:rPr>
          <w:sz w:val="18"/>
          <w:szCs w:val="18"/>
          <w:lang w:val="ru-RU"/>
        </w:rPr>
        <w:t xml:space="preserve">        и средния ПРИРАСТ по класове и подкласове на ВЪЗРАСТ</w:t>
      </w:r>
    </w:p>
    <w:p w:rsidR="00924F63" w:rsidRDefault="00924F63" w:rsidP="00924F63">
      <w:pPr>
        <w:pStyle w:val="PlainText"/>
        <w:rPr>
          <w:sz w:val="18"/>
          <w:szCs w:val="18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00"/>
        <w:gridCol w:w="1200"/>
        <w:gridCol w:w="1050"/>
        <w:gridCol w:w="600"/>
        <w:gridCol w:w="1050"/>
        <w:gridCol w:w="600"/>
        <w:gridCol w:w="1200"/>
        <w:gridCol w:w="1200"/>
      </w:tblGrid>
      <w:tr w:rsidR="00924F63" w:rsidRPr="005B2B2D" w:rsidTr="00C1351F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Класове на възраст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Подкласове на възраст</w:t>
            </w:r>
          </w:p>
        </w:tc>
        <w:tc>
          <w:tcPr>
            <w:tcW w:w="165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Площ</w:t>
            </w:r>
          </w:p>
        </w:tc>
        <w:tc>
          <w:tcPr>
            <w:tcW w:w="165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Общ дървесен запас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Надлесни</w:t>
            </w: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br/>
              <w:t>куб.м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Среден прираст</w:t>
            </w: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br/>
              <w:t>куб.м</w:t>
            </w:r>
          </w:p>
        </w:tc>
      </w:tr>
      <w:tr w:rsidR="00924F63" w:rsidRPr="005B2B2D" w:rsidTr="00C1351F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хектари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%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куб.м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%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5B2B2D" w:rsidTr="00C1351F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III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11-15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0.1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0.1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5B2B2D" w:rsidTr="00C1351F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V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21-25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0.4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0.3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</w:t>
            </w:r>
          </w:p>
        </w:tc>
      </w:tr>
      <w:tr w:rsidR="00924F63" w:rsidRPr="005B2B2D" w:rsidTr="00C1351F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VI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26-30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0.4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0.2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</w:t>
            </w:r>
          </w:p>
        </w:tc>
      </w:tr>
      <w:tr w:rsidR="00924F63" w:rsidRPr="005B2B2D" w:rsidTr="00C1351F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lastRenderedPageBreak/>
              <w:t>VII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31-35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6.7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720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3.3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21</w:t>
            </w:r>
          </w:p>
        </w:tc>
      </w:tr>
      <w:tr w:rsidR="00924F63" w:rsidRPr="005B2B2D" w:rsidTr="00C1351F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VIII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36-40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4.2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2.5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480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2.2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12</w:t>
            </w:r>
          </w:p>
        </w:tc>
      </w:tr>
      <w:tr w:rsidR="00924F63" w:rsidRPr="005B2B2D" w:rsidTr="00C1351F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IX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41-45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5.8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3.5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830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3.9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18</w:t>
            </w:r>
          </w:p>
        </w:tc>
      </w:tr>
      <w:tr w:rsidR="00924F63" w:rsidRPr="005B2B2D" w:rsidTr="00C1351F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X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46-50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11.9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7.1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1855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8.6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37</w:t>
            </w:r>
          </w:p>
        </w:tc>
      </w:tr>
      <w:tr w:rsidR="00924F63" w:rsidRPr="005B2B2D" w:rsidTr="00C1351F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XII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56-60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0.3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</w:t>
            </w:r>
          </w:p>
        </w:tc>
      </w:tr>
      <w:tr w:rsidR="00924F63" w:rsidRPr="005B2B2D" w:rsidTr="00C1351F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XIII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61-65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17.4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10.4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2590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12.0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40</w:t>
            </w:r>
          </w:p>
        </w:tc>
      </w:tr>
      <w:tr w:rsidR="00924F63" w:rsidRPr="005B2B2D" w:rsidTr="00C1351F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XIV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66-70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20.9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12.5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2120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9.8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30</w:t>
            </w:r>
          </w:p>
        </w:tc>
      </w:tr>
      <w:tr w:rsidR="00924F63" w:rsidRPr="005B2B2D" w:rsidTr="00C1351F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XVI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76-80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45.2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27.1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5700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26.4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72</w:t>
            </w:r>
          </w:p>
        </w:tc>
      </w:tr>
      <w:tr w:rsidR="00924F63" w:rsidRPr="005B2B2D" w:rsidTr="00C1351F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XVIII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86-90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22.0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13.2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2900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13.5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32</w:t>
            </w:r>
          </w:p>
        </w:tc>
      </w:tr>
      <w:tr w:rsidR="00924F63" w:rsidRPr="005B2B2D" w:rsidTr="00C1351F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XXII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106-110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11.6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7.0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1640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7.6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15</w:t>
            </w:r>
          </w:p>
        </w:tc>
      </w:tr>
      <w:tr w:rsidR="00924F63" w:rsidRPr="005B2B2D" w:rsidTr="00C1351F">
        <w:tc>
          <w:tcPr>
            <w:tcW w:w="240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Всичко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166.7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100.0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21575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100.0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50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306</w:t>
            </w:r>
          </w:p>
        </w:tc>
      </w:tr>
    </w:tbl>
    <w:p w:rsidR="00924F63" w:rsidRPr="005B2B2D" w:rsidRDefault="00924F63" w:rsidP="00924F63">
      <w:pPr>
        <w:spacing w:before="100" w:beforeAutospacing="1" w:after="100" w:afterAutospacing="1"/>
        <w:rPr>
          <w:rFonts w:ascii="Arial" w:hAnsi="Arial" w:cs="Arial"/>
          <w:color w:val="000000"/>
          <w:sz w:val="18"/>
          <w:szCs w:val="18"/>
          <w:lang w:eastAsia="bg-BG"/>
        </w:rPr>
      </w:pPr>
      <w:proofErr w:type="gramStart"/>
      <w:r w:rsidRPr="005B2B2D">
        <w:rPr>
          <w:rFonts w:ascii="Arial" w:hAnsi="Arial" w:cs="Arial"/>
          <w:color w:val="000000"/>
          <w:sz w:val="18"/>
          <w:szCs w:val="18"/>
          <w:lang w:eastAsia="bg-BG"/>
        </w:rPr>
        <w:t>средна</w:t>
      </w:r>
      <w:proofErr w:type="gramEnd"/>
      <w:r w:rsidRPr="005B2B2D">
        <w:rPr>
          <w:rFonts w:ascii="Arial" w:hAnsi="Arial" w:cs="Arial"/>
          <w:color w:val="000000"/>
          <w:sz w:val="18"/>
          <w:szCs w:val="18"/>
          <w:lang w:eastAsia="bg-BG"/>
        </w:rPr>
        <w:t xml:space="preserve"> възраст: 76 години</w:t>
      </w:r>
      <w:r w:rsidRPr="005B2B2D">
        <w:rPr>
          <w:rFonts w:ascii="Arial" w:hAnsi="Arial" w:cs="Arial"/>
          <w:color w:val="000000"/>
          <w:sz w:val="18"/>
          <w:szCs w:val="18"/>
          <w:lang w:eastAsia="bg-BG"/>
        </w:rPr>
        <w:br/>
        <w:t>среден запас: 129 куб.м/ха</w:t>
      </w:r>
      <w:r w:rsidRPr="005B2B2D">
        <w:rPr>
          <w:rFonts w:ascii="Arial" w:hAnsi="Arial" w:cs="Arial"/>
          <w:color w:val="000000"/>
          <w:sz w:val="18"/>
          <w:szCs w:val="18"/>
          <w:lang w:eastAsia="bg-BG"/>
        </w:rPr>
        <w:br/>
        <w:t>среден прираст: 1.84 куб.м/ха</w:t>
      </w:r>
    </w:p>
    <w:p w:rsidR="00924F63" w:rsidRDefault="00924F63" w:rsidP="00924F63">
      <w:pPr>
        <w:pStyle w:val="PlainText"/>
        <w:ind w:left="720"/>
        <w:rPr>
          <w:rFonts w:ascii="Times New Roman" w:hAnsi="Times New Roman"/>
          <w:b/>
          <w:sz w:val="24"/>
          <w:lang w:val="bg-BG"/>
        </w:rPr>
      </w:pPr>
      <w:r>
        <w:rPr>
          <w:rFonts w:ascii="Times New Roman" w:hAnsi="Times New Roman"/>
          <w:b/>
          <w:sz w:val="24"/>
          <w:lang w:val="bg-BG"/>
        </w:rPr>
        <w:t xml:space="preserve">Условен дъбов средно и нискобонитетен стопански клас за превръщане- ДСрНП </w:t>
      </w:r>
    </w:p>
    <w:p w:rsidR="00924F63" w:rsidRDefault="00924F63" w:rsidP="00924F63">
      <w:pPr>
        <w:pStyle w:val="PlainText"/>
        <w:rPr>
          <w:rFonts w:ascii="Times New Roman" w:hAnsi="Times New Roman"/>
          <w:sz w:val="24"/>
          <w:lang w:val="bg-BG"/>
        </w:rPr>
      </w:pPr>
    </w:p>
    <w:p w:rsidR="00924F63" w:rsidRPr="005A2604" w:rsidRDefault="00924F63" w:rsidP="00924F63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Условен дъбов</w:t>
      </w:r>
      <w:r w:rsidRPr="005A260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средно и нискобонитетен стопански клас за превръщане</w:t>
      </w:r>
      <w:r w:rsidRPr="005A2604">
        <w:rPr>
          <w:rFonts w:ascii="Times New Roman" w:hAnsi="Times New Roman" w:cs="Times New Roman"/>
          <w:sz w:val="24"/>
          <w:szCs w:val="24"/>
          <w:lang w:val="ru-RU"/>
        </w:rPr>
        <w:t xml:space="preserve">  (</w:t>
      </w:r>
      <w:r>
        <w:rPr>
          <w:rFonts w:ascii="Times New Roman" w:hAnsi="Times New Roman" w:cs="Times New Roman"/>
          <w:sz w:val="24"/>
          <w:szCs w:val="24"/>
          <w:lang w:val="ru-RU"/>
        </w:rPr>
        <w:t>Д</w:t>
      </w:r>
      <w:r w:rsidRPr="005A2604">
        <w:rPr>
          <w:rFonts w:ascii="Times New Roman" w:hAnsi="Times New Roman" w:cs="Times New Roman"/>
          <w:sz w:val="24"/>
          <w:szCs w:val="24"/>
          <w:lang w:val="ru-RU"/>
        </w:rPr>
        <w:t xml:space="preserve">СрНП) заема площ от </w:t>
      </w:r>
      <w:r>
        <w:rPr>
          <w:rFonts w:ascii="Times New Roman" w:hAnsi="Times New Roman" w:cs="Times New Roman"/>
          <w:sz w:val="24"/>
          <w:szCs w:val="24"/>
          <w:lang w:val="ru-RU"/>
        </w:rPr>
        <w:t>660.2</w:t>
      </w:r>
      <w:r w:rsidRPr="005A2604">
        <w:rPr>
          <w:rFonts w:ascii="Times New Roman" w:hAnsi="Times New Roman" w:cs="Times New Roman"/>
          <w:sz w:val="24"/>
          <w:szCs w:val="24"/>
          <w:lang w:val="ru-RU"/>
        </w:rPr>
        <w:t xml:space="preserve"> ха, което е </w:t>
      </w:r>
      <w:r>
        <w:rPr>
          <w:rFonts w:ascii="Times New Roman" w:hAnsi="Times New Roman" w:cs="Times New Roman"/>
          <w:sz w:val="24"/>
          <w:szCs w:val="24"/>
          <w:lang w:val="ru-RU"/>
        </w:rPr>
        <w:t>7.2</w:t>
      </w:r>
      <w:r w:rsidRPr="005A2604">
        <w:rPr>
          <w:rFonts w:ascii="Times New Roman" w:hAnsi="Times New Roman" w:cs="Times New Roman"/>
          <w:sz w:val="24"/>
          <w:szCs w:val="24"/>
          <w:lang w:val="ru-RU"/>
        </w:rPr>
        <w:t xml:space="preserve"> % от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общата </w:t>
      </w:r>
      <w:r>
        <w:rPr>
          <w:rFonts w:ascii="Times New Roman" w:hAnsi="Times New Roman" w:cs="Times New Roman"/>
          <w:sz w:val="24"/>
          <w:szCs w:val="24"/>
          <w:lang w:val="ru-RU"/>
        </w:rPr>
        <w:t>залесена</w:t>
      </w:r>
      <w:r w:rsidRPr="00C46DA7">
        <w:rPr>
          <w:rFonts w:ascii="Times New Roman" w:hAnsi="Times New Roman" w:cs="Times New Roman"/>
          <w:sz w:val="24"/>
          <w:szCs w:val="24"/>
          <w:lang w:val="ru-RU"/>
        </w:rPr>
        <w:t xml:space="preserve"> площ</w:t>
      </w:r>
      <w:r w:rsidRPr="005A2604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924F63" w:rsidRPr="00790788" w:rsidRDefault="00924F63" w:rsidP="00924F63">
      <w:pPr>
        <w:ind w:firstLine="720"/>
        <w:jc w:val="both"/>
        <w:rPr>
          <w:sz w:val="24"/>
          <w:szCs w:val="24"/>
          <w:lang w:val="bg-BG"/>
        </w:rPr>
      </w:pPr>
      <w:proofErr w:type="gramStart"/>
      <w:r w:rsidRPr="005A2604">
        <w:rPr>
          <w:sz w:val="24"/>
          <w:szCs w:val="24"/>
        </w:rPr>
        <w:t xml:space="preserve">Съставен е от чисти или смесени с преобладание на </w:t>
      </w:r>
      <w:r>
        <w:rPr>
          <w:sz w:val="24"/>
          <w:szCs w:val="24"/>
          <w:lang w:val="bg-BG"/>
        </w:rPr>
        <w:t xml:space="preserve">зимен и космат дъб </w:t>
      </w:r>
      <w:r w:rsidRPr="005A2604">
        <w:rPr>
          <w:sz w:val="24"/>
          <w:szCs w:val="24"/>
        </w:rPr>
        <w:t>издънкови насаждения</w:t>
      </w:r>
      <w:r>
        <w:rPr>
          <w:sz w:val="24"/>
          <w:szCs w:val="24"/>
          <w:lang w:val="bg-BG"/>
        </w:rPr>
        <w:t>.</w:t>
      </w:r>
      <w:proofErr w:type="gramEnd"/>
    </w:p>
    <w:p w:rsidR="00924F63" w:rsidRPr="00CC6F83" w:rsidRDefault="00924F63" w:rsidP="00924F63">
      <w:pPr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</w:rPr>
        <w:t xml:space="preserve"> Насажденията са </w:t>
      </w:r>
      <w:r>
        <w:rPr>
          <w:sz w:val="24"/>
          <w:szCs w:val="24"/>
          <w:lang w:val="bg-BG"/>
        </w:rPr>
        <w:t>почти без изключение от четвърти и пети бонитет, в съотношение на площите 1:2</w:t>
      </w:r>
      <w:r w:rsidRPr="005A2604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proofErr w:type="gramStart"/>
      <w:r w:rsidRPr="005A2604">
        <w:rPr>
          <w:sz w:val="24"/>
          <w:szCs w:val="24"/>
        </w:rPr>
        <w:t xml:space="preserve">Средният бонитет е </w:t>
      </w:r>
      <w:r>
        <w:rPr>
          <w:sz w:val="24"/>
          <w:szCs w:val="24"/>
          <w:lang w:val="bg-BG"/>
        </w:rPr>
        <w:t>пети</w:t>
      </w:r>
      <w:r w:rsidRPr="005A2604">
        <w:rPr>
          <w:sz w:val="24"/>
          <w:szCs w:val="24"/>
        </w:rPr>
        <w:t xml:space="preserve"> (</w:t>
      </w:r>
      <w:r>
        <w:rPr>
          <w:sz w:val="24"/>
          <w:szCs w:val="24"/>
          <w:lang w:val="bg-BG"/>
        </w:rPr>
        <w:t>4.6</w:t>
      </w:r>
      <w:r w:rsidRPr="005A2604">
        <w:rPr>
          <w:sz w:val="24"/>
          <w:szCs w:val="24"/>
        </w:rPr>
        <w:t>).</w:t>
      </w:r>
      <w:proofErr w:type="gramEnd"/>
    </w:p>
    <w:p w:rsidR="00924F63" w:rsidRPr="005A2604" w:rsidRDefault="00924F63" w:rsidP="00924F63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5A2604">
        <w:rPr>
          <w:rFonts w:ascii="Times New Roman" w:hAnsi="Times New Roman" w:cs="Times New Roman"/>
          <w:sz w:val="24"/>
          <w:szCs w:val="24"/>
        </w:rPr>
        <w:t>Възрастовата структура е неравномерна</w:t>
      </w:r>
      <w:r>
        <w:rPr>
          <w:rFonts w:ascii="Times New Roman" w:hAnsi="Times New Roman" w:cs="Times New Roman"/>
          <w:sz w:val="24"/>
          <w:szCs w:val="24"/>
          <w:lang w:val="bg-BG"/>
        </w:rPr>
        <w:t>, като са представени почти всички класове на възраст</w:t>
      </w:r>
      <w:r w:rsidRPr="005A2604">
        <w:rPr>
          <w:rFonts w:ascii="Times New Roman" w:hAnsi="Times New Roman" w:cs="Times New Roman"/>
          <w:sz w:val="24"/>
          <w:szCs w:val="24"/>
          <w:lang w:val="bg-BG"/>
        </w:rPr>
        <w:t>.</w:t>
      </w:r>
      <w:proofErr w:type="gramEnd"/>
      <w:r w:rsidRPr="005A260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Осемдесетгодишните насаждения са с най- голяма площ- една четвърт от общата. </w:t>
      </w:r>
      <w:proofErr w:type="gramStart"/>
      <w:r w:rsidRPr="005A2604">
        <w:rPr>
          <w:rFonts w:ascii="Times New Roman" w:hAnsi="Times New Roman" w:cs="Times New Roman"/>
          <w:sz w:val="24"/>
          <w:szCs w:val="24"/>
        </w:rPr>
        <w:t xml:space="preserve">Средната възраст за стопанския клас е </w:t>
      </w:r>
      <w:r>
        <w:rPr>
          <w:rFonts w:ascii="Times New Roman" w:hAnsi="Times New Roman" w:cs="Times New Roman"/>
          <w:sz w:val="24"/>
          <w:szCs w:val="24"/>
          <w:lang w:val="bg-BG"/>
        </w:rPr>
        <w:t>67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Доста ниски са</w:t>
      </w:r>
      <w:r w:rsidRPr="005A2604">
        <w:rPr>
          <w:rFonts w:ascii="Times New Roman" w:hAnsi="Times New Roman" w:cs="Times New Roman"/>
          <w:sz w:val="24"/>
          <w:szCs w:val="24"/>
        </w:rPr>
        <w:t xml:space="preserve"> средният запас-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74 </w:t>
      </w:r>
      <w:r>
        <w:rPr>
          <w:rFonts w:ascii="Times New Roman" w:hAnsi="Times New Roman" w:cs="Times New Roman"/>
          <w:sz w:val="24"/>
          <w:szCs w:val="24"/>
        </w:rPr>
        <w:t>куб.м/ха</w:t>
      </w:r>
      <w:r w:rsidRPr="005A260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средният прираст</w:t>
      </w:r>
      <w:r>
        <w:rPr>
          <w:rFonts w:ascii="Times New Roman" w:hAnsi="Times New Roman" w:cs="Times New Roman"/>
          <w:sz w:val="24"/>
          <w:szCs w:val="24"/>
          <w:lang w:val="bg-BG"/>
        </w:rPr>
        <w:t>-</w:t>
      </w:r>
      <w:r w:rsidRPr="005A2604">
        <w:rPr>
          <w:rFonts w:ascii="Times New Roman" w:hAnsi="Times New Roman" w:cs="Times New Roman"/>
          <w:sz w:val="24"/>
          <w:szCs w:val="24"/>
        </w:rPr>
        <w:t xml:space="preserve"> </w:t>
      </w:r>
      <w:r w:rsidRPr="005A2604">
        <w:rPr>
          <w:rFonts w:ascii="Times New Roman" w:hAnsi="Times New Roman" w:cs="Times New Roman"/>
          <w:sz w:val="24"/>
          <w:szCs w:val="24"/>
          <w:lang w:val="bg-BG"/>
        </w:rPr>
        <w:t>1.</w:t>
      </w:r>
      <w:r>
        <w:rPr>
          <w:rFonts w:ascii="Times New Roman" w:hAnsi="Times New Roman" w:cs="Times New Roman"/>
          <w:sz w:val="24"/>
          <w:szCs w:val="24"/>
          <w:lang w:val="bg-BG"/>
        </w:rPr>
        <w:t>21</w:t>
      </w:r>
      <w:r w:rsidRPr="005A2604">
        <w:rPr>
          <w:rFonts w:ascii="Times New Roman" w:hAnsi="Times New Roman" w:cs="Times New Roman"/>
          <w:sz w:val="24"/>
          <w:szCs w:val="24"/>
        </w:rPr>
        <w:t xml:space="preserve"> куб.м./ха.</w:t>
      </w:r>
      <w:proofErr w:type="gramEnd"/>
      <w:r w:rsidRPr="005A2604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924F63" w:rsidRDefault="00924F63" w:rsidP="00924F63">
      <w:pPr>
        <w:ind w:firstLine="720"/>
        <w:jc w:val="both"/>
        <w:rPr>
          <w:sz w:val="24"/>
          <w:szCs w:val="24"/>
          <w:lang w:val="bg-BG"/>
        </w:rPr>
      </w:pPr>
      <w:proofErr w:type="gramStart"/>
      <w:r w:rsidRPr="005A2604">
        <w:rPr>
          <w:sz w:val="24"/>
          <w:szCs w:val="24"/>
        </w:rPr>
        <w:t>Заеманит</w:t>
      </w:r>
      <w:r>
        <w:rPr>
          <w:sz w:val="24"/>
          <w:szCs w:val="24"/>
        </w:rPr>
        <w:t>е месторастения са разнообразни</w:t>
      </w:r>
      <w:r>
        <w:rPr>
          <w:sz w:val="24"/>
          <w:szCs w:val="24"/>
          <w:lang w:val="bg-BG"/>
        </w:rPr>
        <w:t>, от много бедни до среднобогати, като бедните и много бедните имат лек превес- 55 срещу 45%.</w:t>
      </w:r>
      <w:proofErr w:type="gramEnd"/>
      <w:r w:rsidRPr="005A2604">
        <w:rPr>
          <w:sz w:val="24"/>
          <w:szCs w:val="24"/>
        </w:rPr>
        <w:t xml:space="preserve"> </w:t>
      </w:r>
    </w:p>
    <w:p w:rsidR="00924F63" w:rsidRDefault="00924F63" w:rsidP="00924F63">
      <w:pPr>
        <w:ind w:firstLine="720"/>
        <w:jc w:val="both"/>
        <w:rPr>
          <w:sz w:val="24"/>
          <w:szCs w:val="24"/>
          <w:lang w:val="bg-BG"/>
        </w:rPr>
      </w:pPr>
      <w:proofErr w:type="gramStart"/>
      <w:r w:rsidRPr="005A2604">
        <w:rPr>
          <w:sz w:val="24"/>
          <w:szCs w:val="24"/>
        </w:rPr>
        <w:t xml:space="preserve">Общото и здравословно състояние на насажденията варира, в зависимост от възрастта и заеманите месторастения, но най- често е </w:t>
      </w:r>
      <w:r>
        <w:rPr>
          <w:sz w:val="24"/>
          <w:szCs w:val="24"/>
          <w:lang w:val="bg-BG"/>
        </w:rPr>
        <w:t>средно до лошо и лошо</w:t>
      </w:r>
      <w:r w:rsidRPr="005A2604">
        <w:rPr>
          <w:sz w:val="24"/>
          <w:szCs w:val="24"/>
        </w:rPr>
        <w:t>.</w:t>
      </w:r>
      <w:proofErr w:type="gramEnd"/>
    </w:p>
    <w:p w:rsidR="00924F63" w:rsidRDefault="00924F63" w:rsidP="00924F63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Ц</w:t>
      </w:r>
      <w:r w:rsidRPr="00781189">
        <w:rPr>
          <w:rFonts w:ascii="Times New Roman" w:hAnsi="Times New Roman" w:cs="Times New Roman"/>
          <w:sz w:val="24"/>
          <w:szCs w:val="24"/>
        </w:rPr>
        <w:t>ел на стопанисване-</w:t>
      </w:r>
      <w:r w:rsidR="00F34B85">
        <w:rPr>
          <w:rFonts w:ascii="Times New Roman" w:hAnsi="Times New Roman" w:cs="Times New Roman"/>
          <w:sz w:val="24"/>
          <w:szCs w:val="24"/>
        </w:rPr>
        <w:t xml:space="preserve"> поддържане и подобряване на за</w:t>
      </w:r>
      <w:r w:rsidR="00F34B85">
        <w:rPr>
          <w:rFonts w:ascii="Times New Roman" w:hAnsi="Times New Roman" w:cs="Times New Roman"/>
          <w:sz w:val="24"/>
          <w:szCs w:val="24"/>
          <w:lang w:val="bg-BG"/>
        </w:rPr>
        <w:t>щ</w:t>
      </w:r>
      <w:r w:rsidRPr="00781189">
        <w:rPr>
          <w:rFonts w:ascii="Times New Roman" w:hAnsi="Times New Roman" w:cs="Times New Roman"/>
          <w:sz w:val="24"/>
          <w:szCs w:val="24"/>
        </w:rPr>
        <w:t>ит</w:t>
      </w:r>
      <w:r w:rsidR="00F34B85">
        <w:rPr>
          <w:rFonts w:ascii="Times New Roman" w:hAnsi="Times New Roman" w:cs="Times New Roman"/>
          <w:sz w:val="24"/>
          <w:szCs w:val="24"/>
          <w:lang w:val="bg-BG"/>
        </w:rPr>
        <w:t>н</w:t>
      </w:r>
      <w:r w:rsidRPr="00781189">
        <w:rPr>
          <w:rFonts w:ascii="Times New Roman" w:hAnsi="Times New Roman" w:cs="Times New Roman"/>
          <w:sz w:val="24"/>
          <w:szCs w:val="24"/>
        </w:rPr>
        <w:t>ите и специални функции на насажденията, превръщането им в семенни и цел на производство- добив на средна строителна дървесина при турнус на с</w:t>
      </w:r>
      <w:r>
        <w:rPr>
          <w:rFonts w:ascii="Times New Roman" w:hAnsi="Times New Roman" w:cs="Times New Roman"/>
          <w:sz w:val="24"/>
          <w:szCs w:val="24"/>
          <w:lang w:val="bg-BG"/>
        </w:rPr>
        <w:t>е</w:t>
      </w:r>
      <w:r w:rsidRPr="00781189">
        <w:rPr>
          <w:rFonts w:ascii="Times New Roman" w:hAnsi="Times New Roman" w:cs="Times New Roman"/>
          <w:sz w:val="24"/>
          <w:szCs w:val="24"/>
        </w:rPr>
        <w:t>ч 55 години.</w:t>
      </w:r>
    </w:p>
    <w:p w:rsidR="00924F63" w:rsidRDefault="00924F63" w:rsidP="00924F63">
      <w:pPr>
        <w:pStyle w:val="PlainText"/>
        <w:rPr>
          <w:sz w:val="18"/>
          <w:szCs w:val="18"/>
          <w:lang w:val="ru-RU"/>
        </w:rPr>
      </w:pPr>
    </w:p>
    <w:p w:rsidR="00924F63" w:rsidRPr="00FB59AE" w:rsidRDefault="00924F63" w:rsidP="00924F63">
      <w:pPr>
        <w:pStyle w:val="PlainText"/>
        <w:ind w:left="708" w:firstLine="708"/>
        <w:rPr>
          <w:sz w:val="18"/>
          <w:szCs w:val="18"/>
          <w:lang w:val="ru-RU"/>
        </w:rPr>
      </w:pPr>
      <w:r w:rsidRPr="00FB59AE">
        <w:rPr>
          <w:sz w:val="18"/>
          <w:szCs w:val="18"/>
          <w:lang w:val="ru-RU"/>
        </w:rPr>
        <w:t xml:space="preserve"> Разпределение на ЗАЛЕСЕНАТА ПЛОЩ  по тип МЕСТОРАСТЕНЕ,</w:t>
      </w:r>
    </w:p>
    <w:p w:rsidR="00924F63" w:rsidRDefault="00924F63" w:rsidP="00924F63">
      <w:pPr>
        <w:pStyle w:val="PlainText"/>
        <w:rPr>
          <w:sz w:val="18"/>
          <w:szCs w:val="18"/>
          <w:lang w:val="ru-RU"/>
        </w:rPr>
      </w:pPr>
      <w:r w:rsidRPr="00FB59AE">
        <w:rPr>
          <w:sz w:val="18"/>
          <w:szCs w:val="18"/>
          <w:lang w:val="ru-RU"/>
        </w:rPr>
        <w:t xml:space="preserve">                         вид на НАСАЖДЕНИЕто и БОНИТЕТ</w:t>
      </w:r>
    </w:p>
    <w:p w:rsidR="00924F63" w:rsidRPr="00FB59AE" w:rsidRDefault="00924F63" w:rsidP="00924F63">
      <w:pPr>
        <w:pStyle w:val="PlainText"/>
        <w:rPr>
          <w:sz w:val="18"/>
          <w:szCs w:val="18"/>
          <w:lang w:val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3"/>
        <w:gridCol w:w="170"/>
        <w:gridCol w:w="1094"/>
        <w:gridCol w:w="375"/>
        <w:gridCol w:w="375"/>
        <w:gridCol w:w="375"/>
        <w:gridCol w:w="511"/>
        <w:gridCol w:w="511"/>
        <w:gridCol w:w="706"/>
        <w:gridCol w:w="777"/>
      </w:tblGrid>
      <w:tr w:rsidR="00924F63" w:rsidRPr="005B2B2D" w:rsidTr="00C1351F">
        <w:tc>
          <w:tcPr>
            <w:tcW w:w="0" w:type="auto"/>
            <w:gridSpan w:val="3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Групи месторастения и</w:t>
            </w: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br/>
              <w:t>видове насаждения</w:t>
            </w:r>
          </w:p>
        </w:tc>
        <w:tc>
          <w:tcPr>
            <w:tcW w:w="0" w:type="auto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Бонитети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Всичко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Среден</w:t>
            </w: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br/>
              <w:t>бонитет</w:t>
            </w:r>
          </w:p>
        </w:tc>
      </w:tr>
      <w:tr w:rsidR="00924F63" w:rsidRPr="005B2B2D" w:rsidTr="00C1351F">
        <w:tc>
          <w:tcPr>
            <w:tcW w:w="0" w:type="auto"/>
            <w:gridSpan w:val="3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I</w:t>
            </w:r>
          </w:p>
        </w:tc>
        <w:tc>
          <w:tcPr>
            <w:tcW w:w="3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II</w:t>
            </w:r>
          </w:p>
        </w:tc>
        <w:tc>
          <w:tcPr>
            <w:tcW w:w="3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III</w:t>
            </w:r>
          </w:p>
        </w:tc>
        <w:tc>
          <w:tcPr>
            <w:tcW w:w="3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IV</w:t>
            </w:r>
          </w:p>
        </w:tc>
        <w:tc>
          <w:tcPr>
            <w:tcW w:w="3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V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5B2B2D" w:rsidTr="00C1351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Т-II B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Зимен 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121.4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153.0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4.8</w:t>
            </w:r>
          </w:p>
        </w:tc>
      </w:tr>
      <w:tr w:rsidR="00924F63" w:rsidRPr="005B2B2D" w:rsidTr="00C1351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Т-II B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Космат 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19.2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19.2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5.0</w:t>
            </w:r>
          </w:p>
        </w:tc>
      </w:tr>
      <w:tr w:rsidR="00924F63" w:rsidRPr="005B2B2D" w:rsidTr="00C1351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5B2B2D" w:rsidTr="00C1351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Т-II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Зимен 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168.3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85.5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254.2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4.3</w:t>
            </w:r>
          </w:p>
        </w:tc>
      </w:tr>
      <w:tr w:rsidR="00924F63" w:rsidRPr="005B2B2D" w:rsidTr="00C1351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5B2B2D" w:rsidTr="00C1351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МТЮ-II A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Зимен 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24.0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24.0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5.0</w:t>
            </w:r>
          </w:p>
        </w:tc>
      </w:tr>
      <w:tr w:rsidR="00924F63" w:rsidRPr="005B2B2D" w:rsidTr="00C1351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5B2B2D" w:rsidTr="00C1351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МТЮ-II B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Зимен 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15.4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133.5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148.9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4.9</w:t>
            </w:r>
          </w:p>
        </w:tc>
      </w:tr>
      <w:tr w:rsidR="00924F63" w:rsidRPr="005B2B2D" w:rsidTr="00C1351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МТЮ-II B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Космат 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5.0</w:t>
            </w:r>
          </w:p>
        </w:tc>
      </w:tr>
      <w:tr w:rsidR="00924F63" w:rsidRPr="005B2B2D" w:rsidTr="00C1351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5B2B2D" w:rsidTr="00C1351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МТЮ-II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Зимен 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15.8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34.1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49.9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4.7</w:t>
            </w:r>
          </w:p>
        </w:tc>
      </w:tr>
      <w:tr w:rsidR="00924F63" w:rsidRPr="005B2B2D" w:rsidTr="00C1351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5B2B2D" w:rsidTr="00C1351F"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231.1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428.7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660.2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4.6</w:t>
            </w:r>
          </w:p>
        </w:tc>
      </w:tr>
      <w:tr w:rsidR="00924F63" w:rsidRPr="005B2B2D" w:rsidTr="00C1351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5B2B2D" w:rsidTr="00C1351F"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проценти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35.0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64.9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</w:tbl>
    <w:p w:rsidR="00924F63" w:rsidRDefault="00924F63" w:rsidP="00924F63">
      <w:pPr>
        <w:pStyle w:val="PlainText"/>
        <w:rPr>
          <w:sz w:val="18"/>
          <w:szCs w:val="18"/>
        </w:rPr>
      </w:pPr>
    </w:p>
    <w:p w:rsidR="00924F63" w:rsidRPr="00FB59AE" w:rsidRDefault="00924F63" w:rsidP="00924F63">
      <w:pPr>
        <w:pStyle w:val="PlainText"/>
        <w:rPr>
          <w:sz w:val="18"/>
          <w:szCs w:val="18"/>
          <w:lang w:val="ru-RU"/>
        </w:rPr>
      </w:pPr>
      <w:r w:rsidRPr="00FB59AE">
        <w:rPr>
          <w:sz w:val="18"/>
          <w:szCs w:val="18"/>
          <w:lang w:val="ru-RU"/>
        </w:rPr>
        <w:t>Разпределение на ЗАЛЕСЕНАТА ПЛОЩ, общия дървесен ЗАПАС БЕЗ КЛОНИ</w:t>
      </w:r>
    </w:p>
    <w:p w:rsidR="00924F63" w:rsidRDefault="00924F63" w:rsidP="00924F63">
      <w:pPr>
        <w:pStyle w:val="PlainText"/>
        <w:rPr>
          <w:sz w:val="18"/>
          <w:szCs w:val="18"/>
          <w:lang w:val="ru-RU"/>
        </w:rPr>
      </w:pPr>
      <w:r w:rsidRPr="00FB59AE">
        <w:rPr>
          <w:sz w:val="18"/>
          <w:szCs w:val="18"/>
          <w:lang w:val="ru-RU"/>
        </w:rPr>
        <w:t xml:space="preserve">        и средния ПРИРАСТ по класове и подкласове на ВЪЗРАСТ</w:t>
      </w:r>
    </w:p>
    <w:p w:rsidR="00924F63" w:rsidRPr="007415C6" w:rsidRDefault="00924F63" w:rsidP="00924F63">
      <w:pPr>
        <w:pStyle w:val="PlainText"/>
        <w:rPr>
          <w:sz w:val="18"/>
          <w:szCs w:val="18"/>
          <w:lang w:val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00"/>
        <w:gridCol w:w="1200"/>
        <w:gridCol w:w="1050"/>
        <w:gridCol w:w="600"/>
        <w:gridCol w:w="1050"/>
        <w:gridCol w:w="600"/>
        <w:gridCol w:w="1200"/>
        <w:gridCol w:w="1200"/>
      </w:tblGrid>
      <w:tr w:rsidR="00924F63" w:rsidRPr="005B2B2D" w:rsidTr="00C1351F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Класове на възраст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Подкласове на възраст</w:t>
            </w:r>
          </w:p>
        </w:tc>
        <w:tc>
          <w:tcPr>
            <w:tcW w:w="165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Площ</w:t>
            </w:r>
          </w:p>
        </w:tc>
        <w:tc>
          <w:tcPr>
            <w:tcW w:w="165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Общ дървесен запас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Надлесни</w:t>
            </w: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br/>
              <w:t>куб.м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Среден прираст</w:t>
            </w: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br/>
              <w:t>куб.м</w:t>
            </w:r>
          </w:p>
        </w:tc>
      </w:tr>
      <w:tr w:rsidR="00924F63" w:rsidRPr="005B2B2D" w:rsidTr="00C1351F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хектари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%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куб.м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%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5B2B2D" w:rsidTr="00C1351F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III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11-15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2.4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0.4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5B2B2D" w:rsidTr="00C1351F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VI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26-30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35.2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5.3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1910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3.9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64</w:t>
            </w:r>
          </w:p>
        </w:tc>
      </w:tr>
      <w:tr w:rsidR="00924F63" w:rsidRPr="005B2B2D" w:rsidTr="00C1351F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VII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31-35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37.0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5.6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2550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5.2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73</w:t>
            </w:r>
          </w:p>
        </w:tc>
      </w:tr>
      <w:tr w:rsidR="00924F63" w:rsidRPr="005B2B2D" w:rsidTr="00C1351F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VIII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36-40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70.2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10.6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4385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9.0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110</w:t>
            </w:r>
          </w:p>
        </w:tc>
      </w:tr>
      <w:tr w:rsidR="00924F63" w:rsidRPr="005B2B2D" w:rsidTr="00C1351F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IX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41-45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13.1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620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14</w:t>
            </w:r>
          </w:p>
        </w:tc>
      </w:tr>
      <w:tr w:rsidR="00924F63" w:rsidRPr="005B2B2D" w:rsidTr="00C1351F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X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46-50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60.3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9.1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4910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10.1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98</w:t>
            </w:r>
          </w:p>
        </w:tc>
      </w:tr>
      <w:tr w:rsidR="00924F63" w:rsidRPr="005B2B2D" w:rsidTr="00C1351F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XII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56-60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86.3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13.1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4900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10.1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82</w:t>
            </w:r>
          </w:p>
        </w:tc>
      </w:tr>
      <w:tr w:rsidR="00924F63" w:rsidRPr="005B2B2D" w:rsidTr="00C1351F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XIII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61-65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5.3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0.8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660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1.4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</w:t>
            </w:r>
          </w:p>
        </w:tc>
      </w:tr>
      <w:tr w:rsidR="00924F63" w:rsidRPr="005B2B2D" w:rsidTr="00C1351F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XIV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66-70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53.3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8.1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4890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10.1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70</w:t>
            </w:r>
          </w:p>
        </w:tc>
      </w:tr>
      <w:tr w:rsidR="00924F63" w:rsidRPr="005B2B2D" w:rsidTr="00C1351F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XVI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76-80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155.3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23.5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14760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30.4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184</w:t>
            </w:r>
          </w:p>
        </w:tc>
      </w:tr>
      <w:tr w:rsidR="00924F63" w:rsidRPr="005B2B2D" w:rsidTr="00C1351F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XVII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81-85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6.6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770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1.6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9</w:t>
            </w:r>
          </w:p>
        </w:tc>
      </w:tr>
      <w:tr w:rsidR="00924F63" w:rsidRPr="005B2B2D" w:rsidTr="00C1351F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XVIII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86-90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46.5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7.1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2965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6.1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33</w:t>
            </w:r>
          </w:p>
        </w:tc>
      </w:tr>
      <w:tr w:rsidR="00924F63" w:rsidRPr="005B2B2D" w:rsidTr="00C1351F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XX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96-100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46.8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7.1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2430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24</w:t>
            </w:r>
          </w:p>
        </w:tc>
      </w:tr>
      <w:tr w:rsidR="00924F63" w:rsidRPr="005B2B2D" w:rsidTr="00C1351F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XXII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106-110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41.0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6.2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2770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5.7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25</w:t>
            </w:r>
          </w:p>
        </w:tc>
      </w:tr>
      <w:tr w:rsidR="00924F63" w:rsidRPr="005B2B2D" w:rsidTr="00C1351F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XXIV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116-120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0.9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0.1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5B2B2D" w:rsidTr="00C1351F">
        <w:tc>
          <w:tcPr>
            <w:tcW w:w="240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Всичко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660.2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100.0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48540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100.0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796</w:t>
            </w:r>
          </w:p>
        </w:tc>
      </w:tr>
    </w:tbl>
    <w:p w:rsidR="00924F63" w:rsidRPr="005B2B2D" w:rsidRDefault="00924F63" w:rsidP="00924F63">
      <w:pPr>
        <w:spacing w:before="100" w:beforeAutospacing="1" w:after="100" w:afterAutospacing="1"/>
        <w:rPr>
          <w:rFonts w:ascii="Arial" w:hAnsi="Arial" w:cs="Arial"/>
          <w:color w:val="000000"/>
          <w:sz w:val="18"/>
          <w:szCs w:val="18"/>
          <w:lang w:eastAsia="bg-BG"/>
        </w:rPr>
      </w:pPr>
      <w:proofErr w:type="gramStart"/>
      <w:r w:rsidRPr="005B2B2D">
        <w:rPr>
          <w:rFonts w:ascii="Arial" w:hAnsi="Arial" w:cs="Arial"/>
          <w:color w:val="000000"/>
          <w:sz w:val="18"/>
          <w:szCs w:val="18"/>
          <w:lang w:eastAsia="bg-BG"/>
        </w:rPr>
        <w:t>средна</w:t>
      </w:r>
      <w:proofErr w:type="gramEnd"/>
      <w:r w:rsidRPr="005B2B2D">
        <w:rPr>
          <w:rFonts w:ascii="Arial" w:hAnsi="Arial" w:cs="Arial"/>
          <w:color w:val="000000"/>
          <w:sz w:val="18"/>
          <w:szCs w:val="18"/>
          <w:lang w:eastAsia="bg-BG"/>
        </w:rPr>
        <w:t xml:space="preserve"> възраст: 67 години</w:t>
      </w:r>
      <w:r w:rsidRPr="005B2B2D">
        <w:rPr>
          <w:rFonts w:ascii="Arial" w:hAnsi="Arial" w:cs="Arial"/>
          <w:color w:val="000000"/>
          <w:sz w:val="18"/>
          <w:szCs w:val="18"/>
          <w:lang w:eastAsia="bg-BG"/>
        </w:rPr>
        <w:br/>
        <w:t>среден запас: 74 куб.м/ха</w:t>
      </w:r>
      <w:r w:rsidRPr="005B2B2D">
        <w:rPr>
          <w:rFonts w:ascii="Arial" w:hAnsi="Arial" w:cs="Arial"/>
          <w:color w:val="000000"/>
          <w:sz w:val="18"/>
          <w:szCs w:val="18"/>
          <w:lang w:eastAsia="bg-BG"/>
        </w:rPr>
        <w:br/>
        <w:t>среден прираст: 1.21 куб.м/ха</w:t>
      </w:r>
    </w:p>
    <w:p w:rsidR="00924F63" w:rsidRDefault="00924F63" w:rsidP="00924F63">
      <w:pPr>
        <w:pStyle w:val="PlainText"/>
        <w:ind w:left="720"/>
        <w:rPr>
          <w:rFonts w:ascii="Times New Roman" w:hAnsi="Times New Roman"/>
          <w:b/>
          <w:sz w:val="24"/>
          <w:lang w:val="bg-BG"/>
        </w:rPr>
      </w:pPr>
      <w:r>
        <w:rPr>
          <w:rFonts w:ascii="Times New Roman" w:hAnsi="Times New Roman"/>
          <w:b/>
          <w:sz w:val="24"/>
          <w:lang w:val="bg-BG"/>
        </w:rPr>
        <w:t xml:space="preserve">Условен смесен средно и нискобонитетен стопански клас за превръщане- СмСрНП </w:t>
      </w:r>
    </w:p>
    <w:p w:rsidR="00924F63" w:rsidRDefault="00924F63" w:rsidP="00924F63">
      <w:pPr>
        <w:pStyle w:val="PlainText"/>
        <w:rPr>
          <w:rFonts w:ascii="Times New Roman" w:hAnsi="Times New Roman"/>
          <w:sz w:val="24"/>
          <w:lang w:val="bg-BG"/>
        </w:rPr>
      </w:pPr>
    </w:p>
    <w:p w:rsidR="00924F63" w:rsidRPr="008B1B73" w:rsidRDefault="00924F63" w:rsidP="00924F63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Условен с</w:t>
      </w:r>
      <w:r w:rsidRPr="008B1B73">
        <w:rPr>
          <w:rFonts w:ascii="Times New Roman" w:hAnsi="Times New Roman" w:cs="Times New Roman"/>
          <w:sz w:val="24"/>
          <w:szCs w:val="24"/>
          <w:lang w:val="ru-RU"/>
        </w:rPr>
        <w:t xml:space="preserve">месен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средно и нискобонитетен стопански клас за превръщане </w:t>
      </w:r>
      <w:r w:rsidRPr="008B1B73">
        <w:rPr>
          <w:rFonts w:ascii="Times New Roman" w:hAnsi="Times New Roman" w:cs="Times New Roman"/>
          <w:sz w:val="24"/>
          <w:szCs w:val="24"/>
          <w:lang w:val="ru-RU"/>
        </w:rPr>
        <w:t xml:space="preserve">(СмСрНП) заема площ от </w:t>
      </w:r>
      <w:r>
        <w:rPr>
          <w:rFonts w:ascii="Times New Roman" w:hAnsi="Times New Roman" w:cs="Times New Roman"/>
          <w:sz w:val="24"/>
          <w:szCs w:val="24"/>
          <w:lang w:val="ru-RU"/>
        </w:rPr>
        <w:t>394.8</w:t>
      </w:r>
      <w:r w:rsidRPr="008B1B73">
        <w:rPr>
          <w:rFonts w:ascii="Times New Roman" w:hAnsi="Times New Roman" w:cs="Times New Roman"/>
          <w:sz w:val="24"/>
          <w:szCs w:val="24"/>
          <w:lang w:val="ru-RU"/>
        </w:rPr>
        <w:t xml:space="preserve"> ха, което е </w:t>
      </w:r>
      <w:r>
        <w:rPr>
          <w:rFonts w:ascii="Times New Roman" w:hAnsi="Times New Roman" w:cs="Times New Roman"/>
          <w:sz w:val="24"/>
          <w:szCs w:val="24"/>
          <w:lang w:val="ru-RU"/>
        </w:rPr>
        <w:t>4.3</w:t>
      </w:r>
      <w:r w:rsidRPr="008B1B73">
        <w:rPr>
          <w:rFonts w:ascii="Times New Roman" w:hAnsi="Times New Roman" w:cs="Times New Roman"/>
          <w:sz w:val="24"/>
          <w:szCs w:val="24"/>
          <w:lang w:val="ru-RU"/>
        </w:rPr>
        <w:t xml:space="preserve"> % от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общата </w:t>
      </w:r>
      <w:r>
        <w:rPr>
          <w:rFonts w:ascii="Times New Roman" w:hAnsi="Times New Roman" w:cs="Times New Roman"/>
          <w:sz w:val="24"/>
          <w:szCs w:val="24"/>
          <w:lang w:val="ru-RU"/>
        </w:rPr>
        <w:t>залесена</w:t>
      </w:r>
      <w:r w:rsidRPr="00C46DA7">
        <w:rPr>
          <w:rFonts w:ascii="Times New Roman" w:hAnsi="Times New Roman" w:cs="Times New Roman"/>
          <w:sz w:val="24"/>
          <w:szCs w:val="24"/>
          <w:lang w:val="ru-RU"/>
        </w:rPr>
        <w:t xml:space="preserve"> площ</w:t>
      </w:r>
      <w:r w:rsidRPr="008B1B73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924F63" w:rsidRDefault="00924F63" w:rsidP="00924F63">
      <w:pPr>
        <w:pStyle w:val="PlainText"/>
        <w:ind w:firstLine="720"/>
        <w:jc w:val="both"/>
        <w:rPr>
          <w:rFonts w:ascii="Times New Roman" w:hAnsi="Times New Roman" w:cs="Times New Roman"/>
          <w:sz w:val="24"/>
          <w:lang w:val="bg-BG"/>
        </w:rPr>
      </w:pPr>
      <w:r w:rsidRPr="008B1B73">
        <w:rPr>
          <w:rFonts w:ascii="Times New Roman" w:hAnsi="Times New Roman" w:cs="Times New Roman"/>
          <w:sz w:val="24"/>
          <w:lang w:val="bg-BG"/>
        </w:rPr>
        <w:t xml:space="preserve">Съставен е предимно от смесени без преобладание издънкови насаждения от </w:t>
      </w:r>
      <w:r>
        <w:rPr>
          <w:rFonts w:ascii="Times New Roman" w:hAnsi="Times New Roman" w:cs="Times New Roman"/>
          <w:sz w:val="24"/>
          <w:lang w:val="bg-BG"/>
        </w:rPr>
        <w:t>трети- пети бонитет. В стопанския клас са включени чисти и с преобладание насаждения от воден габър- 67 ха. Насажденията от първи- втори бонитет са с площ 13 ха, отговарят на изискванията за отнасяне в стопански клас услове СмВП, но поради незначителна площ са прехвърлени в този стопански клас.</w:t>
      </w:r>
      <w:r w:rsidRPr="008B1B73">
        <w:rPr>
          <w:rFonts w:ascii="Times New Roman" w:hAnsi="Times New Roman" w:cs="Times New Roman"/>
          <w:sz w:val="24"/>
          <w:lang w:val="bg-BG"/>
        </w:rPr>
        <w:t xml:space="preserve"> </w:t>
      </w:r>
    </w:p>
    <w:p w:rsidR="00924F63" w:rsidRPr="008B1B73" w:rsidRDefault="00924F63" w:rsidP="00924F63">
      <w:pPr>
        <w:pStyle w:val="PlainText"/>
        <w:ind w:firstLine="720"/>
        <w:jc w:val="both"/>
        <w:rPr>
          <w:rFonts w:ascii="Times New Roman" w:hAnsi="Times New Roman" w:cs="Times New Roman"/>
          <w:sz w:val="24"/>
          <w:lang w:val="bg-BG"/>
        </w:rPr>
      </w:pPr>
      <w:r>
        <w:rPr>
          <w:rFonts w:ascii="Times New Roman" w:hAnsi="Times New Roman" w:cs="Times New Roman"/>
          <w:sz w:val="24"/>
          <w:lang w:val="bg-BG"/>
        </w:rPr>
        <w:t xml:space="preserve">Най- много са насажденията от пети бонитет- три четвърти от общата площ, а средният за стопанския клас е пети- 4.5. </w:t>
      </w:r>
    </w:p>
    <w:p w:rsidR="00924F63" w:rsidRPr="008B1B73" w:rsidRDefault="00924F63" w:rsidP="00924F63">
      <w:pPr>
        <w:pStyle w:val="PlainText"/>
        <w:ind w:firstLine="720"/>
        <w:jc w:val="both"/>
        <w:rPr>
          <w:rFonts w:ascii="Times New Roman" w:hAnsi="Times New Roman" w:cs="Times New Roman"/>
          <w:sz w:val="24"/>
          <w:lang w:val="bg-BG"/>
        </w:rPr>
      </w:pPr>
      <w:r w:rsidRPr="008B1B73">
        <w:rPr>
          <w:rFonts w:ascii="Times New Roman" w:hAnsi="Times New Roman" w:cs="Times New Roman"/>
          <w:sz w:val="24"/>
          <w:lang w:val="bg-BG"/>
        </w:rPr>
        <w:t xml:space="preserve">Основните дървесни видове са </w:t>
      </w:r>
      <w:r>
        <w:rPr>
          <w:rFonts w:ascii="Times New Roman" w:hAnsi="Times New Roman" w:cs="Times New Roman"/>
          <w:sz w:val="24"/>
          <w:lang w:val="bg-BG"/>
        </w:rPr>
        <w:t xml:space="preserve">бук, габър, зимен дъб, космат дъб, воден и келяв габър, като на места с участие до 2-3 десети в състава участват и бял и черен бор. </w:t>
      </w:r>
    </w:p>
    <w:p w:rsidR="00924F63" w:rsidRPr="008B1B73" w:rsidRDefault="00924F63" w:rsidP="00924F63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1B73">
        <w:rPr>
          <w:rFonts w:ascii="Times New Roman" w:hAnsi="Times New Roman" w:cs="Times New Roman"/>
          <w:sz w:val="24"/>
          <w:szCs w:val="24"/>
          <w:lang w:val="bg-BG"/>
        </w:rPr>
        <w:t xml:space="preserve">Средните таксационни данни за стопанския клас са както следва: средна възраст </w:t>
      </w:r>
      <w:r>
        <w:rPr>
          <w:rFonts w:ascii="Times New Roman" w:hAnsi="Times New Roman" w:cs="Times New Roman"/>
          <w:sz w:val="24"/>
          <w:szCs w:val="24"/>
          <w:lang w:val="bg-BG"/>
        </w:rPr>
        <w:t>70</w:t>
      </w:r>
      <w:r w:rsidRPr="008B1B73">
        <w:rPr>
          <w:rFonts w:ascii="Times New Roman" w:hAnsi="Times New Roman" w:cs="Times New Roman"/>
          <w:sz w:val="24"/>
          <w:szCs w:val="24"/>
          <w:lang w:val="bg-BG"/>
        </w:rPr>
        <w:t xml:space="preserve"> г., среден запас- </w:t>
      </w:r>
      <w:r>
        <w:rPr>
          <w:rFonts w:ascii="Times New Roman" w:hAnsi="Times New Roman" w:cs="Times New Roman"/>
          <w:sz w:val="24"/>
          <w:szCs w:val="24"/>
          <w:lang w:val="bg-BG"/>
        </w:rPr>
        <w:t>66</w:t>
      </w:r>
      <w:r w:rsidRPr="008B1B73">
        <w:rPr>
          <w:rFonts w:ascii="Times New Roman" w:hAnsi="Times New Roman" w:cs="Times New Roman"/>
          <w:sz w:val="24"/>
          <w:szCs w:val="24"/>
          <w:lang w:val="bg-BG"/>
        </w:rPr>
        <w:t xml:space="preserve"> куб.м./ха и среден прираст- </w:t>
      </w:r>
      <w:r>
        <w:rPr>
          <w:rFonts w:ascii="Times New Roman" w:hAnsi="Times New Roman" w:cs="Times New Roman"/>
          <w:sz w:val="24"/>
          <w:szCs w:val="24"/>
          <w:lang w:val="bg-BG"/>
        </w:rPr>
        <w:t>1.00</w:t>
      </w:r>
      <w:r w:rsidRPr="008B1B73">
        <w:rPr>
          <w:rFonts w:ascii="Times New Roman" w:hAnsi="Times New Roman" w:cs="Times New Roman"/>
          <w:sz w:val="24"/>
          <w:szCs w:val="24"/>
          <w:lang w:val="bg-BG"/>
        </w:rPr>
        <w:t xml:space="preserve"> куб.м./ха. </w:t>
      </w:r>
    </w:p>
    <w:p w:rsidR="00924F63" w:rsidRPr="008B1B73" w:rsidRDefault="00924F63" w:rsidP="00924F63">
      <w:pPr>
        <w:pStyle w:val="PlainText"/>
        <w:ind w:firstLine="720"/>
        <w:jc w:val="both"/>
        <w:rPr>
          <w:rFonts w:ascii="Times New Roman" w:hAnsi="Times New Roman" w:cs="Times New Roman"/>
          <w:sz w:val="24"/>
          <w:lang w:val="bg-BG"/>
        </w:rPr>
      </w:pPr>
    </w:p>
    <w:p w:rsidR="00924F63" w:rsidRDefault="00924F63" w:rsidP="00924F63">
      <w:pPr>
        <w:ind w:firstLine="720"/>
        <w:jc w:val="both"/>
        <w:rPr>
          <w:sz w:val="24"/>
          <w:szCs w:val="24"/>
          <w:lang w:val="bg-BG"/>
        </w:rPr>
      </w:pPr>
      <w:proofErr w:type="gramStart"/>
      <w:r w:rsidRPr="008B1B73">
        <w:rPr>
          <w:sz w:val="24"/>
          <w:szCs w:val="24"/>
        </w:rPr>
        <w:t xml:space="preserve">Заеманите месторастения са </w:t>
      </w:r>
      <w:r>
        <w:rPr>
          <w:sz w:val="24"/>
          <w:szCs w:val="24"/>
          <w:lang w:val="bg-BG"/>
        </w:rPr>
        <w:t>разнообразни- от много бедни до среднобогати, като последните заемат около една трета от общата площ.</w:t>
      </w:r>
      <w:proofErr w:type="gramEnd"/>
      <w:r>
        <w:rPr>
          <w:sz w:val="24"/>
          <w:szCs w:val="24"/>
          <w:lang w:val="bg-BG"/>
        </w:rPr>
        <w:t xml:space="preserve"> </w:t>
      </w:r>
      <w:proofErr w:type="gramStart"/>
      <w:r w:rsidRPr="008B1B73">
        <w:rPr>
          <w:sz w:val="24"/>
          <w:szCs w:val="24"/>
        </w:rPr>
        <w:t xml:space="preserve">Общото и здравословно състояние на насажденията варира, в зависимост от възрастта, </w:t>
      </w:r>
      <w:r>
        <w:rPr>
          <w:sz w:val="24"/>
          <w:szCs w:val="24"/>
          <w:lang w:val="bg-BG"/>
        </w:rPr>
        <w:t>състава</w:t>
      </w:r>
      <w:r>
        <w:rPr>
          <w:sz w:val="24"/>
          <w:szCs w:val="24"/>
        </w:rPr>
        <w:t xml:space="preserve"> и </w:t>
      </w:r>
      <w:r w:rsidRPr="008B1B73">
        <w:rPr>
          <w:sz w:val="24"/>
          <w:szCs w:val="24"/>
        </w:rPr>
        <w:t>месторастенията</w:t>
      </w:r>
      <w:r>
        <w:rPr>
          <w:sz w:val="24"/>
          <w:szCs w:val="24"/>
          <w:lang w:val="bg-BG"/>
        </w:rPr>
        <w:t>, но е предимно средно до лошо и лошо</w:t>
      </w:r>
      <w:r w:rsidRPr="008B1B73">
        <w:rPr>
          <w:sz w:val="24"/>
          <w:szCs w:val="24"/>
        </w:rPr>
        <w:t>.</w:t>
      </w:r>
      <w:proofErr w:type="gramEnd"/>
      <w:r w:rsidRPr="008B1B73">
        <w:rPr>
          <w:sz w:val="24"/>
          <w:szCs w:val="24"/>
        </w:rPr>
        <w:t xml:space="preserve"> </w:t>
      </w:r>
    </w:p>
    <w:p w:rsidR="00924F63" w:rsidRPr="00355809" w:rsidRDefault="00924F63" w:rsidP="00924F63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55809">
        <w:rPr>
          <w:rFonts w:ascii="Times New Roman" w:hAnsi="Times New Roman" w:cs="Times New Roman"/>
          <w:sz w:val="24"/>
          <w:szCs w:val="24"/>
          <w:lang w:val="bg-BG"/>
        </w:rPr>
        <w:t>Ц</w:t>
      </w:r>
      <w:r w:rsidRPr="00355809">
        <w:rPr>
          <w:rFonts w:ascii="Times New Roman" w:hAnsi="Times New Roman" w:cs="Times New Roman"/>
          <w:sz w:val="24"/>
          <w:szCs w:val="24"/>
        </w:rPr>
        <w:t>ел на стопанисване-</w:t>
      </w:r>
      <w:r w:rsidR="00F34B85">
        <w:rPr>
          <w:rFonts w:ascii="Times New Roman" w:hAnsi="Times New Roman" w:cs="Times New Roman"/>
          <w:sz w:val="24"/>
          <w:szCs w:val="24"/>
        </w:rPr>
        <w:t xml:space="preserve"> поддържане и подобряване на за</w:t>
      </w:r>
      <w:r w:rsidR="00F34B85">
        <w:rPr>
          <w:rFonts w:ascii="Times New Roman" w:hAnsi="Times New Roman" w:cs="Times New Roman"/>
          <w:sz w:val="24"/>
          <w:szCs w:val="24"/>
          <w:lang w:val="bg-BG"/>
        </w:rPr>
        <w:t>щ</w:t>
      </w:r>
      <w:r w:rsidRPr="00355809">
        <w:rPr>
          <w:rFonts w:ascii="Times New Roman" w:hAnsi="Times New Roman" w:cs="Times New Roman"/>
          <w:sz w:val="24"/>
          <w:szCs w:val="24"/>
        </w:rPr>
        <w:t>ит</w:t>
      </w:r>
      <w:r w:rsidR="00F34B85">
        <w:rPr>
          <w:rFonts w:ascii="Times New Roman" w:hAnsi="Times New Roman" w:cs="Times New Roman"/>
          <w:sz w:val="24"/>
          <w:szCs w:val="24"/>
          <w:lang w:val="bg-BG"/>
        </w:rPr>
        <w:t>н</w:t>
      </w:r>
      <w:bookmarkStart w:id="0" w:name="_GoBack"/>
      <w:bookmarkEnd w:id="0"/>
      <w:r w:rsidRPr="00355809">
        <w:rPr>
          <w:rFonts w:ascii="Times New Roman" w:hAnsi="Times New Roman" w:cs="Times New Roman"/>
          <w:sz w:val="24"/>
          <w:szCs w:val="24"/>
        </w:rPr>
        <w:t>ите и специални функции на насажденията, превръщането им в семенни и цел на производство- добив на средна строителна дървесина при турнус на с</w:t>
      </w:r>
      <w:r w:rsidRPr="00355809">
        <w:rPr>
          <w:rFonts w:ascii="Times New Roman" w:hAnsi="Times New Roman" w:cs="Times New Roman"/>
          <w:sz w:val="24"/>
          <w:szCs w:val="24"/>
          <w:lang w:val="bg-BG"/>
        </w:rPr>
        <w:t>е</w:t>
      </w:r>
      <w:r w:rsidRPr="00355809">
        <w:rPr>
          <w:rFonts w:ascii="Times New Roman" w:hAnsi="Times New Roman" w:cs="Times New Roman"/>
          <w:sz w:val="24"/>
          <w:szCs w:val="24"/>
        </w:rPr>
        <w:t>ч 55 години.</w:t>
      </w:r>
      <w:r w:rsidRPr="00355809">
        <w:rPr>
          <w:rFonts w:ascii="Times New Roman" w:hAnsi="Times New Roman" w:cs="Times New Roman"/>
          <w:sz w:val="24"/>
          <w:szCs w:val="24"/>
          <w:lang w:val="bg-BG"/>
        </w:rPr>
        <w:t xml:space="preserve"> За насажденията подходящи за стопански </w:t>
      </w:r>
      <w:r w:rsidRPr="00355809">
        <w:rPr>
          <w:rFonts w:ascii="Times New Roman" w:hAnsi="Times New Roman" w:cs="Times New Roman"/>
          <w:sz w:val="24"/>
          <w:szCs w:val="24"/>
          <w:lang w:val="bg-BG"/>
        </w:rPr>
        <w:lastRenderedPageBreak/>
        <w:t xml:space="preserve">клас СмВП е предвиден турнус на сеч 80 г. и цел на производство добивът на едра строителна дървесина с диаметър на тънкия край 18 см. </w:t>
      </w:r>
    </w:p>
    <w:p w:rsidR="00924F63" w:rsidRDefault="00924F63" w:rsidP="00924F63">
      <w:pPr>
        <w:pStyle w:val="PlainText"/>
        <w:rPr>
          <w:sz w:val="18"/>
          <w:szCs w:val="18"/>
        </w:rPr>
      </w:pPr>
    </w:p>
    <w:p w:rsidR="00924F63" w:rsidRPr="00FB59AE" w:rsidRDefault="00924F63" w:rsidP="00924F63">
      <w:pPr>
        <w:pStyle w:val="PlainText"/>
        <w:rPr>
          <w:sz w:val="18"/>
          <w:szCs w:val="18"/>
          <w:lang w:val="ru-RU"/>
        </w:rPr>
      </w:pPr>
      <w:r w:rsidRPr="00FB59AE">
        <w:rPr>
          <w:sz w:val="18"/>
          <w:szCs w:val="18"/>
          <w:lang w:val="ru-RU"/>
        </w:rPr>
        <w:t xml:space="preserve">    Разпределение на ЗАЛЕСЕНАТА ПЛОЩ  по тип МЕСТОРАСТЕНЕ,</w:t>
      </w:r>
    </w:p>
    <w:p w:rsidR="00924F63" w:rsidRPr="00FB59AE" w:rsidRDefault="00924F63" w:rsidP="00924F63">
      <w:pPr>
        <w:pStyle w:val="PlainText"/>
        <w:rPr>
          <w:sz w:val="18"/>
          <w:szCs w:val="18"/>
          <w:lang w:val="ru-RU"/>
        </w:rPr>
      </w:pPr>
      <w:r w:rsidRPr="00FB59AE">
        <w:rPr>
          <w:sz w:val="18"/>
          <w:szCs w:val="18"/>
          <w:lang w:val="ru-RU"/>
        </w:rPr>
        <w:t xml:space="preserve">                         вид на НАСАЖДЕНИЕто и БОНИТЕТ</w:t>
      </w:r>
    </w:p>
    <w:p w:rsidR="00924F63" w:rsidRPr="00FB59AE" w:rsidRDefault="00924F63" w:rsidP="00924F63">
      <w:pPr>
        <w:pStyle w:val="PlainText"/>
        <w:rPr>
          <w:sz w:val="18"/>
          <w:szCs w:val="18"/>
          <w:lang w:val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57"/>
        <w:gridCol w:w="163"/>
        <w:gridCol w:w="1137"/>
        <w:gridCol w:w="375"/>
        <w:gridCol w:w="411"/>
        <w:gridCol w:w="411"/>
        <w:gridCol w:w="411"/>
        <w:gridCol w:w="511"/>
        <w:gridCol w:w="706"/>
        <w:gridCol w:w="777"/>
      </w:tblGrid>
      <w:tr w:rsidR="00924F63" w:rsidRPr="005B2B2D" w:rsidTr="00C1351F">
        <w:tc>
          <w:tcPr>
            <w:tcW w:w="0" w:type="auto"/>
            <w:gridSpan w:val="3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Групи месторастения и</w:t>
            </w: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br/>
              <w:t>видове насаждения</w:t>
            </w:r>
          </w:p>
        </w:tc>
        <w:tc>
          <w:tcPr>
            <w:tcW w:w="0" w:type="auto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Бонитети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Всичко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Среден</w:t>
            </w: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br/>
              <w:t>бонитет</w:t>
            </w:r>
          </w:p>
        </w:tc>
      </w:tr>
      <w:tr w:rsidR="00924F63" w:rsidRPr="005B2B2D" w:rsidTr="00C1351F">
        <w:tc>
          <w:tcPr>
            <w:tcW w:w="0" w:type="auto"/>
            <w:gridSpan w:val="3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I</w:t>
            </w:r>
          </w:p>
        </w:tc>
        <w:tc>
          <w:tcPr>
            <w:tcW w:w="3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II</w:t>
            </w:r>
          </w:p>
        </w:tc>
        <w:tc>
          <w:tcPr>
            <w:tcW w:w="3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III</w:t>
            </w:r>
          </w:p>
        </w:tc>
        <w:tc>
          <w:tcPr>
            <w:tcW w:w="3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IV</w:t>
            </w:r>
          </w:p>
        </w:tc>
        <w:tc>
          <w:tcPr>
            <w:tcW w:w="3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V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5B2B2D" w:rsidTr="00C1351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Т-II B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Воден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4.2</w:t>
            </w:r>
          </w:p>
        </w:tc>
      </w:tr>
      <w:tr w:rsidR="00924F63" w:rsidRPr="005B2B2D" w:rsidTr="00C1351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Т-II B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17.3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17.3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5.0</w:t>
            </w:r>
          </w:p>
        </w:tc>
      </w:tr>
      <w:tr w:rsidR="00924F63" w:rsidRPr="005B2B2D" w:rsidTr="00C1351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5B2B2D" w:rsidTr="00C1351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Т-II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12.9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13.3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43.6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3.4</w:t>
            </w:r>
          </w:p>
        </w:tc>
      </w:tr>
      <w:tr w:rsidR="00924F63" w:rsidRPr="005B2B2D" w:rsidTr="00C1351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5B2B2D" w:rsidTr="00C1351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МТЮ-II A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Воден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4.0</w:t>
            </w:r>
          </w:p>
        </w:tc>
      </w:tr>
      <w:tr w:rsidR="00924F63" w:rsidRPr="005B2B2D" w:rsidTr="00C1351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МТЮ-II A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77.4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77.4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5.0</w:t>
            </w:r>
          </w:p>
        </w:tc>
      </w:tr>
      <w:tr w:rsidR="00924F63" w:rsidRPr="005B2B2D" w:rsidTr="00C1351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5B2B2D" w:rsidTr="00C1351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МТЮ-II B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Воден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5.0</w:t>
            </w:r>
          </w:p>
        </w:tc>
      </w:tr>
      <w:tr w:rsidR="00924F63" w:rsidRPr="005B2B2D" w:rsidTr="00C1351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МТЮ-II B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23.8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105.7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129.5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4.6</w:t>
            </w:r>
          </w:p>
        </w:tc>
      </w:tr>
      <w:tr w:rsidR="00924F63" w:rsidRPr="005B2B2D" w:rsidTr="00C1351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5B2B2D" w:rsidTr="00C1351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МТЮ-II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Воден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4.0</w:t>
            </w:r>
          </w:p>
        </w:tc>
      </w:tr>
      <w:tr w:rsidR="00924F63" w:rsidRPr="005B2B2D" w:rsidTr="00C1351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МТЮ-II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35.8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23.9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59.9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3.8</w:t>
            </w:r>
          </w:p>
        </w:tc>
      </w:tr>
      <w:tr w:rsidR="00924F63" w:rsidRPr="005B2B2D" w:rsidTr="00C1351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5B2B2D" w:rsidTr="00C1351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II,III A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Воден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4.0</w:t>
            </w:r>
          </w:p>
        </w:tc>
      </w:tr>
      <w:tr w:rsidR="00924F63" w:rsidRPr="005B2B2D" w:rsidTr="00C1351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5B2B2D" w:rsidTr="00C1351F"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12.9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72.9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11.3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297.5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394.8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4.5</w:t>
            </w:r>
          </w:p>
        </w:tc>
      </w:tr>
      <w:tr w:rsidR="00924F63" w:rsidRPr="005B2B2D" w:rsidTr="00C1351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5B2B2D" w:rsidTr="00C1351F"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проценти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18.5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75.3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</w:tbl>
    <w:p w:rsidR="00924F63" w:rsidRDefault="00924F63" w:rsidP="00924F63">
      <w:pPr>
        <w:pStyle w:val="PlainText"/>
        <w:rPr>
          <w:sz w:val="18"/>
          <w:szCs w:val="18"/>
        </w:rPr>
      </w:pPr>
      <w:r w:rsidRPr="00FB59AE">
        <w:rPr>
          <w:sz w:val="18"/>
          <w:szCs w:val="18"/>
          <w:lang w:val="ru-RU"/>
        </w:rPr>
        <w:t xml:space="preserve"> </w:t>
      </w:r>
    </w:p>
    <w:p w:rsidR="00924F63" w:rsidRPr="00FB59AE" w:rsidRDefault="00924F63" w:rsidP="00924F63">
      <w:pPr>
        <w:pStyle w:val="PlainText"/>
        <w:rPr>
          <w:sz w:val="18"/>
          <w:szCs w:val="18"/>
          <w:lang w:val="ru-RU"/>
        </w:rPr>
      </w:pPr>
      <w:r w:rsidRPr="00FB59AE">
        <w:rPr>
          <w:sz w:val="18"/>
          <w:szCs w:val="18"/>
          <w:lang w:val="ru-RU"/>
        </w:rPr>
        <w:t xml:space="preserve"> Разпределение на ЗАЛЕСЕНАТА ПЛОЩ, общия дървесен ЗАПАС БЕЗ КЛОНИ</w:t>
      </w:r>
    </w:p>
    <w:p w:rsidR="00924F63" w:rsidRDefault="00924F63" w:rsidP="00924F63">
      <w:pPr>
        <w:pStyle w:val="PlainText"/>
        <w:rPr>
          <w:sz w:val="18"/>
          <w:szCs w:val="18"/>
          <w:lang w:val="ru-RU"/>
        </w:rPr>
      </w:pPr>
      <w:r w:rsidRPr="00FB59AE">
        <w:rPr>
          <w:sz w:val="18"/>
          <w:szCs w:val="18"/>
          <w:lang w:val="ru-RU"/>
        </w:rPr>
        <w:t xml:space="preserve">        и средния ПРИРАСТ по класове и подкласове на ВЪЗРАСТ</w:t>
      </w:r>
    </w:p>
    <w:p w:rsidR="00924F63" w:rsidRDefault="00924F63" w:rsidP="00924F63">
      <w:pPr>
        <w:pStyle w:val="PlainText"/>
        <w:rPr>
          <w:sz w:val="18"/>
          <w:szCs w:val="18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00"/>
        <w:gridCol w:w="1200"/>
        <w:gridCol w:w="1050"/>
        <w:gridCol w:w="600"/>
        <w:gridCol w:w="1050"/>
        <w:gridCol w:w="600"/>
        <w:gridCol w:w="1200"/>
        <w:gridCol w:w="1200"/>
      </w:tblGrid>
      <w:tr w:rsidR="00924F63" w:rsidRPr="005B2B2D" w:rsidTr="00C1351F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Класове на възраст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Подкласове на възраст</w:t>
            </w:r>
          </w:p>
        </w:tc>
        <w:tc>
          <w:tcPr>
            <w:tcW w:w="165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Площ</w:t>
            </w:r>
          </w:p>
        </w:tc>
        <w:tc>
          <w:tcPr>
            <w:tcW w:w="165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Общ дървесен запас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Надлесни</w:t>
            </w: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br/>
              <w:t>куб.м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Среден прираст</w:t>
            </w: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br/>
              <w:t>куб.м</w:t>
            </w:r>
          </w:p>
        </w:tc>
      </w:tr>
      <w:tr w:rsidR="00924F63" w:rsidRPr="005B2B2D" w:rsidTr="00C1351F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хектари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%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куб.м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%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5B2B2D" w:rsidTr="00C1351F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IV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16-20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1.3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0.3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0.4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</w:t>
            </w:r>
          </w:p>
        </w:tc>
      </w:tr>
      <w:tr w:rsidR="00924F63" w:rsidRPr="005B2B2D" w:rsidTr="00C1351F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VIII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36-40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6.7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1.7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475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12</w:t>
            </w:r>
          </w:p>
        </w:tc>
      </w:tr>
      <w:tr w:rsidR="00924F63" w:rsidRPr="005B2B2D" w:rsidTr="00C1351F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X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46-50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24.8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6.3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3995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15.3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80</w:t>
            </w:r>
          </w:p>
        </w:tc>
      </w:tr>
      <w:tr w:rsidR="00924F63" w:rsidRPr="005B2B2D" w:rsidTr="00C1351F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XI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51-55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8.6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2.2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2020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7.7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37</w:t>
            </w:r>
          </w:p>
        </w:tc>
      </w:tr>
      <w:tr w:rsidR="00924F63" w:rsidRPr="005B2B2D" w:rsidTr="00C1351F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XII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56-60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158.6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40.2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5670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21.7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95</w:t>
            </w:r>
          </w:p>
        </w:tc>
      </w:tr>
      <w:tr w:rsidR="00924F63" w:rsidRPr="005B2B2D" w:rsidTr="00C1351F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XIV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66-70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47.9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12.1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2630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10.1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38</w:t>
            </w:r>
          </w:p>
        </w:tc>
      </w:tr>
      <w:tr w:rsidR="00924F63" w:rsidRPr="005B2B2D" w:rsidTr="00C1351F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XVI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76-80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60.6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15.4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3740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14.3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47</w:t>
            </w:r>
          </w:p>
        </w:tc>
      </w:tr>
      <w:tr w:rsidR="00924F63" w:rsidRPr="005B2B2D" w:rsidTr="00C1351F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XVIII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86-90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60.1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15.2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5370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20.6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60</w:t>
            </w:r>
          </w:p>
        </w:tc>
      </w:tr>
      <w:tr w:rsidR="00924F63" w:rsidRPr="005B2B2D" w:rsidTr="00C1351F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XX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96-100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26.2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6.6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2130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8.1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21</w:t>
            </w:r>
          </w:p>
        </w:tc>
      </w:tr>
      <w:tr w:rsidR="00924F63" w:rsidRPr="005B2B2D" w:rsidTr="00C1351F">
        <w:tc>
          <w:tcPr>
            <w:tcW w:w="240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Всичко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394.8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100.0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26135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100.0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395</w:t>
            </w:r>
          </w:p>
        </w:tc>
      </w:tr>
    </w:tbl>
    <w:p w:rsidR="00924F63" w:rsidRPr="005B2B2D" w:rsidRDefault="00924F63" w:rsidP="00924F63">
      <w:pPr>
        <w:spacing w:before="100" w:beforeAutospacing="1" w:after="100" w:afterAutospacing="1"/>
        <w:rPr>
          <w:rFonts w:ascii="Arial" w:hAnsi="Arial" w:cs="Arial"/>
          <w:color w:val="000000"/>
          <w:sz w:val="18"/>
          <w:szCs w:val="18"/>
          <w:lang w:eastAsia="bg-BG"/>
        </w:rPr>
      </w:pPr>
      <w:proofErr w:type="gramStart"/>
      <w:r w:rsidRPr="005B2B2D">
        <w:rPr>
          <w:rFonts w:ascii="Arial" w:hAnsi="Arial" w:cs="Arial"/>
          <w:color w:val="000000"/>
          <w:sz w:val="18"/>
          <w:szCs w:val="18"/>
          <w:lang w:eastAsia="bg-BG"/>
        </w:rPr>
        <w:t>средна</w:t>
      </w:r>
      <w:proofErr w:type="gramEnd"/>
      <w:r w:rsidRPr="005B2B2D">
        <w:rPr>
          <w:rFonts w:ascii="Arial" w:hAnsi="Arial" w:cs="Arial"/>
          <w:color w:val="000000"/>
          <w:sz w:val="18"/>
          <w:szCs w:val="18"/>
          <w:lang w:eastAsia="bg-BG"/>
        </w:rPr>
        <w:t xml:space="preserve"> възраст: 70 години</w:t>
      </w:r>
      <w:r w:rsidRPr="005B2B2D">
        <w:rPr>
          <w:rFonts w:ascii="Arial" w:hAnsi="Arial" w:cs="Arial"/>
          <w:color w:val="000000"/>
          <w:sz w:val="18"/>
          <w:szCs w:val="18"/>
          <w:lang w:eastAsia="bg-BG"/>
        </w:rPr>
        <w:br/>
        <w:t>среден запас: 66 куб.м/ха</w:t>
      </w:r>
      <w:r w:rsidRPr="005B2B2D">
        <w:rPr>
          <w:rFonts w:ascii="Arial" w:hAnsi="Arial" w:cs="Arial"/>
          <w:color w:val="000000"/>
          <w:sz w:val="18"/>
          <w:szCs w:val="18"/>
          <w:lang w:eastAsia="bg-BG"/>
        </w:rPr>
        <w:br/>
        <w:t>среден прираст: 1.00 куб.м/ха</w:t>
      </w:r>
    </w:p>
    <w:p w:rsidR="00924F63" w:rsidRPr="00F23912" w:rsidRDefault="00924F63" w:rsidP="00924F63">
      <w:pPr>
        <w:ind w:left="720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Условен нискостъблен стопански клас</w:t>
      </w:r>
      <w:r w:rsidRPr="00772669">
        <w:rPr>
          <w:b/>
          <w:sz w:val="24"/>
          <w:szCs w:val="24"/>
        </w:rPr>
        <w:t xml:space="preserve">- </w:t>
      </w:r>
      <w:r>
        <w:rPr>
          <w:b/>
          <w:sz w:val="24"/>
          <w:szCs w:val="24"/>
          <w:lang w:val="bg-BG"/>
        </w:rPr>
        <w:t xml:space="preserve">Н </w:t>
      </w:r>
    </w:p>
    <w:p w:rsidR="00924F63" w:rsidRPr="00772669" w:rsidRDefault="00924F63" w:rsidP="00924F63">
      <w:pPr>
        <w:jc w:val="both"/>
      </w:pPr>
    </w:p>
    <w:p w:rsidR="00924F63" w:rsidRPr="00772669" w:rsidRDefault="00924F63" w:rsidP="00924F63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Условен нискостъблен стопански клас</w:t>
      </w:r>
      <w:r w:rsidRPr="00772669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ru-RU"/>
        </w:rPr>
        <w:t>Н</w:t>
      </w:r>
      <w:r w:rsidRPr="00772669">
        <w:rPr>
          <w:rFonts w:ascii="Times New Roman" w:hAnsi="Times New Roman" w:cs="Times New Roman"/>
          <w:sz w:val="24"/>
          <w:szCs w:val="24"/>
          <w:lang w:val="ru-RU"/>
        </w:rPr>
        <w:t xml:space="preserve">) заема площ от </w:t>
      </w:r>
      <w:r>
        <w:rPr>
          <w:rFonts w:ascii="Times New Roman" w:hAnsi="Times New Roman" w:cs="Times New Roman"/>
          <w:sz w:val="24"/>
          <w:szCs w:val="24"/>
          <w:lang w:val="ru-RU"/>
        </w:rPr>
        <w:t>797.5</w:t>
      </w:r>
      <w:r w:rsidRPr="00772669">
        <w:rPr>
          <w:rFonts w:ascii="Times New Roman" w:hAnsi="Times New Roman" w:cs="Times New Roman"/>
          <w:sz w:val="24"/>
          <w:szCs w:val="24"/>
          <w:lang w:val="ru-RU"/>
        </w:rPr>
        <w:t xml:space="preserve"> ха, което е </w:t>
      </w:r>
      <w:r>
        <w:rPr>
          <w:rFonts w:ascii="Times New Roman" w:hAnsi="Times New Roman" w:cs="Times New Roman"/>
          <w:sz w:val="24"/>
          <w:szCs w:val="24"/>
          <w:lang w:val="ru-RU"/>
        </w:rPr>
        <w:t>8.7</w:t>
      </w:r>
      <w:r w:rsidRPr="00772669">
        <w:rPr>
          <w:rFonts w:ascii="Times New Roman" w:hAnsi="Times New Roman" w:cs="Times New Roman"/>
          <w:sz w:val="24"/>
          <w:szCs w:val="24"/>
          <w:lang w:val="ru-RU"/>
        </w:rPr>
        <w:t xml:space="preserve"> % от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общата </w:t>
      </w:r>
      <w:r>
        <w:rPr>
          <w:rFonts w:ascii="Times New Roman" w:hAnsi="Times New Roman" w:cs="Times New Roman"/>
          <w:sz w:val="24"/>
          <w:szCs w:val="24"/>
          <w:lang w:val="ru-RU"/>
        </w:rPr>
        <w:t>залесена</w:t>
      </w:r>
      <w:r w:rsidRPr="00C46DA7">
        <w:rPr>
          <w:rFonts w:ascii="Times New Roman" w:hAnsi="Times New Roman" w:cs="Times New Roman"/>
          <w:sz w:val="24"/>
          <w:szCs w:val="24"/>
          <w:lang w:val="ru-RU"/>
        </w:rPr>
        <w:t xml:space="preserve"> площ</w:t>
      </w:r>
      <w:r w:rsidRPr="00772669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924F63" w:rsidRDefault="00924F63" w:rsidP="00924F63">
      <w:pPr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В стопанския клас са включени насаждения чисти и с преобладание на келяв габър и такива без преобладание, в които келявият габър участва с 5 десети в състава. </w:t>
      </w:r>
    </w:p>
    <w:p w:rsidR="00924F63" w:rsidRPr="00772669" w:rsidRDefault="00924F63" w:rsidP="00924F63">
      <w:pPr>
        <w:ind w:firstLine="720"/>
        <w:jc w:val="both"/>
        <w:rPr>
          <w:sz w:val="24"/>
          <w:szCs w:val="24"/>
        </w:rPr>
      </w:pPr>
      <w:r w:rsidRPr="00772669">
        <w:rPr>
          <w:sz w:val="24"/>
          <w:szCs w:val="24"/>
        </w:rPr>
        <w:t xml:space="preserve">Представени са </w:t>
      </w:r>
      <w:r>
        <w:rPr>
          <w:sz w:val="24"/>
          <w:szCs w:val="24"/>
          <w:lang w:val="bg-BG"/>
        </w:rPr>
        <w:t>повечето класове на възраст, като 60 годишните насаждения заемат 40% от площите, а 50 годишните- още 19%. С</w:t>
      </w:r>
      <w:r w:rsidRPr="00772669">
        <w:rPr>
          <w:sz w:val="24"/>
          <w:szCs w:val="24"/>
        </w:rPr>
        <w:t xml:space="preserve">редната </w:t>
      </w:r>
      <w:r>
        <w:rPr>
          <w:sz w:val="24"/>
          <w:szCs w:val="24"/>
          <w:lang w:val="bg-BG"/>
        </w:rPr>
        <w:t xml:space="preserve">възраст </w:t>
      </w:r>
      <w:r w:rsidRPr="00772669">
        <w:rPr>
          <w:sz w:val="24"/>
          <w:szCs w:val="24"/>
        </w:rPr>
        <w:t xml:space="preserve">за стопанския клас е </w:t>
      </w:r>
      <w:r>
        <w:rPr>
          <w:sz w:val="24"/>
          <w:szCs w:val="24"/>
          <w:lang w:val="bg-BG"/>
        </w:rPr>
        <w:t>63</w:t>
      </w:r>
      <w:r w:rsidRPr="00772669">
        <w:rPr>
          <w:sz w:val="24"/>
          <w:szCs w:val="24"/>
        </w:rPr>
        <w:t xml:space="preserve"> години. Средният запас на един хектар </w:t>
      </w:r>
      <w:r>
        <w:rPr>
          <w:sz w:val="24"/>
          <w:szCs w:val="24"/>
          <w:lang w:val="bg-BG"/>
        </w:rPr>
        <w:t xml:space="preserve">е 34 </w:t>
      </w:r>
      <w:proofErr w:type="gramStart"/>
      <w:r>
        <w:rPr>
          <w:sz w:val="24"/>
          <w:szCs w:val="24"/>
          <w:lang w:val="bg-BG"/>
        </w:rPr>
        <w:t>куб.м.,</w:t>
      </w:r>
      <w:proofErr w:type="gramEnd"/>
      <w:r>
        <w:rPr>
          <w:sz w:val="24"/>
          <w:szCs w:val="24"/>
          <w:lang w:val="bg-BG"/>
        </w:rPr>
        <w:t xml:space="preserve"> а</w:t>
      </w:r>
      <w:r w:rsidRPr="00772669">
        <w:rPr>
          <w:sz w:val="24"/>
          <w:szCs w:val="24"/>
        </w:rPr>
        <w:t xml:space="preserve"> средният прираст на един хектар </w:t>
      </w:r>
      <w:r>
        <w:rPr>
          <w:sz w:val="24"/>
          <w:szCs w:val="24"/>
          <w:lang w:val="bg-BG"/>
        </w:rPr>
        <w:t>е 0.56 куб.м</w:t>
      </w:r>
      <w:r w:rsidRPr="00772669">
        <w:rPr>
          <w:sz w:val="24"/>
          <w:szCs w:val="24"/>
        </w:rPr>
        <w:t>.</w:t>
      </w:r>
    </w:p>
    <w:p w:rsidR="00924F63" w:rsidRPr="00772669" w:rsidRDefault="00924F63" w:rsidP="00924F63">
      <w:pPr>
        <w:ind w:firstLine="720"/>
        <w:jc w:val="both"/>
        <w:rPr>
          <w:sz w:val="24"/>
          <w:szCs w:val="24"/>
        </w:rPr>
      </w:pPr>
      <w:proofErr w:type="gramStart"/>
      <w:r w:rsidRPr="00772669">
        <w:rPr>
          <w:sz w:val="24"/>
          <w:szCs w:val="24"/>
        </w:rPr>
        <w:lastRenderedPageBreak/>
        <w:t>Заеманите м</w:t>
      </w:r>
      <w:r>
        <w:rPr>
          <w:sz w:val="24"/>
          <w:szCs w:val="24"/>
        </w:rPr>
        <w:t xml:space="preserve">есторастения са </w:t>
      </w:r>
      <w:r>
        <w:rPr>
          <w:sz w:val="24"/>
          <w:szCs w:val="24"/>
          <w:lang w:val="bg-BG"/>
        </w:rPr>
        <w:t>от много бедни ерозирани до среднобогати</w:t>
      </w:r>
      <w:r w:rsidRPr="00772669">
        <w:rPr>
          <w:sz w:val="24"/>
          <w:szCs w:val="24"/>
        </w:rPr>
        <w:t>.</w:t>
      </w:r>
      <w:proofErr w:type="gramEnd"/>
    </w:p>
    <w:p w:rsidR="00924F63" w:rsidRDefault="00924F63" w:rsidP="00924F6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  <w:lang w:val="bg-BG"/>
        </w:rPr>
        <w:t>Ц</w:t>
      </w:r>
      <w:r w:rsidRPr="00781189">
        <w:rPr>
          <w:sz w:val="24"/>
          <w:szCs w:val="24"/>
        </w:rPr>
        <w:t>ел на стопанисване- поддържане и подобряване на защитните и специални функции на насажденията, поддържане жизнеността на дървостоя и биологичното разнообразие и цел на производство- добив на дърва за огрев при турнус на сеч 40 години.</w:t>
      </w:r>
    </w:p>
    <w:p w:rsidR="00924F63" w:rsidRDefault="00924F63" w:rsidP="00924F63">
      <w:pPr>
        <w:ind w:firstLine="720"/>
        <w:jc w:val="both"/>
        <w:rPr>
          <w:sz w:val="24"/>
          <w:szCs w:val="24"/>
          <w:lang w:val="bg-BG"/>
        </w:rPr>
      </w:pPr>
    </w:p>
    <w:p w:rsidR="00924F63" w:rsidRPr="00FB59AE" w:rsidRDefault="00924F63" w:rsidP="00924F63">
      <w:pPr>
        <w:pStyle w:val="PlainText"/>
        <w:rPr>
          <w:sz w:val="18"/>
          <w:szCs w:val="18"/>
          <w:lang w:val="ru-RU"/>
        </w:rPr>
      </w:pPr>
      <w:r w:rsidRPr="00FB59AE">
        <w:rPr>
          <w:sz w:val="18"/>
          <w:szCs w:val="18"/>
          <w:lang w:val="ru-RU"/>
        </w:rPr>
        <w:t xml:space="preserve">            Разпределение на ЗАЛЕСЕНАТА ПЛОЩ  по тип МЕСТОРАСТЕНЕ,</w:t>
      </w:r>
    </w:p>
    <w:p w:rsidR="00924F63" w:rsidRDefault="00924F63" w:rsidP="00924F63">
      <w:pPr>
        <w:pStyle w:val="PlainText"/>
        <w:rPr>
          <w:sz w:val="18"/>
          <w:szCs w:val="18"/>
        </w:rPr>
      </w:pPr>
      <w:r w:rsidRPr="00FB59AE">
        <w:rPr>
          <w:sz w:val="18"/>
          <w:szCs w:val="18"/>
          <w:lang w:val="ru-RU"/>
        </w:rPr>
        <w:t xml:space="preserve">                         вид на НАСАЖДЕНИЕто и БОНИТЕТ</w:t>
      </w:r>
    </w:p>
    <w:p w:rsidR="00924F63" w:rsidRPr="00066132" w:rsidRDefault="00924F63" w:rsidP="00924F63">
      <w:pPr>
        <w:pStyle w:val="PlainText"/>
        <w:rPr>
          <w:sz w:val="18"/>
          <w:szCs w:val="18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6"/>
        <w:gridCol w:w="165"/>
        <w:gridCol w:w="1126"/>
        <w:gridCol w:w="375"/>
        <w:gridCol w:w="375"/>
        <w:gridCol w:w="375"/>
        <w:gridCol w:w="411"/>
        <w:gridCol w:w="511"/>
        <w:gridCol w:w="706"/>
        <w:gridCol w:w="777"/>
      </w:tblGrid>
      <w:tr w:rsidR="00924F63" w:rsidRPr="005B2B2D" w:rsidTr="00C1351F">
        <w:tc>
          <w:tcPr>
            <w:tcW w:w="0" w:type="auto"/>
            <w:gridSpan w:val="3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Групи месторастения и</w:t>
            </w: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br/>
              <w:t>видове насаждения</w:t>
            </w:r>
          </w:p>
        </w:tc>
        <w:tc>
          <w:tcPr>
            <w:tcW w:w="0" w:type="auto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Бонитети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Всичко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Среден</w:t>
            </w: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br/>
              <w:t>бонитет</w:t>
            </w:r>
          </w:p>
        </w:tc>
      </w:tr>
      <w:tr w:rsidR="00924F63" w:rsidRPr="005B2B2D" w:rsidTr="00C1351F">
        <w:tc>
          <w:tcPr>
            <w:tcW w:w="0" w:type="auto"/>
            <w:gridSpan w:val="3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I</w:t>
            </w:r>
          </w:p>
        </w:tc>
        <w:tc>
          <w:tcPr>
            <w:tcW w:w="3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II</w:t>
            </w:r>
          </w:p>
        </w:tc>
        <w:tc>
          <w:tcPr>
            <w:tcW w:w="3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III</w:t>
            </w:r>
          </w:p>
        </w:tc>
        <w:tc>
          <w:tcPr>
            <w:tcW w:w="3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IV</w:t>
            </w:r>
          </w:p>
        </w:tc>
        <w:tc>
          <w:tcPr>
            <w:tcW w:w="3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V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5B2B2D" w:rsidTr="00C1351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Т-II B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14.9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78.6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93.5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4.8</w:t>
            </w:r>
          </w:p>
        </w:tc>
      </w:tr>
      <w:tr w:rsidR="00924F63" w:rsidRPr="005B2B2D" w:rsidTr="00C1351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Т-II B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110.6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110.6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5.0</w:t>
            </w:r>
          </w:p>
        </w:tc>
      </w:tr>
      <w:tr w:rsidR="00924F63" w:rsidRPr="005B2B2D" w:rsidTr="00C1351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5B2B2D" w:rsidTr="00C1351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Т-II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24.3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4.1</w:t>
            </w:r>
          </w:p>
        </w:tc>
      </w:tr>
      <w:tr w:rsidR="00924F63" w:rsidRPr="005B2B2D" w:rsidTr="00C1351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5B2B2D" w:rsidTr="00C1351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МТЮ-II A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82.0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82.0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5.0</w:t>
            </w:r>
          </w:p>
        </w:tc>
      </w:tr>
      <w:tr w:rsidR="00924F63" w:rsidRPr="005B2B2D" w:rsidTr="00C1351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МТЮ-II A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5.0</w:t>
            </w:r>
          </w:p>
        </w:tc>
      </w:tr>
      <w:tr w:rsidR="00924F63" w:rsidRPr="005B2B2D" w:rsidTr="00C1351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5B2B2D" w:rsidTr="00C1351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МТЮ-II B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8.6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209.4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218.0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5.0</w:t>
            </w:r>
          </w:p>
        </w:tc>
      </w:tr>
      <w:tr w:rsidR="00924F63" w:rsidRPr="005B2B2D" w:rsidTr="00C1351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МТЮ-II B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26.7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188.5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215.2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4.9</w:t>
            </w:r>
          </w:p>
        </w:tc>
      </w:tr>
      <w:tr w:rsidR="00924F63" w:rsidRPr="005B2B2D" w:rsidTr="00C1351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МТЮ-II B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5.0</w:t>
            </w:r>
          </w:p>
        </w:tc>
      </w:tr>
      <w:tr w:rsidR="00924F63" w:rsidRPr="005B2B2D" w:rsidTr="00C1351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5B2B2D" w:rsidTr="00C1351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МТЮ-II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4.0</w:t>
            </w:r>
          </w:p>
        </w:tc>
      </w:tr>
      <w:tr w:rsidR="00924F63" w:rsidRPr="005B2B2D" w:rsidTr="00C1351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5B2B2D" w:rsidTr="00C1351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II,III A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28.1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28.1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5.0</w:t>
            </w:r>
          </w:p>
        </w:tc>
      </w:tr>
      <w:tr w:rsidR="00924F63" w:rsidRPr="005B2B2D" w:rsidTr="00C1351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II,III A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5.0</w:t>
            </w:r>
          </w:p>
        </w:tc>
      </w:tr>
      <w:tr w:rsidR="00924F63" w:rsidRPr="005B2B2D" w:rsidTr="00C1351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5B2B2D" w:rsidTr="00C1351F"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73.6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723.9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797.5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4.9</w:t>
            </w:r>
          </w:p>
        </w:tc>
      </w:tr>
      <w:tr w:rsidR="00924F63" w:rsidRPr="005B2B2D" w:rsidTr="00C1351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5B2B2D" w:rsidTr="00C1351F"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проценти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9.2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90.8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</w:tbl>
    <w:p w:rsidR="00924F63" w:rsidRDefault="00924F63" w:rsidP="00924F63">
      <w:pPr>
        <w:pStyle w:val="PlainText"/>
        <w:rPr>
          <w:sz w:val="18"/>
          <w:szCs w:val="18"/>
        </w:rPr>
      </w:pPr>
    </w:p>
    <w:p w:rsidR="00924F63" w:rsidRPr="00FB59AE" w:rsidRDefault="00924F63" w:rsidP="00924F63">
      <w:pPr>
        <w:pStyle w:val="PlainText"/>
        <w:rPr>
          <w:sz w:val="18"/>
          <w:szCs w:val="18"/>
          <w:lang w:val="ru-RU"/>
        </w:rPr>
      </w:pPr>
      <w:r w:rsidRPr="00FB59AE">
        <w:rPr>
          <w:sz w:val="18"/>
          <w:szCs w:val="18"/>
          <w:lang w:val="ru-RU"/>
        </w:rPr>
        <w:t>Разпределение на ЗАЛЕСЕНАТА ПЛОЩ, общия дървесен ЗАПАС БЕЗ КЛОНИ</w:t>
      </w:r>
    </w:p>
    <w:p w:rsidR="00924F63" w:rsidRDefault="00924F63" w:rsidP="00924F63">
      <w:pPr>
        <w:pStyle w:val="PlainText"/>
        <w:rPr>
          <w:sz w:val="18"/>
          <w:szCs w:val="18"/>
          <w:lang w:val="ru-RU"/>
        </w:rPr>
      </w:pPr>
      <w:r w:rsidRPr="00FB59AE">
        <w:rPr>
          <w:sz w:val="18"/>
          <w:szCs w:val="18"/>
          <w:lang w:val="ru-RU"/>
        </w:rPr>
        <w:t xml:space="preserve">        и средния ПРИРАСТ по класове и подкласове на ВЪЗРАСТ</w:t>
      </w:r>
    </w:p>
    <w:p w:rsidR="00924F63" w:rsidRDefault="00924F63" w:rsidP="00924F63">
      <w:pPr>
        <w:pStyle w:val="PlainText"/>
        <w:rPr>
          <w:sz w:val="18"/>
          <w:szCs w:val="18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00"/>
        <w:gridCol w:w="1200"/>
        <w:gridCol w:w="1050"/>
        <w:gridCol w:w="600"/>
        <w:gridCol w:w="1050"/>
        <w:gridCol w:w="600"/>
        <w:gridCol w:w="1200"/>
        <w:gridCol w:w="1200"/>
      </w:tblGrid>
      <w:tr w:rsidR="00924F63" w:rsidRPr="005B2B2D" w:rsidTr="00C1351F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Класове на възраст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Подкласове на възраст</w:t>
            </w:r>
          </w:p>
        </w:tc>
        <w:tc>
          <w:tcPr>
            <w:tcW w:w="165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Площ</w:t>
            </w:r>
          </w:p>
        </w:tc>
        <w:tc>
          <w:tcPr>
            <w:tcW w:w="165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Общ дървесен запас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Надлесни</w:t>
            </w: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br/>
              <w:t>куб.м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Среден прираст</w:t>
            </w: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br/>
              <w:t>куб.м</w:t>
            </w:r>
          </w:p>
        </w:tc>
      </w:tr>
      <w:tr w:rsidR="00924F63" w:rsidRPr="005B2B2D" w:rsidTr="00C1351F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хектари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%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куб.м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%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</w:tr>
      <w:tr w:rsidR="00924F63" w:rsidRPr="005B2B2D" w:rsidTr="00C1351F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VI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26-30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3.4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0.4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</w:t>
            </w:r>
          </w:p>
        </w:tc>
      </w:tr>
      <w:tr w:rsidR="00924F63" w:rsidRPr="005B2B2D" w:rsidTr="00C1351F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VII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31-35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17.7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2.2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350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</w:t>
            </w:r>
          </w:p>
        </w:tc>
      </w:tr>
      <w:tr w:rsidR="00924F63" w:rsidRPr="005B2B2D" w:rsidTr="00C1351F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VIII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36-40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16.4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2.1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310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8</w:t>
            </w:r>
          </w:p>
        </w:tc>
      </w:tr>
      <w:tr w:rsidR="00924F63" w:rsidRPr="005B2B2D" w:rsidTr="00C1351F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IX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41-45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25.5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3.2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1545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5.7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34</w:t>
            </w:r>
          </w:p>
        </w:tc>
      </w:tr>
      <w:tr w:rsidR="00924F63" w:rsidRPr="005B2B2D" w:rsidTr="00C1351F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X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46-50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151.5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19.0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5040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18.6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101</w:t>
            </w:r>
          </w:p>
        </w:tc>
      </w:tr>
      <w:tr w:rsidR="00924F63" w:rsidRPr="005B2B2D" w:rsidTr="00C1351F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XI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51-55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7.8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190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0.7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</w:t>
            </w:r>
          </w:p>
        </w:tc>
      </w:tr>
      <w:tr w:rsidR="00924F63" w:rsidRPr="005B2B2D" w:rsidTr="00C1351F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XII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56-60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314.3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39.4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10475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38.7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176</w:t>
            </w:r>
          </w:p>
        </w:tc>
      </w:tr>
      <w:tr w:rsidR="00924F63" w:rsidRPr="005B2B2D" w:rsidTr="00C1351F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XIII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61-65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13.9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1.7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540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8</w:t>
            </w:r>
          </w:p>
        </w:tc>
      </w:tr>
      <w:tr w:rsidR="00924F63" w:rsidRPr="005B2B2D" w:rsidTr="00C1351F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XIV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66-70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70.2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8.8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1640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6.1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23</w:t>
            </w:r>
          </w:p>
        </w:tc>
      </w:tr>
      <w:tr w:rsidR="00924F63" w:rsidRPr="005B2B2D" w:rsidTr="00C1351F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XVI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76-80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114.6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14.4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4880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18.1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61</w:t>
            </w:r>
          </w:p>
        </w:tc>
      </w:tr>
      <w:tr w:rsidR="00924F63" w:rsidRPr="005B2B2D" w:rsidTr="00C1351F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XVIII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86-90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45.8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5.7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1230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4.5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14</w:t>
            </w:r>
          </w:p>
        </w:tc>
      </w:tr>
      <w:tr w:rsidR="00924F63" w:rsidRPr="005B2B2D" w:rsidTr="00C1351F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XX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96-100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16.4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2.1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820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8</w:t>
            </w:r>
          </w:p>
        </w:tc>
      </w:tr>
      <w:tr w:rsidR="00924F63" w:rsidRPr="005B2B2D" w:rsidTr="00C1351F">
        <w:tc>
          <w:tcPr>
            <w:tcW w:w="240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Всичко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797.5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100.0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27050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100.0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15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4F63" w:rsidRPr="005B2B2D" w:rsidRDefault="00924F63" w:rsidP="00C1351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5B2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447</w:t>
            </w:r>
          </w:p>
        </w:tc>
      </w:tr>
    </w:tbl>
    <w:p w:rsidR="00924F63" w:rsidRPr="005B2B2D" w:rsidRDefault="00924F63" w:rsidP="00924F63">
      <w:pPr>
        <w:spacing w:before="100" w:beforeAutospacing="1" w:after="100" w:afterAutospacing="1"/>
        <w:rPr>
          <w:rFonts w:ascii="Arial" w:hAnsi="Arial" w:cs="Arial"/>
          <w:color w:val="000000"/>
          <w:sz w:val="18"/>
          <w:szCs w:val="18"/>
          <w:lang w:eastAsia="bg-BG"/>
        </w:rPr>
      </w:pPr>
      <w:proofErr w:type="gramStart"/>
      <w:r w:rsidRPr="005B2B2D">
        <w:rPr>
          <w:rFonts w:ascii="Arial" w:hAnsi="Arial" w:cs="Arial"/>
          <w:color w:val="000000"/>
          <w:sz w:val="18"/>
          <w:szCs w:val="18"/>
          <w:lang w:eastAsia="bg-BG"/>
        </w:rPr>
        <w:t>средна</w:t>
      </w:r>
      <w:proofErr w:type="gramEnd"/>
      <w:r w:rsidRPr="005B2B2D">
        <w:rPr>
          <w:rFonts w:ascii="Arial" w:hAnsi="Arial" w:cs="Arial"/>
          <w:color w:val="000000"/>
          <w:sz w:val="18"/>
          <w:szCs w:val="18"/>
          <w:lang w:eastAsia="bg-BG"/>
        </w:rPr>
        <w:t xml:space="preserve"> възраст: 63 години</w:t>
      </w:r>
      <w:r w:rsidRPr="005B2B2D">
        <w:rPr>
          <w:rFonts w:ascii="Arial" w:hAnsi="Arial" w:cs="Arial"/>
          <w:color w:val="000000"/>
          <w:sz w:val="18"/>
          <w:szCs w:val="18"/>
          <w:lang w:eastAsia="bg-BG"/>
        </w:rPr>
        <w:br/>
        <w:t>среден запас: 34 куб.м/ха</w:t>
      </w:r>
      <w:r w:rsidRPr="005B2B2D">
        <w:rPr>
          <w:rFonts w:ascii="Arial" w:hAnsi="Arial" w:cs="Arial"/>
          <w:color w:val="000000"/>
          <w:sz w:val="18"/>
          <w:szCs w:val="18"/>
          <w:lang w:eastAsia="bg-BG"/>
        </w:rPr>
        <w:br/>
        <w:t>среден прираст: 0.56 куб.м/ха</w:t>
      </w:r>
    </w:p>
    <w:p w:rsidR="001968B3" w:rsidRPr="004C5288" w:rsidRDefault="001968B3" w:rsidP="001968B3">
      <w:pPr>
        <w:pStyle w:val="Heading4"/>
        <w:ind w:firstLine="720"/>
        <w:rPr>
          <w:rFonts w:ascii="Times New Roman" w:hAnsi="Times New Roman" w:cs="Times New Roman"/>
          <w:i w:val="0"/>
          <w:color w:val="auto"/>
          <w:sz w:val="24"/>
          <w:szCs w:val="24"/>
          <w:u w:val="single"/>
          <w:lang w:val="bg-BG"/>
        </w:rPr>
      </w:pPr>
      <w:r w:rsidRPr="004C5288">
        <w:rPr>
          <w:rFonts w:ascii="Times New Roman" w:hAnsi="Times New Roman" w:cs="Times New Roman"/>
          <w:i w:val="0"/>
          <w:color w:val="auto"/>
          <w:sz w:val="24"/>
          <w:szCs w:val="24"/>
          <w:u w:val="single"/>
        </w:rPr>
        <w:lastRenderedPageBreak/>
        <w:t>III.</w:t>
      </w:r>
      <w:r w:rsidRPr="004C5288">
        <w:rPr>
          <w:rFonts w:ascii="Times New Roman" w:hAnsi="Times New Roman" w:cs="Times New Roman"/>
          <w:i w:val="0"/>
          <w:color w:val="auto"/>
          <w:sz w:val="24"/>
          <w:szCs w:val="24"/>
          <w:u w:val="single"/>
          <w:lang w:val="bg-BG"/>
        </w:rPr>
        <w:t xml:space="preserve"> Средногодишни норми на ползване от възобновителни сечи във високостъблените гори</w:t>
      </w:r>
    </w:p>
    <w:p w:rsidR="001968B3" w:rsidRDefault="001968B3" w:rsidP="001968B3">
      <w:pPr>
        <w:ind w:firstLine="709"/>
        <w:jc w:val="both"/>
        <w:rPr>
          <w:sz w:val="24"/>
          <w:szCs w:val="24"/>
        </w:rPr>
      </w:pPr>
    </w:p>
    <w:p w:rsidR="001968B3" w:rsidRDefault="001968B3" w:rsidP="001968B3">
      <w:pPr>
        <w:pStyle w:val="BodyTextIndent"/>
      </w:pPr>
      <w:r>
        <w:t>Съгласно нормативната база, на определяне размера на  пол</w:t>
      </w:r>
      <w:r>
        <w:softHyphen/>
        <w:t>зва</w:t>
      </w:r>
      <w:r>
        <w:softHyphen/>
        <w:t>нето от възобновителни сечи по формулни методи по</w:t>
      </w:r>
      <w:r>
        <w:softHyphen/>
        <w:t>д</w:t>
      </w:r>
      <w:r>
        <w:softHyphen/>
        <w:t>ле</w:t>
      </w:r>
      <w:r>
        <w:softHyphen/>
        <w:t>жат всички  сто</w:t>
      </w:r>
      <w:r>
        <w:softHyphen/>
        <w:t>пан</w:t>
      </w:r>
      <w:r>
        <w:softHyphen/>
        <w:t>с</w:t>
      </w:r>
      <w:r>
        <w:softHyphen/>
        <w:t>ки кла</w:t>
      </w:r>
      <w:r>
        <w:softHyphen/>
        <w:t>со</w:t>
      </w:r>
      <w:r>
        <w:softHyphen/>
        <w:t>ве във ви</w:t>
      </w:r>
      <w:r>
        <w:softHyphen/>
        <w:t>со</w:t>
      </w:r>
      <w:r>
        <w:softHyphen/>
        <w:t>ко</w:t>
      </w:r>
      <w:r>
        <w:softHyphen/>
        <w:t>с</w:t>
      </w:r>
      <w:r>
        <w:softHyphen/>
        <w:t>тъ</w:t>
      </w:r>
      <w:r>
        <w:softHyphen/>
        <w:t>б</w:t>
      </w:r>
      <w:r>
        <w:softHyphen/>
        <w:t>ле</w:t>
      </w:r>
      <w:r>
        <w:softHyphen/>
        <w:t>ните гори със стопански функции.</w:t>
      </w:r>
    </w:p>
    <w:p w:rsidR="001968B3" w:rsidRPr="00823476" w:rsidRDefault="001968B3" w:rsidP="001968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Ползването от възобновителни сечи във високостъблените гори ЗСФ, се набира като сума от ползването в отделните насаждения, в зависимост от планираните по вид и интензивност възобновителни сечи, съобразно състоянието (състав, строеж, общо и здравословно състояние, възобновяване и пр.) на конкретното насаждение и се определя като сечище по състояние</w:t>
      </w:r>
      <w:r w:rsidRPr="00E40CD9">
        <w:rPr>
          <w:sz w:val="24"/>
          <w:szCs w:val="24"/>
        </w:rPr>
        <w:t xml:space="preserve"> </w:t>
      </w:r>
      <w:r>
        <w:rPr>
          <w:sz w:val="24"/>
          <w:szCs w:val="24"/>
        </w:rPr>
        <w:t>(Наредба 18, приложение 21 към чл. 77).</w:t>
      </w:r>
      <w:r>
        <w:rPr>
          <w:sz w:val="24"/>
          <w:szCs w:val="24"/>
          <w:lang w:val="bg-BG"/>
        </w:rPr>
        <w:t xml:space="preserve"> Тъй като цялата площ на</w:t>
      </w:r>
      <w:r w:rsidRPr="00823476">
        <w:rPr>
          <w:sz w:val="24"/>
          <w:szCs w:val="24"/>
        </w:rPr>
        <w:t xml:space="preserve"> горските територии държавна собственост</w:t>
      </w:r>
      <w:r w:rsidRPr="00823476">
        <w:rPr>
          <w:sz w:val="24"/>
          <w:szCs w:val="24"/>
          <w:lang w:val="bg-BG"/>
        </w:rPr>
        <w:t xml:space="preserve"> </w:t>
      </w:r>
      <w:r w:rsidRPr="00823476">
        <w:rPr>
          <w:sz w:val="24"/>
          <w:szCs w:val="24"/>
        </w:rPr>
        <w:t xml:space="preserve">е със специални или защитни функции, предлаганите сечища са по състояние, като е направена оценка на близостта им до изчислените </w:t>
      </w:r>
      <w:r>
        <w:rPr>
          <w:sz w:val="24"/>
          <w:szCs w:val="24"/>
          <w:lang w:val="bg-BG"/>
        </w:rPr>
        <w:t xml:space="preserve">такива </w:t>
      </w:r>
      <w:r w:rsidRPr="00823476">
        <w:rPr>
          <w:sz w:val="24"/>
          <w:szCs w:val="24"/>
        </w:rPr>
        <w:t>по формулни методи.</w:t>
      </w:r>
    </w:p>
    <w:p w:rsidR="001968B3" w:rsidRDefault="001968B3" w:rsidP="001968B3">
      <w:pPr>
        <w:ind w:firstLine="708"/>
        <w:jc w:val="both"/>
        <w:rPr>
          <w:sz w:val="24"/>
          <w:szCs w:val="24"/>
          <w:lang w:val="bg-BG"/>
        </w:rPr>
      </w:pPr>
      <w:proofErr w:type="gramStart"/>
      <w:r>
        <w:rPr>
          <w:sz w:val="24"/>
          <w:szCs w:val="24"/>
        </w:rPr>
        <w:t xml:space="preserve">При планирането на възобновителните сечи </w:t>
      </w:r>
      <w:r>
        <w:rPr>
          <w:sz w:val="24"/>
          <w:szCs w:val="24"/>
          <w:lang w:val="bg-BG"/>
        </w:rPr>
        <w:t>(респективно обема на годишните норми на ползване от възобновителни сечи)</w:t>
      </w:r>
      <w:r>
        <w:rPr>
          <w:sz w:val="24"/>
          <w:szCs w:val="24"/>
        </w:rPr>
        <w:t xml:space="preserve">, са отчетени </w:t>
      </w:r>
      <w:r>
        <w:rPr>
          <w:sz w:val="24"/>
          <w:szCs w:val="24"/>
          <w:lang w:val="bg-BG"/>
        </w:rPr>
        <w:t xml:space="preserve">и </w:t>
      </w:r>
      <w:r>
        <w:rPr>
          <w:sz w:val="24"/>
          <w:szCs w:val="24"/>
        </w:rPr>
        <w:t xml:space="preserve">ограниченията </w:t>
      </w:r>
      <w:r>
        <w:rPr>
          <w:sz w:val="24"/>
          <w:szCs w:val="24"/>
          <w:lang w:val="bg-BG"/>
        </w:rPr>
        <w:t>при извеждане на възобновителните сечи,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bg-BG"/>
        </w:rPr>
        <w:t>съгласно глава 6,</w:t>
      </w:r>
      <w:r>
        <w:rPr>
          <w:sz w:val="24"/>
          <w:szCs w:val="24"/>
        </w:rPr>
        <w:t xml:space="preserve"> чл.</w:t>
      </w:r>
      <w:proofErr w:type="gramEnd"/>
      <w:r>
        <w:rPr>
          <w:sz w:val="24"/>
          <w:szCs w:val="24"/>
        </w:rPr>
        <w:t xml:space="preserve"> 72 от Наредба 8 за сечите в горите, в режимите на защитените територии по ЗЗТ</w:t>
      </w:r>
      <w:r>
        <w:rPr>
          <w:sz w:val="24"/>
          <w:szCs w:val="24"/>
          <w:lang w:val="bg-BG"/>
        </w:rPr>
        <w:t xml:space="preserve">, Заповед </w:t>
      </w:r>
      <w:r>
        <w:rPr>
          <w:sz w:val="24"/>
          <w:szCs w:val="24"/>
        </w:rPr>
        <w:t>N</w:t>
      </w:r>
      <w:r>
        <w:rPr>
          <w:sz w:val="24"/>
          <w:szCs w:val="24"/>
          <w:lang w:val="bg-BG"/>
        </w:rPr>
        <w:t xml:space="preserve"> РД 49-421/02.11.2016 г. на Министъра на земеделието и храните за обособяване на горите във фаза на старост и доклада за ГВКС, разработен по реда на сертификация на стопанството по системата </w:t>
      </w:r>
      <w:r>
        <w:rPr>
          <w:sz w:val="24"/>
          <w:szCs w:val="24"/>
        </w:rPr>
        <w:t>FSC.</w:t>
      </w:r>
      <w:r>
        <w:rPr>
          <w:sz w:val="24"/>
          <w:szCs w:val="24"/>
          <w:lang w:val="bg-BG"/>
        </w:rPr>
        <w:t xml:space="preserve"> </w:t>
      </w:r>
    </w:p>
    <w:p w:rsidR="001968B3" w:rsidRDefault="001968B3" w:rsidP="001968B3">
      <w:pPr>
        <w:ind w:firstLine="70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Тези ограничения изискват за нуждите на посочените изчисления, от експлоатационния запас на гората да бъде изваден запаса на зрелите насаждения, в които възобновителни сечи не се извеждат. Съгласно посочените документи, без възобновителни сечи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bg-BG"/>
        </w:rPr>
        <w:t>на територията на ТП „ДГС Акад.Николай Хайтов“- бивше „ДГС Хвойна“, са следните функционални категории:</w:t>
      </w:r>
    </w:p>
    <w:p w:rsidR="001968B3" w:rsidRDefault="001968B3" w:rsidP="001968B3">
      <w:pPr>
        <w:pStyle w:val="ListParagraph"/>
        <w:numPr>
          <w:ilvl w:val="0"/>
          <w:numId w:val="5"/>
        </w:numPr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ПЗ „Скалните мостове“ и ЗМ „Средните ливади“;</w:t>
      </w:r>
    </w:p>
    <w:p w:rsidR="001968B3" w:rsidRDefault="001968B3" w:rsidP="001968B3">
      <w:pPr>
        <w:pStyle w:val="ListParagraph"/>
        <w:numPr>
          <w:ilvl w:val="0"/>
          <w:numId w:val="5"/>
        </w:numPr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Гори на урвести и каменливи терени;</w:t>
      </w:r>
    </w:p>
    <w:p w:rsidR="001968B3" w:rsidRDefault="001968B3" w:rsidP="001968B3">
      <w:pPr>
        <w:pStyle w:val="ListParagraph"/>
        <w:numPr>
          <w:ilvl w:val="0"/>
          <w:numId w:val="5"/>
        </w:numPr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Гори в двеста метровата защитна ивица около хижите „Персенк“ и „Скалните мостове“;</w:t>
      </w:r>
    </w:p>
    <w:p w:rsidR="001968B3" w:rsidRDefault="001968B3" w:rsidP="001968B3">
      <w:pPr>
        <w:pStyle w:val="ListParagraph"/>
        <w:numPr>
          <w:ilvl w:val="0"/>
          <w:numId w:val="5"/>
        </w:numPr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Гори във фаза на старост по заповедта на МЗХ;</w:t>
      </w:r>
    </w:p>
    <w:p w:rsidR="001968B3" w:rsidRDefault="001968B3" w:rsidP="001968B3">
      <w:pPr>
        <w:pStyle w:val="ListParagraph"/>
        <w:numPr>
          <w:ilvl w:val="0"/>
          <w:numId w:val="5"/>
        </w:numPr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Гори във фаза на старост по доклада за ГВКС;</w:t>
      </w:r>
    </w:p>
    <w:p w:rsidR="001968B3" w:rsidRDefault="001968B3" w:rsidP="001968B3">
      <w:pPr>
        <w:pStyle w:val="ListParagraph"/>
        <w:numPr>
          <w:ilvl w:val="0"/>
          <w:numId w:val="5"/>
        </w:numPr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Представителни екосистеми.</w:t>
      </w:r>
    </w:p>
    <w:p w:rsidR="001968B3" w:rsidRDefault="001968B3" w:rsidP="001968B3">
      <w:pPr>
        <w:jc w:val="both"/>
        <w:rPr>
          <w:sz w:val="24"/>
          <w:szCs w:val="24"/>
        </w:rPr>
      </w:pPr>
    </w:p>
    <w:p w:rsidR="001968B3" w:rsidRDefault="001968B3" w:rsidP="001968B3">
      <w:pPr>
        <w:pStyle w:val="PlainText"/>
        <w:ind w:firstLine="720"/>
        <w:jc w:val="both"/>
        <w:rPr>
          <w:rFonts w:ascii="Times New Roman" w:hAnsi="Times New Roman"/>
          <w:sz w:val="24"/>
          <w:lang w:val="bg-BG"/>
        </w:rPr>
        <w:sectPr w:rsidR="001968B3" w:rsidSect="00A81645">
          <w:footerReference w:type="default" r:id="rId10"/>
          <w:pgSz w:w="11906" w:h="16838"/>
          <w:pgMar w:top="1418" w:right="1021" w:bottom="1418" w:left="1134" w:header="709" w:footer="709" w:gutter="0"/>
          <w:cols w:space="708"/>
          <w:titlePg/>
          <w:docGrid w:linePitch="360"/>
        </w:sectPr>
      </w:pPr>
      <w:r>
        <w:rPr>
          <w:rFonts w:ascii="Times New Roman" w:hAnsi="Times New Roman"/>
          <w:sz w:val="24"/>
          <w:lang w:val="bg-BG"/>
        </w:rPr>
        <w:t>И</w:t>
      </w:r>
      <w:r>
        <w:rPr>
          <w:rFonts w:ascii="Times New Roman" w:hAnsi="Times New Roman"/>
          <w:sz w:val="24"/>
        </w:rPr>
        <w:t>з</w:t>
      </w:r>
      <w:r>
        <w:rPr>
          <w:rFonts w:ascii="Times New Roman" w:hAnsi="Times New Roman"/>
          <w:sz w:val="24"/>
        </w:rPr>
        <w:softHyphen/>
        <w:t>чи</w:t>
      </w:r>
      <w:r>
        <w:rPr>
          <w:rFonts w:ascii="Times New Roman" w:hAnsi="Times New Roman"/>
          <w:sz w:val="24"/>
        </w:rPr>
        <w:softHyphen/>
        <w:t>с</w:t>
      </w:r>
      <w:r>
        <w:rPr>
          <w:rFonts w:ascii="Times New Roman" w:hAnsi="Times New Roman"/>
          <w:sz w:val="24"/>
        </w:rPr>
        <w:softHyphen/>
        <w:t>ле</w:t>
      </w:r>
      <w:r>
        <w:rPr>
          <w:rFonts w:ascii="Times New Roman" w:hAnsi="Times New Roman"/>
          <w:sz w:val="24"/>
        </w:rPr>
        <w:softHyphen/>
        <w:t>ни</w:t>
      </w:r>
      <w:r>
        <w:rPr>
          <w:rFonts w:ascii="Times New Roman" w:hAnsi="Times New Roman"/>
          <w:sz w:val="24"/>
        </w:rPr>
        <w:softHyphen/>
        <w:t>те ва</w:t>
      </w:r>
      <w:r>
        <w:rPr>
          <w:rFonts w:ascii="Times New Roman" w:hAnsi="Times New Roman"/>
          <w:sz w:val="24"/>
        </w:rPr>
        <w:softHyphen/>
        <w:t>ри</w:t>
      </w:r>
      <w:r>
        <w:rPr>
          <w:rFonts w:ascii="Times New Roman" w:hAnsi="Times New Roman"/>
          <w:sz w:val="24"/>
        </w:rPr>
        <w:softHyphen/>
        <w:t>ан</w:t>
      </w:r>
      <w:r>
        <w:rPr>
          <w:rFonts w:ascii="Times New Roman" w:hAnsi="Times New Roman"/>
          <w:sz w:val="24"/>
        </w:rPr>
        <w:softHyphen/>
        <w:t>ти на го</w:t>
      </w:r>
      <w:r>
        <w:rPr>
          <w:rFonts w:ascii="Times New Roman" w:hAnsi="Times New Roman"/>
          <w:sz w:val="24"/>
        </w:rPr>
        <w:softHyphen/>
        <w:t>ди</w:t>
      </w:r>
      <w:r>
        <w:rPr>
          <w:rFonts w:ascii="Times New Roman" w:hAnsi="Times New Roman"/>
          <w:sz w:val="24"/>
        </w:rPr>
        <w:softHyphen/>
        <w:t>ш</w:t>
      </w:r>
      <w:r>
        <w:rPr>
          <w:rFonts w:ascii="Times New Roman" w:hAnsi="Times New Roman"/>
          <w:sz w:val="24"/>
        </w:rPr>
        <w:softHyphen/>
        <w:t>но</w:t>
      </w:r>
      <w:r>
        <w:rPr>
          <w:rFonts w:ascii="Times New Roman" w:hAnsi="Times New Roman"/>
          <w:sz w:val="24"/>
        </w:rPr>
        <w:softHyphen/>
        <w:t xml:space="preserve"> се</w:t>
      </w:r>
      <w:r>
        <w:rPr>
          <w:rFonts w:ascii="Times New Roman" w:hAnsi="Times New Roman"/>
          <w:sz w:val="24"/>
        </w:rPr>
        <w:softHyphen/>
        <w:t>чи</w:t>
      </w:r>
      <w:r>
        <w:rPr>
          <w:rFonts w:ascii="Times New Roman" w:hAnsi="Times New Roman"/>
          <w:sz w:val="24"/>
        </w:rPr>
        <w:softHyphen/>
        <w:t>ще по ра</w:t>
      </w:r>
      <w:r>
        <w:rPr>
          <w:rFonts w:ascii="Times New Roman" w:hAnsi="Times New Roman"/>
          <w:sz w:val="24"/>
        </w:rPr>
        <w:softHyphen/>
        <w:t>з</w:t>
      </w:r>
      <w:r>
        <w:rPr>
          <w:rFonts w:ascii="Times New Roman" w:hAnsi="Times New Roman"/>
          <w:sz w:val="24"/>
        </w:rPr>
        <w:softHyphen/>
        <w:t>лич</w:t>
      </w:r>
      <w:r>
        <w:rPr>
          <w:rFonts w:ascii="Times New Roman" w:hAnsi="Times New Roman"/>
          <w:sz w:val="24"/>
        </w:rPr>
        <w:softHyphen/>
        <w:t>ни</w:t>
      </w:r>
      <w:r>
        <w:rPr>
          <w:rFonts w:ascii="Times New Roman" w:hAnsi="Times New Roman"/>
          <w:sz w:val="24"/>
        </w:rPr>
        <w:softHyphen/>
        <w:t>те фор</w:t>
      </w:r>
      <w:r>
        <w:rPr>
          <w:rFonts w:ascii="Times New Roman" w:hAnsi="Times New Roman"/>
          <w:sz w:val="24"/>
        </w:rPr>
        <w:softHyphen/>
        <w:t>мул</w:t>
      </w:r>
      <w:r>
        <w:rPr>
          <w:rFonts w:ascii="Times New Roman" w:hAnsi="Times New Roman"/>
          <w:sz w:val="24"/>
        </w:rPr>
        <w:softHyphen/>
        <w:t>ни ме</w:t>
      </w:r>
      <w:r>
        <w:rPr>
          <w:rFonts w:ascii="Times New Roman" w:hAnsi="Times New Roman"/>
          <w:sz w:val="24"/>
        </w:rPr>
        <w:softHyphen/>
        <w:t>то</w:t>
      </w:r>
      <w:r>
        <w:rPr>
          <w:rFonts w:ascii="Times New Roman" w:hAnsi="Times New Roman"/>
          <w:sz w:val="24"/>
        </w:rPr>
        <w:softHyphen/>
        <w:t xml:space="preserve">ди </w:t>
      </w:r>
      <w:r>
        <w:rPr>
          <w:rFonts w:ascii="Times New Roman" w:hAnsi="Times New Roman"/>
          <w:sz w:val="24"/>
          <w:lang w:val="bg-BG"/>
        </w:rPr>
        <w:t>по условни стопански класове</w:t>
      </w:r>
      <w:r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  <w:lang w:val="bg-BG"/>
        </w:rPr>
        <w:t>след като бъдат приспаднати посочените площи,</w:t>
      </w:r>
      <w:r>
        <w:rPr>
          <w:rFonts w:ascii="Times New Roman" w:hAnsi="Times New Roman"/>
          <w:sz w:val="24"/>
        </w:rPr>
        <w:t xml:space="preserve"> са да</w:t>
      </w:r>
      <w:r>
        <w:rPr>
          <w:rFonts w:ascii="Times New Roman" w:hAnsi="Times New Roman"/>
          <w:sz w:val="24"/>
        </w:rPr>
        <w:softHyphen/>
        <w:t>де</w:t>
      </w:r>
      <w:r>
        <w:rPr>
          <w:rFonts w:ascii="Times New Roman" w:hAnsi="Times New Roman"/>
          <w:sz w:val="24"/>
        </w:rPr>
        <w:softHyphen/>
        <w:t>ни в Та</w:t>
      </w:r>
      <w:r>
        <w:rPr>
          <w:rFonts w:ascii="Times New Roman" w:hAnsi="Times New Roman"/>
          <w:sz w:val="24"/>
        </w:rPr>
        <w:softHyphen/>
        <w:t>б</w:t>
      </w:r>
      <w:r>
        <w:rPr>
          <w:rFonts w:ascii="Times New Roman" w:hAnsi="Times New Roman"/>
          <w:sz w:val="24"/>
        </w:rPr>
        <w:softHyphen/>
        <w:t>ли</w:t>
      </w:r>
      <w:r>
        <w:rPr>
          <w:rFonts w:ascii="Times New Roman" w:hAnsi="Times New Roman"/>
          <w:sz w:val="24"/>
        </w:rPr>
        <w:softHyphen/>
        <w:t>ца №</w:t>
      </w:r>
      <w:r>
        <w:rPr>
          <w:rFonts w:ascii="Times New Roman" w:hAnsi="Times New Roman"/>
          <w:sz w:val="24"/>
          <w:lang w:val="bg-BG"/>
        </w:rPr>
        <w:t xml:space="preserve"> 1</w:t>
      </w:r>
      <w:r>
        <w:rPr>
          <w:rFonts w:ascii="Times New Roman" w:hAnsi="Times New Roman"/>
          <w:sz w:val="24"/>
        </w:rPr>
        <w:t>0</w:t>
      </w:r>
      <w:r>
        <w:rPr>
          <w:rFonts w:ascii="Times New Roman" w:hAnsi="Times New Roman"/>
          <w:sz w:val="24"/>
          <w:lang w:val="bg-BG"/>
        </w:rPr>
        <w:t>.</w:t>
      </w:r>
    </w:p>
    <w:p w:rsidR="001968B3" w:rsidRDefault="001968B3" w:rsidP="001968B3">
      <w:pPr>
        <w:pStyle w:val="PlainText"/>
        <w:ind w:firstLine="720"/>
        <w:jc w:val="both"/>
        <w:rPr>
          <w:rFonts w:ascii="Times New Roman" w:hAnsi="Times New Roman"/>
          <w:sz w:val="24"/>
          <w:lang w:val="bg-BG"/>
        </w:rPr>
      </w:pPr>
    </w:p>
    <w:p w:rsidR="001968B3" w:rsidRPr="00FD735B" w:rsidRDefault="001968B3" w:rsidP="001968B3">
      <w:pPr>
        <w:outlineLvl w:val="0"/>
        <w:rPr>
          <w:bCs/>
          <w:color w:val="000000"/>
          <w:kern w:val="36"/>
          <w:lang w:eastAsia="bg-BG"/>
        </w:rPr>
      </w:pPr>
      <w:r w:rsidRPr="00FD735B">
        <w:t>Та</w:t>
      </w:r>
      <w:r w:rsidRPr="00FD735B">
        <w:softHyphen/>
        <w:t>б</w:t>
      </w:r>
      <w:r w:rsidRPr="00FD735B">
        <w:softHyphen/>
        <w:t>ли</w:t>
      </w:r>
      <w:r w:rsidRPr="00FD735B">
        <w:softHyphen/>
        <w:t xml:space="preserve">ца № 10 </w:t>
      </w:r>
      <w:r w:rsidRPr="00FD735B">
        <w:rPr>
          <w:bCs/>
          <w:color w:val="000000"/>
          <w:kern w:val="36"/>
          <w:lang w:eastAsia="bg-BG"/>
        </w:rPr>
        <w:t xml:space="preserve">Изчисляване размера на годишното ползване от възобновителни сечи по </w:t>
      </w:r>
      <w:r>
        <w:rPr>
          <w:bCs/>
          <w:color w:val="000000"/>
          <w:kern w:val="36"/>
          <w:lang w:eastAsia="bg-BG"/>
        </w:rPr>
        <w:t xml:space="preserve">условни </w:t>
      </w:r>
      <w:r w:rsidRPr="00FD735B">
        <w:rPr>
          <w:bCs/>
          <w:color w:val="000000"/>
          <w:kern w:val="36"/>
          <w:lang w:eastAsia="bg-BG"/>
        </w:rPr>
        <w:t>стопански класове</w:t>
      </w:r>
    </w:p>
    <w:tbl>
      <w:tblPr>
        <w:tblW w:w="1463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4"/>
        <w:gridCol w:w="833"/>
        <w:gridCol w:w="783"/>
        <w:gridCol w:w="1016"/>
        <w:gridCol w:w="1016"/>
        <w:gridCol w:w="1016"/>
        <w:gridCol w:w="1016"/>
        <w:gridCol w:w="805"/>
        <w:gridCol w:w="492"/>
        <w:gridCol w:w="504"/>
        <w:gridCol w:w="492"/>
        <w:gridCol w:w="504"/>
        <w:gridCol w:w="495"/>
        <w:gridCol w:w="507"/>
        <w:gridCol w:w="495"/>
        <w:gridCol w:w="507"/>
        <w:gridCol w:w="523"/>
        <w:gridCol w:w="536"/>
        <w:gridCol w:w="505"/>
        <w:gridCol w:w="517"/>
        <w:gridCol w:w="492"/>
        <w:gridCol w:w="603"/>
      </w:tblGrid>
      <w:tr w:rsidR="001968B3" w:rsidRPr="005F0236" w:rsidTr="0048337D">
        <w:tc>
          <w:tcPr>
            <w:tcW w:w="902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C3037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Стопански клас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C3037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Възприет</w:t>
            </w:r>
            <w:r w:rsidRPr="00C3037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br/>
              <w:t xml:space="preserve">турнус на </w:t>
            </w:r>
            <w:r w:rsidRPr="00C3037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br/>
              <w:t>сеч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C3037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Обща</w:t>
            </w:r>
            <w:r w:rsidRPr="00C3037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br/>
              <w:t>залесена</w:t>
            </w:r>
            <w:r w:rsidRPr="00C3037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br/>
              <w:t>площ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C3037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Площ на</w:t>
            </w:r>
            <w:r w:rsidRPr="00C3037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br/>
              <w:t>зрели и</w:t>
            </w:r>
            <w:r w:rsidRPr="00C3037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br/>
              <w:t>презрели</w:t>
            </w:r>
            <w:r w:rsidRPr="00C3037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br/>
              <w:t>насаждения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C3037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Площ на</w:t>
            </w:r>
            <w:r w:rsidRPr="00C3037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br/>
              <w:t>дозряващи</w:t>
            </w:r>
            <w:r w:rsidRPr="00C3037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br/>
              <w:t>насаждения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C3037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Площ на</w:t>
            </w:r>
            <w:r w:rsidRPr="00C3037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br/>
              <w:t>най-възраст.</w:t>
            </w:r>
            <w:r w:rsidRPr="00C3037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br/>
              <w:t xml:space="preserve">клас на </w:t>
            </w:r>
            <w:r w:rsidRPr="00C3037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br/>
              <w:t>средно-</w:t>
            </w:r>
            <w:r w:rsidRPr="00C3037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br/>
              <w:t>възрастни</w:t>
            </w:r>
            <w:r w:rsidRPr="00C3037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br/>
              <w:t>насаждения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C3037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 xml:space="preserve">Запас на </w:t>
            </w:r>
            <w:r w:rsidRPr="00C3037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br/>
              <w:t xml:space="preserve">зрелите и </w:t>
            </w:r>
            <w:r w:rsidRPr="00C3037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br/>
              <w:t>презрели</w:t>
            </w:r>
            <w:r w:rsidRPr="00C3037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br/>
              <w:t>насаждения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C3037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Среден</w:t>
            </w:r>
            <w:r w:rsidRPr="00C3037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br/>
              <w:t>експлоа-</w:t>
            </w:r>
            <w:r w:rsidRPr="00C3037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br/>
              <w:t>тационен</w:t>
            </w:r>
            <w:r w:rsidRPr="00C3037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br/>
              <w:t>запас</w:t>
            </w:r>
          </w:p>
        </w:tc>
        <w:tc>
          <w:tcPr>
            <w:tcW w:w="0" w:type="auto"/>
            <w:gridSpan w:val="1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C3037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Изчислени варианти на годишно сечище</w:t>
            </w:r>
          </w:p>
        </w:tc>
        <w:tc>
          <w:tcPr>
            <w:tcW w:w="1269" w:type="dxa"/>
            <w:gridSpan w:val="2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C3037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Възприето</w:t>
            </w:r>
            <w:r w:rsidRPr="00C3037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br/>
              <w:t>сечище</w:t>
            </w:r>
            <w:r w:rsidRPr="00C3037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br/>
              <w:t>между</w:t>
            </w:r>
            <w:r w:rsidRPr="00C3037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br/>
              <w:t>изчислените</w:t>
            </w:r>
          </w:p>
        </w:tc>
      </w:tr>
      <w:tr w:rsidR="001968B3" w:rsidRPr="005F0236" w:rsidTr="0048337D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C3037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По среден</w:t>
            </w:r>
            <w:r w:rsidRPr="00C3037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br/>
              <w:t>прираст</w:t>
            </w:r>
          </w:p>
        </w:tc>
        <w:tc>
          <w:tcPr>
            <w:tcW w:w="0" w:type="auto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C3037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По</w:t>
            </w:r>
            <w:r w:rsidRPr="00C3037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br/>
              <w:t>зрелост</w:t>
            </w:r>
          </w:p>
        </w:tc>
        <w:tc>
          <w:tcPr>
            <w:tcW w:w="0" w:type="auto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C3037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По възраст</w:t>
            </w:r>
            <w:r w:rsidRPr="00C3037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br/>
              <w:t>за 40 години</w:t>
            </w:r>
          </w:p>
        </w:tc>
        <w:tc>
          <w:tcPr>
            <w:tcW w:w="0" w:type="auto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C3037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По възраст</w:t>
            </w:r>
            <w:r w:rsidRPr="00C3037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br/>
              <w:t>за 60 години</w:t>
            </w:r>
          </w:p>
        </w:tc>
        <w:tc>
          <w:tcPr>
            <w:tcW w:w="0" w:type="auto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C3037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Нормално площно</w:t>
            </w:r>
            <w:r w:rsidRPr="00C3037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br/>
              <w:t>сечище</w:t>
            </w:r>
          </w:p>
        </w:tc>
        <w:tc>
          <w:tcPr>
            <w:tcW w:w="0" w:type="auto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C3037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По формулата</w:t>
            </w:r>
            <w:r w:rsidRPr="00C3037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br/>
              <w:t>на Щоцер</w:t>
            </w:r>
          </w:p>
        </w:tc>
        <w:tc>
          <w:tcPr>
            <w:tcW w:w="1269" w:type="dxa"/>
            <w:gridSpan w:val="2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</w:p>
        </w:tc>
      </w:tr>
      <w:tr w:rsidR="001968B3" w:rsidRPr="005F0236" w:rsidTr="0048337D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C3037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C3037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запас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C3037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C3037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запас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C3037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C3037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запас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C3037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C3037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запас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C3037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C3037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запас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C3037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C3037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запас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C3037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площ</w:t>
            </w:r>
          </w:p>
        </w:tc>
        <w:tc>
          <w:tcPr>
            <w:tcW w:w="77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C3037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запас</w:t>
            </w:r>
          </w:p>
        </w:tc>
      </w:tr>
      <w:tr w:rsidR="001968B3" w:rsidRPr="005F0236" w:rsidTr="0048337D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C3037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години</w:t>
            </w:r>
          </w:p>
        </w:tc>
        <w:tc>
          <w:tcPr>
            <w:tcW w:w="0" w:type="auto"/>
            <w:gridSpan w:val="4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C3037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хектари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C3037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куб.м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C3037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куб.м/ха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C3037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C3037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куб.м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C3037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C3037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куб.м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C3037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C3037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куб.м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C3037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C3037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куб.м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C3037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C3037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куб.м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C3037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C3037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куб.м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C3037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ха</w:t>
            </w:r>
          </w:p>
        </w:tc>
        <w:tc>
          <w:tcPr>
            <w:tcW w:w="77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C3037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куб.м</w:t>
            </w:r>
          </w:p>
        </w:tc>
      </w:tr>
      <w:tr w:rsidR="001968B3" w:rsidRPr="005F0236" w:rsidTr="0048337D"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Смърчов вис.пл.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120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160.1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45.7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41.0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39.8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10260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225</w:t>
            </w:r>
          </w:p>
        </w:tc>
        <w:tc>
          <w:tcPr>
            <w:tcW w:w="492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2.6</w:t>
            </w:r>
          </w:p>
        </w:tc>
        <w:tc>
          <w:tcPr>
            <w:tcW w:w="504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594</w:t>
            </w:r>
          </w:p>
        </w:tc>
        <w:tc>
          <w:tcPr>
            <w:tcW w:w="492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2.3</w:t>
            </w:r>
          </w:p>
        </w:tc>
        <w:tc>
          <w:tcPr>
            <w:tcW w:w="504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518</w:t>
            </w:r>
          </w:p>
        </w:tc>
        <w:tc>
          <w:tcPr>
            <w:tcW w:w="492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2.2</w:t>
            </w:r>
          </w:p>
        </w:tc>
        <w:tc>
          <w:tcPr>
            <w:tcW w:w="504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495</w:t>
            </w:r>
          </w:p>
        </w:tc>
        <w:tc>
          <w:tcPr>
            <w:tcW w:w="492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2.1</w:t>
            </w:r>
          </w:p>
        </w:tc>
        <w:tc>
          <w:tcPr>
            <w:tcW w:w="504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472</w:t>
            </w:r>
          </w:p>
        </w:tc>
        <w:tc>
          <w:tcPr>
            <w:tcW w:w="492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1.3</w:t>
            </w:r>
          </w:p>
        </w:tc>
        <w:tc>
          <w:tcPr>
            <w:tcW w:w="504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292</w:t>
            </w:r>
          </w:p>
        </w:tc>
        <w:tc>
          <w:tcPr>
            <w:tcW w:w="492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2.0</w:t>
            </w:r>
          </w:p>
        </w:tc>
        <w:tc>
          <w:tcPr>
            <w:tcW w:w="504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450</w:t>
            </w:r>
          </w:p>
        </w:tc>
        <w:tc>
          <w:tcPr>
            <w:tcW w:w="1269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по Състояние</w:t>
            </w:r>
          </w:p>
        </w:tc>
      </w:tr>
      <w:tr w:rsidR="001968B3" w:rsidRPr="005F0236" w:rsidTr="0048337D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0.3</w:t>
            </w:r>
          </w:p>
        </w:tc>
        <w:tc>
          <w:tcPr>
            <w:tcW w:w="77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71</w:t>
            </w:r>
          </w:p>
        </w:tc>
      </w:tr>
      <w:tr w:rsidR="001968B3" w:rsidRPr="005F0236" w:rsidTr="0048337D"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Бялборов В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120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385.2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180.1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80.8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85.8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49020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272</w:t>
            </w:r>
          </w:p>
        </w:tc>
        <w:tc>
          <w:tcPr>
            <w:tcW w:w="492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5.1</w:t>
            </w:r>
          </w:p>
        </w:tc>
        <w:tc>
          <w:tcPr>
            <w:tcW w:w="504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1375</w:t>
            </w:r>
          </w:p>
        </w:tc>
        <w:tc>
          <w:tcPr>
            <w:tcW w:w="492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9.0</w:t>
            </w:r>
          </w:p>
        </w:tc>
        <w:tc>
          <w:tcPr>
            <w:tcW w:w="504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2448</w:t>
            </w:r>
          </w:p>
        </w:tc>
        <w:tc>
          <w:tcPr>
            <w:tcW w:w="492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6.5</w:t>
            </w:r>
          </w:p>
        </w:tc>
        <w:tc>
          <w:tcPr>
            <w:tcW w:w="504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1768</w:t>
            </w:r>
          </w:p>
        </w:tc>
        <w:tc>
          <w:tcPr>
            <w:tcW w:w="492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5.8</w:t>
            </w:r>
          </w:p>
        </w:tc>
        <w:tc>
          <w:tcPr>
            <w:tcW w:w="504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1578</w:t>
            </w:r>
          </w:p>
        </w:tc>
        <w:tc>
          <w:tcPr>
            <w:tcW w:w="492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3.2</w:t>
            </w:r>
          </w:p>
        </w:tc>
        <w:tc>
          <w:tcPr>
            <w:tcW w:w="504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870</w:t>
            </w:r>
          </w:p>
        </w:tc>
        <w:tc>
          <w:tcPr>
            <w:tcW w:w="492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5.3</w:t>
            </w:r>
          </w:p>
        </w:tc>
        <w:tc>
          <w:tcPr>
            <w:tcW w:w="504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1442</w:t>
            </w:r>
          </w:p>
        </w:tc>
        <w:tc>
          <w:tcPr>
            <w:tcW w:w="1269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по Състояние</w:t>
            </w:r>
          </w:p>
        </w:tc>
      </w:tr>
      <w:tr w:rsidR="001968B3" w:rsidRPr="005F0236" w:rsidTr="0048337D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3.5</w:t>
            </w:r>
          </w:p>
        </w:tc>
        <w:tc>
          <w:tcPr>
            <w:tcW w:w="77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964</w:t>
            </w:r>
          </w:p>
        </w:tc>
      </w:tr>
      <w:tr w:rsidR="001968B3" w:rsidRPr="005F0236" w:rsidTr="0048337D"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Бялборов СрН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100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837.5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204.2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79.0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528.9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46810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229</w:t>
            </w:r>
          </w:p>
        </w:tc>
        <w:tc>
          <w:tcPr>
            <w:tcW w:w="492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14.0</w:t>
            </w:r>
          </w:p>
        </w:tc>
        <w:tc>
          <w:tcPr>
            <w:tcW w:w="504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3199</w:t>
            </w:r>
          </w:p>
        </w:tc>
        <w:tc>
          <w:tcPr>
            <w:tcW w:w="492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10.2</w:t>
            </w:r>
          </w:p>
        </w:tc>
        <w:tc>
          <w:tcPr>
            <w:tcW w:w="504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2336</w:t>
            </w:r>
          </w:p>
        </w:tc>
        <w:tc>
          <w:tcPr>
            <w:tcW w:w="492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7.1</w:t>
            </w:r>
          </w:p>
        </w:tc>
        <w:tc>
          <w:tcPr>
            <w:tcW w:w="504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1626</w:t>
            </w:r>
          </w:p>
        </w:tc>
        <w:tc>
          <w:tcPr>
            <w:tcW w:w="492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13.5</w:t>
            </w:r>
          </w:p>
        </w:tc>
        <w:tc>
          <w:tcPr>
            <w:tcW w:w="504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3092</w:t>
            </w:r>
          </w:p>
        </w:tc>
        <w:tc>
          <w:tcPr>
            <w:tcW w:w="492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8.4</w:t>
            </w:r>
          </w:p>
        </w:tc>
        <w:tc>
          <w:tcPr>
            <w:tcW w:w="504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1924</w:t>
            </w:r>
          </w:p>
        </w:tc>
        <w:tc>
          <w:tcPr>
            <w:tcW w:w="492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11.9</w:t>
            </w:r>
          </w:p>
        </w:tc>
        <w:tc>
          <w:tcPr>
            <w:tcW w:w="504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2725</w:t>
            </w:r>
          </w:p>
        </w:tc>
        <w:tc>
          <w:tcPr>
            <w:tcW w:w="1269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по Състояние</w:t>
            </w:r>
          </w:p>
        </w:tc>
      </w:tr>
      <w:tr w:rsidR="001968B3" w:rsidRPr="005F0236" w:rsidTr="0048337D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4.3</w:t>
            </w:r>
          </w:p>
        </w:tc>
        <w:tc>
          <w:tcPr>
            <w:tcW w:w="77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995</w:t>
            </w:r>
          </w:p>
        </w:tc>
      </w:tr>
      <w:tr w:rsidR="001968B3" w:rsidRPr="005F0236" w:rsidTr="0048337D"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Буков В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140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141.0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11.3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52.8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35.2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3320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294</w:t>
            </w:r>
          </w:p>
        </w:tc>
        <w:tc>
          <w:tcPr>
            <w:tcW w:w="492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1.5</w:t>
            </w:r>
          </w:p>
        </w:tc>
        <w:tc>
          <w:tcPr>
            <w:tcW w:w="504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447</w:t>
            </w:r>
          </w:p>
        </w:tc>
        <w:tc>
          <w:tcPr>
            <w:tcW w:w="492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0.6</w:t>
            </w:r>
          </w:p>
        </w:tc>
        <w:tc>
          <w:tcPr>
            <w:tcW w:w="504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176</w:t>
            </w:r>
          </w:p>
        </w:tc>
        <w:tc>
          <w:tcPr>
            <w:tcW w:w="492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1.6</w:t>
            </w:r>
          </w:p>
        </w:tc>
        <w:tc>
          <w:tcPr>
            <w:tcW w:w="504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470</w:t>
            </w:r>
          </w:p>
        </w:tc>
        <w:tc>
          <w:tcPr>
            <w:tcW w:w="492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1.7</w:t>
            </w:r>
          </w:p>
        </w:tc>
        <w:tc>
          <w:tcPr>
            <w:tcW w:w="504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500</w:t>
            </w:r>
          </w:p>
        </w:tc>
        <w:tc>
          <w:tcPr>
            <w:tcW w:w="492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1.0</w:t>
            </w:r>
          </w:p>
        </w:tc>
        <w:tc>
          <w:tcPr>
            <w:tcW w:w="504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294</w:t>
            </w:r>
          </w:p>
        </w:tc>
        <w:tc>
          <w:tcPr>
            <w:tcW w:w="492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1.5</w:t>
            </w:r>
          </w:p>
        </w:tc>
        <w:tc>
          <w:tcPr>
            <w:tcW w:w="504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441</w:t>
            </w:r>
          </w:p>
        </w:tc>
        <w:tc>
          <w:tcPr>
            <w:tcW w:w="1269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по Състояние</w:t>
            </w:r>
          </w:p>
        </w:tc>
      </w:tr>
      <w:tr w:rsidR="001968B3" w:rsidRPr="005F0236" w:rsidTr="0048337D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0.3</w:t>
            </w:r>
          </w:p>
        </w:tc>
        <w:tc>
          <w:tcPr>
            <w:tcW w:w="77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83</w:t>
            </w:r>
          </w:p>
        </w:tc>
      </w:tr>
      <w:tr w:rsidR="001968B3" w:rsidRPr="005F0236" w:rsidTr="0048337D"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Буков Ср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120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69.1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45.9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13.2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10040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219</w:t>
            </w:r>
          </w:p>
        </w:tc>
        <w:tc>
          <w:tcPr>
            <w:tcW w:w="492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0.6</w:t>
            </w:r>
          </w:p>
        </w:tc>
        <w:tc>
          <w:tcPr>
            <w:tcW w:w="504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141</w:t>
            </w:r>
          </w:p>
        </w:tc>
        <w:tc>
          <w:tcPr>
            <w:tcW w:w="492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2.3</w:t>
            </w:r>
          </w:p>
        </w:tc>
        <w:tc>
          <w:tcPr>
            <w:tcW w:w="504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504</w:t>
            </w:r>
          </w:p>
        </w:tc>
        <w:tc>
          <w:tcPr>
            <w:tcW w:w="492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1.5</w:t>
            </w:r>
          </w:p>
        </w:tc>
        <w:tc>
          <w:tcPr>
            <w:tcW w:w="504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328</w:t>
            </w:r>
          </w:p>
        </w:tc>
        <w:tc>
          <w:tcPr>
            <w:tcW w:w="492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1.0</w:t>
            </w:r>
          </w:p>
        </w:tc>
        <w:tc>
          <w:tcPr>
            <w:tcW w:w="504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219</w:t>
            </w:r>
          </w:p>
        </w:tc>
        <w:tc>
          <w:tcPr>
            <w:tcW w:w="492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0.6</w:t>
            </w:r>
          </w:p>
        </w:tc>
        <w:tc>
          <w:tcPr>
            <w:tcW w:w="504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131</w:t>
            </w:r>
          </w:p>
        </w:tc>
        <w:tc>
          <w:tcPr>
            <w:tcW w:w="492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1.0</w:t>
            </w:r>
          </w:p>
        </w:tc>
        <w:tc>
          <w:tcPr>
            <w:tcW w:w="504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219</w:t>
            </w:r>
          </w:p>
        </w:tc>
        <w:tc>
          <w:tcPr>
            <w:tcW w:w="1269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по Състояние</w:t>
            </w:r>
          </w:p>
        </w:tc>
      </w:tr>
      <w:tr w:rsidR="001968B3" w:rsidRPr="005F0236" w:rsidTr="0048337D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0.8</w:t>
            </w:r>
          </w:p>
        </w:tc>
        <w:tc>
          <w:tcPr>
            <w:tcW w:w="77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176</w:t>
            </w:r>
          </w:p>
        </w:tc>
      </w:tr>
      <w:tr w:rsidR="001968B3" w:rsidRPr="005F0236" w:rsidTr="0048337D"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Черборов В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120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1189.4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638.4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329.5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186.4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175900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276</w:t>
            </w:r>
          </w:p>
        </w:tc>
        <w:tc>
          <w:tcPr>
            <w:tcW w:w="492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14.6</w:t>
            </w:r>
          </w:p>
        </w:tc>
        <w:tc>
          <w:tcPr>
            <w:tcW w:w="504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4024</w:t>
            </w:r>
          </w:p>
        </w:tc>
        <w:tc>
          <w:tcPr>
            <w:tcW w:w="492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31.9</w:t>
            </w:r>
          </w:p>
        </w:tc>
        <w:tc>
          <w:tcPr>
            <w:tcW w:w="504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8804</w:t>
            </w:r>
          </w:p>
        </w:tc>
        <w:tc>
          <w:tcPr>
            <w:tcW w:w="492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24.2</w:t>
            </w:r>
          </w:p>
        </w:tc>
        <w:tc>
          <w:tcPr>
            <w:tcW w:w="504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6679</w:t>
            </w:r>
          </w:p>
        </w:tc>
        <w:tc>
          <w:tcPr>
            <w:tcW w:w="492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19.2</w:t>
            </w:r>
          </w:p>
        </w:tc>
        <w:tc>
          <w:tcPr>
            <w:tcW w:w="504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5299</w:t>
            </w:r>
          </w:p>
        </w:tc>
        <w:tc>
          <w:tcPr>
            <w:tcW w:w="492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9.9</w:t>
            </w:r>
          </w:p>
        </w:tc>
        <w:tc>
          <w:tcPr>
            <w:tcW w:w="504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2732</w:t>
            </w:r>
          </w:p>
        </w:tc>
        <w:tc>
          <w:tcPr>
            <w:tcW w:w="492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17.8</w:t>
            </w:r>
          </w:p>
        </w:tc>
        <w:tc>
          <w:tcPr>
            <w:tcW w:w="504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4913</w:t>
            </w:r>
          </w:p>
        </w:tc>
        <w:tc>
          <w:tcPr>
            <w:tcW w:w="1269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по Състояние</w:t>
            </w:r>
          </w:p>
        </w:tc>
      </w:tr>
      <w:tr w:rsidR="001968B3" w:rsidRPr="005F0236" w:rsidTr="0048337D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11.0</w:t>
            </w:r>
          </w:p>
        </w:tc>
        <w:tc>
          <w:tcPr>
            <w:tcW w:w="77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3043</w:t>
            </w:r>
          </w:p>
        </w:tc>
      </w:tr>
      <w:tr w:rsidR="001968B3" w:rsidRPr="005F0236" w:rsidTr="0048337D"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Черборов СрН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100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1129.9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502.1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254.2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267.5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114655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228</w:t>
            </w:r>
          </w:p>
        </w:tc>
        <w:tc>
          <w:tcPr>
            <w:tcW w:w="492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15.0</w:t>
            </w:r>
          </w:p>
        </w:tc>
        <w:tc>
          <w:tcPr>
            <w:tcW w:w="504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3414</w:t>
            </w:r>
          </w:p>
        </w:tc>
        <w:tc>
          <w:tcPr>
            <w:tcW w:w="492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25.1</w:t>
            </w:r>
          </w:p>
        </w:tc>
        <w:tc>
          <w:tcPr>
            <w:tcW w:w="504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5723</w:t>
            </w:r>
          </w:p>
        </w:tc>
        <w:tc>
          <w:tcPr>
            <w:tcW w:w="492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18.9</w:t>
            </w:r>
          </w:p>
        </w:tc>
        <w:tc>
          <w:tcPr>
            <w:tcW w:w="504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4309</w:t>
            </w:r>
          </w:p>
        </w:tc>
        <w:tc>
          <w:tcPr>
            <w:tcW w:w="492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17.1</w:t>
            </w:r>
          </w:p>
        </w:tc>
        <w:tc>
          <w:tcPr>
            <w:tcW w:w="504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3899</w:t>
            </w:r>
          </w:p>
        </w:tc>
        <w:tc>
          <w:tcPr>
            <w:tcW w:w="492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11.3</w:t>
            </w:r>
          </w:p>
        </w:tc>
        <w:tc>
          <w:tcPr>
            <w:tcW w:w="504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2576</w:t>
            </w:r>
          </w:p>
        </w:tc>
        <w:tc>
          <w:tcPr>
            <w:tcW w:w="492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18.5</w:t>
            </w:r>
          </w:p>
        </w:tc>
        <w:tc>
          <w:tcPr>
            <w:tcW w:w="504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4218</w:t>
            </w:r>
          </w:p>
        </w:tc>
        <w:tc>
          <w:tcPr>
            <w:tcW w:w="1269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по Състояние</w:t>
            </w:r>
          </w:p>
        </w:tc>
      </w:tr>
      <w:tr w:rsidR="001968B3" w:rsidRPr="005F0236" w:rsidTr="0048337D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6.4</w:t>
            </w:r>
          </w:p>
        </w:tc>
        <w:tc>
          <w:tcPr>
            <w:tcW w:w="77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1460</w:t>
            </w:r>
          </w:p>
        </w:tc>
      </w:tr>
      <w:tr w:rsidR="001968B3" w:rsidRPr="005F0236" w:rsidTr="0048337D"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Смърчов В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120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829.4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404.8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129.7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117.8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138770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343</w:t>
            </w:r>
          </w:p>
        </w:tc>
        <w:tc>
          <w:tcPr>
            <w:tcW w:w="492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9.5</w:t>
            </w:r>
          </w:p>
        </w:tc>
        <w:tc>
          <w:tcPr>
            <w:tcW w:w="504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3266</w:t>
            </w:r>
          </w:p>
        </w:tc>
        <w:tc>
          <w:tcPr>
            <w:tcW w:w="492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20.2</w:t>
            </w:r>
          </w:p>
        </w:tc>
        <w:tc>
          <w:tcPr>
            <w:tcW w:w="504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6929</w:t>
            </w:r>
          </w:p>
        </w:tc>
        <w:tc>
          <w:tcPr>
            <w:tcW w:w="492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13.4</w:t>
            </w:r>
          </w:p>
        </w:tc>
        <w:tc>
          <w:tcPr>
            <w:tcW w:w="504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4596</w:t>
            </w:r>
          </w:p>
        </w:tc>
        <w:tc>
          <w:tcPr>
            <w:tcW w:w="492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10.9</w:t>
            </w:r>
          </w:p>
        </w:tc>
        <w:tc>
          <w:tcPr>
            <w:tcW w:w="504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3739</w:t>
            </w:r>
          </w:p>
        </w:tc>
        <w:tc>
          <w:tcPr>
            <w:tcW w:w="492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6.9</w:t>
            </w:r>
          </w:p>
        </w:tc>
        <w:tc>
          <w:tcPr>
            <w:tcW w:w="504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2367</w:t>
            </w:r>
          </w:p>
        </w:tc>
        <w:tc>
          <w:tcPr>
            <w:tcW w:w="492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10.7</w:t>
            </w:r>
          </w:p>
        </w:tc>
        <w:tc>
          <w:tcPr>
            <w:tcW w:w="504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3670</w:t>
            </w:r>
          </w:p>
        </w:tc>
        <w:tc>
          <w:tcPr>
            <w:tcW w:w="1269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по Състояние</w:t>
            </w:r>
          </w:p>
        </w:tc>
      </w:tr>
      <w:tr w:rsidR="001968B3" w:rsidRPr="005F0236" w:rsidTr="0048337D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6.9</w:t>
            </w:r>
          </w:p>
        </w:tc>
        <w:tc>
          <w:tcPr>
            <w:tcW w:w="77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2360</w:t>
            </w:r>
          </w:p>
        </w:tc>
      </w:tr>
      <w:tr w:rsidR="001968B3" w:rsidRPr="005F0236" w:rsidTr="0048337D"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Смърчов СрН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100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290.8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277.0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7.7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6.1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60250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218</w:t>
            </w:r>
          </w:p>
        </w:tc>
        <w:tc>
          <w:tcPr>
            <w:tcW w:w="492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4.0</w:t>
            </w:r>
          </w:p>
        </w:tc>
        <w:tc>
          <w:tcPr>
            <w:tcW w:w="504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869</w:t>
            </w:r>
          </w:p>
        </w:tc>
        <w:tc>
          <w:tcPr>
            <w:tcW w:w="492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13.8</w:t>
            </w:r>
          </w:p>
        </w:tc>
        <w:tc>
          <w:tcPr>
            <w:tcW w:w="504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3008</w:t>
            </w:r>
          </w:p>
        </w:tc>
        <w:tc>
          <w:tcPr>
            <w:tcW w:w="492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7.1</w:t>
            </w:r>
          </w:p>
        </w:tc>
        <w:tc>
          <w:tcPr>
            <w:tcW w:w="504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1548</w:t>
            </w:r>
          </w:p>
        </w:tc>
        <w:tc>
          <w:tcPr>
            <w:tcW w:w="492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4.8</w:t>
            </w:r>
          </w:p>
        </w:tc>
        <w:tc>
          <w:tcPr>
            <w:tcW w:w="504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1046</w:t>
            </w:r>
          </w:p>
        </w:tc>
        <w:tc>
          <w:tcPr>
            <w:tcW w:w="492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2.9</w:t>
            </w:r>
          </w:p>
        </w:tc>
        <w:tc>
          <w:tcPr>
            <w:tcW w:w="504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632</w:t>
            </w:r>
          </w:p>
        </w:tc>
        <w:tc>
          <w:tcPr>
            <w:tcW w:w="492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7.4</w:t>
            </w:r>
          </w:p>
        </w:tc>
        <w:tc>
          <w:tcPr>
            <w:tcW w:w="504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1613</w:t>
            </w:r>
          </w:p>
        </w:tc>
        <w:tc>
          <w:tcPr>
            <w:tcW w:w="1269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по Състояние</w:t>
            </w:r>
          </w:p>
        </w:tc>
      </w:tr>
      <w:tr w:rsidR="001968B3" w:rsidRPr="005F0236" w:rsidTr="0048337D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4.9</w:t>
            </w:r>
          </w:p>
        </w:tc>
        <w:tc>
          <w:tcPr>
            <w:tcW w:w="77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1069</w:t>
            </w:r>
          </w:p>
        </w:tc>
      </w:tr>
      <w:tr w:rsidR="001968B3" w:rsidRPr="005F0236" w:rsidTr="0048337D"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Елов В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120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232.4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52.0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44.2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13720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264</w:t>
            </w:r>
          </w:p>
        </w:tc>
        <w:tc>
          <w:tcPr>
            <w:tcW w:w="492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3.9</w:t>
            </w:r>
          </w:p>
        </w:tc>
        <w:tc>
          <w:tcPr>
            <w:tcW w:w="504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1017</w:t>
            </w:r>
          </w:p>
        </w:tc>
        <w:tc>
          <w:tcPr>
            <w:tcW w:w="492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2.6</w:t>
            </w:r>
          </w:p>
        </w:tc>
        <w:tc>
          <w:tcPr>
            <w:tcW w:w="504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686</w:t>
            </w:r>
          </w:p>
        </w:tc>
        <w:tc>
          <w:tcPr>
            <w:tcW w:w="492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1.3</w:t>
            </w:r>
          </w:p>
        </w:tc>
        <w:tc>
          <w:tcPr>
            <w:tcW w:w="504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343</w:t>
            </w:r>
          </w:p>
        </w:tc>
        <w:tc>
          <w:tcPr>
            <w:tcW w:w="492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1.6</w:t>
            </w:r>
          </w:p>
        </w:tc>
        <w:tc>
          <w:tcPr>
            <w:tcW w:w="504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422</w:t>
            </w:r>
          </w:p>
        </w:tc>
        <w:tc>
          <w:tcPr>
            <w:tcW w:w="492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1.9</w:t>
            </w:r>
          </w:p>
        </w:tc>
        <w:tc>
          <w:tcPr>
            <w:tcW w:w="504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502</w:t>
            </w:r>
          </w:p>
        </w:tc>
        <w:tc>
          <w:tcPr>
            <w:tcW w:w="492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2.4</w:t>
            </w:r>
          </w:p>
        </w:tc>
        <w:tc>
          <w:tcPr>
            <w:tcW w:w="504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634</w:t>
            </w:r>
          </w:p>
        </w:tc>
        <w:tc>
          <w:tcPr>
            <w:tcW w:w="1269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по Състояние</w:t>
            </w:r>
          </w:p>
        </w:tc>
      </w:tr>
      <w:tr w:rsidR="001968B3" w:rsidRPr="005F0236" w:rsidTr="0048337D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1.3</w:t>
            </w:r>
          </w:p>
        </w:tc>
        <w:tc>
          <w:tcPr>
            <w:tcW w:w="77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332</w:t>
            </w:r>
          </w:p>
        </w:tc>
      </w:tr>
      <w:tr w:rsidR="001968B3" w:rsidRPr="005F0236" w:rsidTr="0048337D"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Смесен Иглол. В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120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118.5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61.3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11.6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24.0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15910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260</w:t>
            </w:r>
          </w:p>
        </w:tc>
        <w:tc>
          <w:tcPr>
            <w:tcW w:w="492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1.9</w:t>
            </w:r>
          </w:p>
        </w:tc>
        <w:tc>
          <w:tcPr>
            <w:tcW w:w="504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494</w:t>
            </w:r>
          </w:p>
        </w:tc>
        <w:tc>
          <w:tcPr>
            <w:tcW w:w="492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3.1</w:t>
            </w:r>
          </w:p>
        </w:tc>
        <w:tc>
          <w:tcPr>
            <w:tcW w:w="504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806</w:t>
            </w:r>
          </w:p>
        </w:tc>
        <w:tc>
          <w:tcPr>
            <w:tcW w:w="492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1.8</w:t>
            </w:r>
          </w:p>
        </w:tc>
        <w:tc>
          <w:tcPr>
            <w:tcW w:w="504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468</w:t>
            </w:r>
          </w:p>
        </w:tc>
        <w:tc>
          <w:tcPr>
            <w:tcW w:w="492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1.6</w:t>
            </w:r>
          </w:p>
        </w:tc>
        <w:tc>
          <w:tcPr>
            <w:tcW w:w="504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416</w:t>
            </w:r>
          </w:p>
        </w:tc>
        <w:tc>
          <w:tcPr>
            <w:tcW w:w="492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1.0</w:t>
            </w:r>
          </w:p>
        </w:tc>
        <w:tc>
          <w:tcPr>
            <w:tcW w:w="504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260</w:t>
            </w:r>
          </w:p>
        </w:tc>
        <w:tc>
          <w:tcPr>
            <w:tcW w:w="492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1.7</w:t>
            </w:r>
          </w:p>
        </w:tc>
        <w:tc>
          <w:tcPr>
            <w:tcW w:w="504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442</w:t>
            </w:r>
          </w:p>
        </w:tc>
        <w:tc>
          <w:tcPr>
            <w:tcW w:w="1269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по Състояние</w:t>
            </w:r>
          </w:p>
        </w:tc>
      </w:tr>
      <w:tr w:rsidR="001968B3" w:rsidRPr="005F0236" w:rsidTr="0048337D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1.3</w:t>
            </w:r>
          </w:p>
        </w:tc>
        <w:tc>
          <w:tcPr>
            <w:tcW w:w="77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347</w:t>
            </w:r>
          </w:p>
        </w:tc>
      </w:tr>
      <w:tr w:rsidR="001968B3" w:rsidRPr="005F0236" w:rsidTr="0048337D"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Смесен Игл. СрН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100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195.7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47.1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5.0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124.2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12280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261</w:t>
            </w:r>
          </w:p>
        </w:tc>
        <w:tc>
          <w:tcPr>
            <w:tcW w:w="492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2.3</w:t>
            </w:r>
          </w:p>
        </w:tc>
        <w:tc>
          <w:tcPr>
            <w:tcW w:w="504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607</w:t>
            </w:r>
          </w:p>
        </w:tc>
        <w:tc>
          <w:tcPr>
            <w:tcW w:w="492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2.4</w:t>
            </w:r>
          </w:p>
        </w:tc>
        <w:tc>
          <w:tcPr>
            <w:tcW w:w="504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626</w:t>
            </w:r>
          </w:p>
        </w:tc>
        <w:tc>
          <w:tcPr>
            <w:tcW w:w="492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1.3</w:t>
            </w:r>
          </w:p>
        </w:tc>
        <w:tc>
          <w:tcPr>
            <w:tcW w:w="504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339</w:t>
            </w:r>
          </w:p>
        </w:tc>
        <w:tc>
          <w:tcPr>
            <w:tcW w:w="492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2.9</w:t>
            </w:r>
          </w:p>
        </w:tc>
        <w:tc>
          <w:tcPr>
            <w:tcW w:w="504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757</w:t>
            </w:r>
          </w:p>
        </w:tc>
        <w:tc>
          <w:tcPr>
            <w:tcW w:w="492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2.0</w:t>
            </w:r>
          </w:p>
        </w:tc>
        <w:tc>
          <w:tcPr>
            <w:tcW w:w="504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522</w:t>
            </w:r>
          </w:p>
        </w:tc>
        <w:tc>
          <w:tcPr>
            <w:tcW w:w="492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2.6</w:t>
            </w:r>
          </w:p>
        </w:tc>
        <w:tc>
          <w:tcPr>
            <w:tcW w:w="504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679</w:t>
            </w:r>
          </w:p>
        </w:tc>
        <w:tc>
          <w:tcPr>
            <w:tcW w:w="1269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30373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по Състояние</w:t>
            </w:r>
          </w:p>
        </w:tc>
      </w:tr>
      <w:tr w:rsidR="001968B3" w:rsidRPr="005F0236" w:rsidTr="0048337D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C30373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1.2</w:t>
            </w:r>
          </w:p>
        </w:tc>
        <w:tc>
          <w:tcPr>
            <w:tcW w:w="77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316</w:t>
            </w:r>
          </w:p>
        </w:tc>
      </w:tr>
      <w:tr w:rsidR="001968B3" w:rsidRPr="005F0236" w:rsidTr="0048337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5579.0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2469.9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1004.5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1459.9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C3037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650935</w:t>
            </w:r>
          </w:p>
        </w:tc>
        <w:tc>
          <w:tcPr>
            <w:tcW w:w="8050" w:type="dxa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C30373" w:rsidRDefault="001968B3" w:rsidP="0048337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</w:tr>
    </w:tbl>
    <w:p w:rsidR="001968B3" w:rsidRDefault="001968B3" w:rsidP="001968B3">
      <w:pPr>
        <w:pStyle w:val="PlainText"/>
        <w:ind w:firstLine="720"/>
        <w:jc w:val="both"/>
        <w:rPr>
          <w:rFonts w:ascii="Times New Roman" w:hAnsi="Times New Roman"/>
          <w:sz w:val="24"/>
          <w:lang w:val="bg-BG"/>
        </w:rPr>
      </w:pPr>
    </w:p>
    <w:p w:rsidR="001968B3" w:rsidRDefault="001968B3" w:rsidP="001968B3">
      <w:pPr>
        <w:pStyle w:val="PlainText"/>
        <w:ind w:firstLine="720"/>
        <w:jc w:val="both"/>
        <w:rPr>
          <w:rFonts w:ascii="Times New Roman" w:hAnsi="Times New Roman"/>
          <w:sz w:val="24"/>
          <w:lang w:val="bg-BG"/>
        </w:rPr>
        <w:sectPr w:rsidR="001968B3" w:rsidSect="00F55A8F">
          <w:headerReference w:type="default" r:id="rId11"/>
          <w:pgSz w:w="16838" w:h="11906" w:orient="landscape"/>
          <w:pgMar w:top="1134" w:right="1418" w:bottom="1021" w:left="1418" w:header="709" w:footer="709" w:gutter="0"/>
          <w:cols w:space="708"/>
          <w:docGrid w:linePitch="360"/>
        </w:sectPr>
      </w:pPr>
    </w:p>
    <w:p w:rsidR="001968B3" w:rsidRDefault="001968B3" w:rsidP="001968B3">
      <w:pPr>
        <w:ind w:firstLine="709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lastRenderedPageBreak/>
        <w:t>Следва аргументация на възприетите варианти на годишно ползване от възобновителни сечи по условни стопански класове. За всеки от тях е приложена и таблица за разпределение площта на зрелите насаждения по склопеност и степен на възобновяване.</w:t>
      </w:r>
    </w:p>
    <w:p w:rsidR="001968B3" w:rsidRDefault="001968B3" w:rsidP="001968B3">
      <w:pPr>
        <w:ind w:firstLine="709"/>
        <w:jc w:val="both"/>
        <w:rPr>
          <w:sz w:val="24"/>
          <w:szCs w:val="24"/>
          <w:lang w:val="bg-BG"/>
        </w:rPr>
      </w:pPr>
    </w:p>
    <w:p w:rsidR="001968B3" w:rsidRDefault="001968B3" w:rsidP="001968B3">
      <w:pPr>
        <w:pStyle w:val="PlainText"/>
        <w:ind w:firstLine="720"/>
        <w:jc w:val="both"/>
        <w:rPr>
          <w:rFonts w:ascii="Times New Roman" w:hAnsi="Times New Roman"/>
          <w:b/>
          <w:sz w:val="24"/>
          <w:lang w:val="bg-BG"/>
        </w:rPr>
      </w:pPr>
      <w:r>
        <w:rPr>
          <w:rFonts w:ascii="Times New Roman" w:hAnsi="Times New Roman"/>
          <w:b/>
          <w:sz w:val="24"/>
          <w:lang w:val="bg-BG"/>
        </w:rPr>
        <w:t>Условен бялборов високобонитетен стопански клас</w:t>
      </w:r>
    </w:p>
    <w:p w:rsidR="001968B3" w:rsidRDefault="001968B3" w:rsidP="001968B3">
      <w:pPr>
        <w:pStyle w:val="PlainText"/>
        <w:ind w:firstLine="720"/>
        <w:jc w:val="both"/>
        <w:rPr>
          <w:rFonts w:ascii="Times New Roman" w:hAnsi="Times New Roman"/>
          <w:sz w:val="24"/>
          <w:lang w:val="bg-BG"/>
        </w:rPr>
      </w:pPr>
      <w:r>
        <w:rPr>
          <w:rFonts w:ascii="Times New Roman" w:hAnsi="Times New Roman"/>
          <w:sz w:val="24"/>
          <w:lang w:val="bg-BG"/>
        </w:rPr>
        <w:t xml:space="preserve">В този стопански клас преобладават зрелите насаждения, а останалите два класа с отношение към изчисляване размера на годишното ползване са наполовина по- малки и с почти равна площ. </w:t>
      </w:r>
    </w:p>
    <w:p w:rsidR="001968B3" w:rsidRDefault="001968B3" w:rsidP="001968B3">
      <w:pPr>
        <w:pStyle w:val="PlainText"/>
        <w:ind w:firstLine="720"/>
        <w:jc w:val="both"/>
        <w:rPr>
          <w:rFonts w:ascii="Times New Roman" w:hAnsi="Times New Roman"/>
          <w:sz w:val="24"/>
          <w:lang w:val="bg-BG"/>
        </w:rPr>
      </w:pPr>
      <w:r>
        <w:rPr>
          <w:rFonts w:ascii="Times New Roman" w:hAnsi="Times New Roman"/>
          <w:sz w:val="24"/>
          <w:lang w:val="bg-BG"/>
        </w:rPr>
        <w:t>Предвид на тази особеност на възрастовата структура, най- голямо е сечището по зрелост, следвано от това по възраст за 40 и за 60 години.</w:t>
      </w:r>
    </w:p>
    <w:p w:rsidR="00A261BD" w:rsidRDefault="001968B3" w:rsidP="001968B3">
      <w:pPr>
        <w:pStyle w:val="PlainText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lang w:val="bg-BG"/>
        </w:rPr>
        <w:t xml:space="preserve">Възобновяването на насажденията от стопанския клас е предимно слабо, в половината площи- и при занижена склопеност на дървостоите. </w:t>
      </w:r>
    </w:p>
    <w:p w:rsidR="001968B3" w:rsidRDefault="001968B3" w:rsidP="001968B3">
      <w:pPr>
        <w:pStyle w:val="PlainText"/>
        <w:ind w:firstLine="720"/>
        <w:jc w:val="both"/>
        <w:rPr>
          <w:rFonts w:ascii="Times New Roman" w:hAnsi="Times New Roman"/>
          <w:sz w:val="24"/>
          <w:lang w:val="bg-BG"/>
        </w:rPr>
      </w:pPr>
      <w:r>
        <w:rPr>
          <w:rFonts w:ascii="Times New Roman" w:hAnsi="Times New Roman"/>
          <w:sz w:val="24"/>
          <w:lang w:val="bg-BG"/>
        </w:rPr>
        <w:t>Здравословното и общо състояние на зрелите насаждения е добро.</w:t>
      </w:r>
    </w:p>
    <w:p w:rsidR="001968B3" w:rsidRDefault="001968B3" w:rsidP="001968B3">
      <w:pPr>
        <w:pStyle w:val="PlainText"/>
        <w:jc w:val="both"/>
        <w:rPr>
          <w:rFonts w:ascii="Times New Roman" w:hAnsi="Times New Roman"/>
          <w:sz w:val="24"/>
          <w:lang w:val="bg-BG"/>
        </w:rPr>
      </w:pPr>
      <w:r>
        <w:rPr>
          <w:rFonts w:ascii="Times New Roman" w:hAnsi="Times New Roman"/>
          <w:sz w:val="24"/>
          <w:lang w:val="bg-BG"/>
        </w:rPr>
        <w:tab/>
        <w:t xml:space="preserve">Предлага се </w:t>
      </w:r>
      <w:r>
        <w:rPr>
          <w:rFonts w:ascii="Times New Roman" w:hAnsi="Times New Roman"/>
          <w:b/>
          <w:sz w:val="24"/>
          <w:lang w:val="bg-BG"/>
        </w:rPr>
        <w:t>сечище по състояние</w:t>
      </w:r>
      <w:r>
        <w:rPr>
          <w:rFonts w:ascii="Times New Roman" w:hAnsi="Times New Roman"/>
          <w:sz w:val="24"/>
          <w:lang w:val="bg-BG"/>
        </w:rPr>
        <w:t xml:space="preserve"> в размер 964 куб.м. по запас и 3.5 ха по площ, което отговаря на нормално площното сечище. То е съобразено с хода на възобновяването, строежа, общото и здравословно състояние на насажденията и повтаряемостта на възобновителните сечи в рамките на приетите възобновителни периоди. </w:t>
      </w:r>
    </w:p>
    <w:p w:rsidR="001968B3" w:rsidRPr="00D24389" w:rsidRDefault="001968B3" w:rsidP="001968B3">
      <w:pPr>
        <w:pStyle w:val="PlainText"/>
        <w:ind w:firstLine="708"/>
        <w:jc w:val="both"/>
        <w:rPr>
          <w:rFonts w:ascii="Times New Roman" w:hAnsi="Times New Roman" w:cs="Times New Roman"/>
          <w:sz w:val="24"/>
          <w:lang w:val="bg-BG"/>
        </w:rPr>
      </w:pPr>
    </w:p>
    <w:p w:rsidR="001968B3" w:rsidRPr="000F3D35" w:rsidRDefault="001968B3" w:rsidP="001968B3">
      <w:pPr>
        <w:pStyle w:val="PlainText"/>
        <w:rPr>
          <w:sz w:val="18"/>
          <w:szCs w:val="18"/>
          <w:lang w:val="ru-RU"/>
        </w:rPr>
      </w:pPr>
      <w:r w:rsidRPr="000F3D35">
        <w:rPr>
          <w:sz w:val="18"/>
          <w:szCs w:val="18"/>
          <w:lang w:val="ru-RU"/>
        </w:rPr>
        <w:t>Разпределение на ПЛОЩТА по СКЛОПЕНОСТ и ВЪЗОБНОВЯВАНЕ</w:t>
      </w:r>
    </w:p>
    <w:p w:rsidR="001968B3" w:rsidRPr="000F3D35" w:rsidRDefault="001968B3" w:rsidP="001968B3">
      <w:pPr>
        <w:pStyle w:val="PlainText"/>
        <w:rPr>
          <w:sz w:val="18"/>
          <w:szCs w:val="18"/>
          <w:lang w:val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50"/>
        <w:gridCol w:w="1200"/>
        <w:gridCol w:w="1200"/>
        <w:gridCol w:w="1200"/>
        <w:gridCol w:w="1200"/>
      </w:tblGrid>
      <w:tr w:rsidR="00A261BD" w:rsidRPr="007A01CD" w:rsidTr="00423A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61BD" w:rsidRPr="007A01CD" w:rsidRDefault="00A261BD" w:rsidP="00423A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Бялборов В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61BD" w:rsidRPr="007A01CD" w:rsidRDefault="00A261BD" w:rsidP="00423A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слабо</w:t>
            </w:r>
            <w:r w:rsidRPr="007A01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br/>
              <w:t>0%-45%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61BD" w:rsidRPr="007A01CD" w:rsidRDefault="00A261BD" w:rsidP="00423A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средно</w:t>
            </w:r>
            <w:r w:rsidRPr="007A01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br/>
              <w:t>46%-75%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61BD" w:rsidRPr="007A01CD" w:rsidRDefault="00A261BD" w:rsidP="00423A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добро</w:t>
            </w:r>
            <w:r w:rsidRPr="007A01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br/>
              <w:t>76%-100%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61BD" w:rsidRPr="007A01CD" w:rsidRDefault="00A261BD" w:rsidP="00423A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общо</w:t>
            </w:r>
          </w:p>
        </w:tc>
      </w:tr>
      <w:tr w:rsidR="00A261BD" w:rsidRPr="007A01CD" w:rsidTr="00423A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61BD" w:rsidRPr="007A01CD" w:rsidRDefault="00A261BD" w:rsidP="00423A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склопеност</w:t>
            </w:r>
          </w:p>
        </w:tc>
        <w:tc>
          <w:tcPr>
            <w:tcW w:w="0" w:type="auto"/>
            <w:gridSpan w:val="4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61BD" w:rsidRPr="007A01CD" w:rsidRDefault="00A261BD" w:rsidP="00423A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хектари</w:t>
            </w:r>
          </w:p>
        </w:tc>
      </w:tr>
      <w:tr w:rsidR="00A261BD" w:rsidRPr="007A01CD" w:rsidTr="00423A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61BD" w:rsidRPr="007A01CD" w:rsidRDefault="00A261BD" w:rsidP="00423A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61BD" w:rsidRPr="007A01CD" w:rsidRDefault="00A261BD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61BD" w:rsidRPr="007A01CD" w:rsidRDefault="00A261BD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61BD" w:rsidRPr="007A01CD" w:rsidRDefault="00A261BD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61BD" w:rsidRPr="007A01CD" w:rsidRDefault="00A261BD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A261BD" w:rsidRPr="007A01CD" w:rsidTr="00423A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61BD" w:rsidRPr="007A01CD" w:rsidRDefault="00A261BD" w:rsidP="00423A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61BD" w:rsidRPr="007A01CD" w:rsidRDefault="00A261BD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23.6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61BD" w:rsidRPr="007A01CD" w:rsidRDefault="00A261BD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61BD" w:rsidRPr="007A01CD" w:rsidRDefault="00A261BD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61BD" w:rsidRPr="007A01CD" w:rsidRDefault="00A261BD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26.6</w:t>
            </w:r>
          </w:p>
        </w:tc>
      </w:tr>
      <w:tr w:rsidR="00A261BD" w:rsidRPr="007A01CD" w:rsidTr="00423A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61BD" w:rsidRPr="007A01CD" w:rsidRDefault="00A261BD" w:rsidP="00423A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61BD" w:rsidRPr="007A01CD" w:rsidRDefault="00A261BD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16.8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61BD" w:rsidRPr="007A01CD" w:rsidRDefault="00A261BD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61BD" w:rsidRPr="007A01CD" w:rsidRDefault="00A261BD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61BD" w:rsidRPr="007A01CD" w:rsidRDefault="00A261BD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16.8</w:t>
            </w:r>
          </w:p>
        </w:tc>
      </w:tr>
      <w:tr w:rsidR="00A261BD" w:rsidRPr="007A01CD" w:rsidTr="00423A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61BD" w:rsidRPr="007A01CD" w:rsidRDefault="00A261BD" w:rsidP="00423A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0.4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61BD" w:rsidRPr="007A01CD" w:rsidRDefault="00A261BD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23.6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61BD" w:rsidRPr="007A01CD" w:rsidRDefault="00A261BD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61BD" w:rsidRPr="007A01CD" w:rsidRDefault="00A261BD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61BD" w:rsidRPr="007A01CD" w:rsidRDefault="00A261BD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23.6</w:t>
            </w:r>
          </w:p>
        </w:tc>
      </w:tr>
      <w:tr w:rsidR="00A261BD" w:rsidRPr="007A01CD" w:rsidTr="00423A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61BD" w:rsidRPr="007A01CD" w:rsidRDefault="00A261BD" w:rsidP="00423A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61BD" w:rsidRPr="007A01CD" w:rsidRDefault="00A261BD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69.1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61BD" w:rsidRPr="007A01CD" w:rsidRDefault="00A261BD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5.1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61BD" w:rsidRPr="007A01CD" w:rsidRDefault="00A261BD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61BD" w:rsidRPr="007A01CD" w:rsidRDefault="00A261BD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74.2</w:t>
            </w:r>
          </w:p>
        </w:tc>
      </w:tr>
      <w:tr w:rsidR="00A261BD" w:rsidRPr="007A01CD" w:rsidTr="00423A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61BD" w:rsidRPr="007A01CD" w:rsidRDefault="00A261BD" w:rsidP="00423A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0.6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61BD" w:rsidRPr="007A01CD" w:rsidRDefault="00A261BD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21.0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61BD" w:rsidRPr="007A01CD" w:rsidRDefault="00A261BD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61BD" w:rsidRPr="007A01CD" w:rsidRDefault="00A261BD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61BD" w:rsidRPr="007A01CD" w:rsidRDefault="00A261BD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21.0</w:t>
            </w:r>
          </w:p>
        </w:tc>
      </w:tr>
      <w:tr w:rsidR="00A261BD" w:rsidRPr="007A01CD" w:rsidTr="00423A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61BD" w:rsidRPr="007A01CD" w:rsidRDefault="00A261BD" w:rsidP="00423A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0.7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61BD" w:rsidRPr="007A01CD" w:rsidRDefault="00A261BD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16.2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61BD" w:rsidRPr="007A01CD" w:rsidRDefault="00A261BD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61BD" w:rsidRPr="007A01CD" w:rsidRDefault="00A261BD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61BD" w:rsidRPr="007A01CD" w:rsidRDefault="00A261BD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16.2</w:t>
            </w:r>
          </w:p>
        </w:tc>
      </w:tr>
      <w:tr w:rsidR="00A261BD" w:rsidRPr="007A01CD" w:rsidTr="00423A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61BD" w:rsidRPr="007A01CD" w:rsidRDefault="00A261BD" w:rsidP="00423A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61BD" w:rsidRPr="007A01CD" w:rsidRDefault="00A261BD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1.7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61BD" w:rsidRPr="007A01CD" w:rsidRDefault="00A261BD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61BD" w:rsidRPr="007A01CD" w:rsidRDefault="00A261BD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61BD" w:rsidRPr="007A01CD" w:rsidRDefault="00A261BD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1.7</w:t>
            </w:r>
          </w:p>
        </w:tc>
      </w:tr>
      <w:tr w:rsidR="00A261BD" w:rsidRPr="007A01CD" w:rsidTr="00423A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61BD" w:rsidRPr="007A01CD" w:rsidRDefault="00A261BD" w:rsidP="00423A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0.9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61BD" w:rsidRPr="007A01CD" w:rsidRDefault="00A261BD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61BD" w:rsidRPr="007A01CD" w:rsidRDefault="00A261BD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61BD" w:rsidRPr="007A01CD" w:rsidRDefault="00A261BD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61BD" w:rsidRPr="007A01CD" w:rsidRDefault="00A261BD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A261BD" w:rsidRPr="007A01CD" w:rsidTr="00423A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61BD" w:rsidRPr="007A01CD" w:rsidRDefault="00A261BD" w:rsidP="00423A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61BD" w:rsidRPr="007A01CD" w:rsidRDefault="00A261BD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61BD" w:rsidRPr="007A01CD" w:rsidRDefault="00A261BD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61BD" w:rsidRPr="007A01CD" w:rsidRDefault="00A261BD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61BD" w:rsidRPr="007A01CD" w:rsidRDefault="00A261BD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A261BD" w:rsidRPr="007A01CD" w:rsidTr="00423A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61BD" w:rsidRPr="007A01CD" w:rsidRDefault="00A261BD" w:rsidP="00423A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общо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61BD" w:rsidRPr="007A01CD" w:rsidRDefault="00A261BD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172.0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61BD" w:rsidRPr="007A01CD" w:rsidRDefault="00A261BD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8.1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61BD" w:rsidRPr="007A01CD" w:rsidRDefault="00A261BD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61BD" w:rsidRPr="007A01CD" w:rsidRDefault="00A261BD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180.1</w:t>
            </w:r>
          </w:p>
        </w:tc>
      </w:tr>
    </w:tbl>
    <w:p w:rsidR="001968B3" w:rsidRPr="0088639E" w:rsidRDefault="001968B3" w:rsidP="001968B3">
      <w:pPr>
        <w:ind w:firstLine="709"/>
        <w:jc w:val="both"/>
        <w:rPr>
          <w:sz w:val="24"/>
          <w:szCs w:val="24"/>
          <w:lang w:val="bg-BG"/>
        </w:rPr>
      </w:pPr>
    </w:p>
    <w:p w:rsidR="001968B3" w:rsidRDefault="001968B3" w:rsidP="001968B3">
      <w:pPr>
        <w:pStyle w:val="PlainText"/>
        <w:ind w:firstLine="720"/>
        <w:jc w:val="both"/>
        <w:rPr>
          <w:rFonts w:ascii="Times New Roman" w:hAnsi="Times New Roman"/>
          <w:b/>
          <w:sz w:val="24"/>
          <w:lang w:val="bg-BG"/>
        </w:rPr>
      </w:pPr>
      <w:r>
        <w:rPr>
          <w:rFonts w:ascii="Times New Roman" w:hAnsi="Times New Roman"/>
          <w:b/>
          <w:sz w:val="24"/>
          <w:lang w:val="bg-BG"/>
        </w:rPr>
        <w:t>Условен бялборов средно и нискобонитетен стопански клас</w:t>
      </w:r>
    </w:p>
    <w:p w:rsidR="001968B3" w:rsidRDefault="001968B3" w:rsidP="001968B3">
      <w:pPr>
        <w:pStyle w:val="PlainText"/>
        <w:ind w:firstLine="720"/>
        <w:jc w:val="both"/>
        <w:rPr>
          <w:rFonts w:ascii="Times New Roman" w:hAnsi="Times New Roman"/>
          <w:sz w:val="24"/>
          <w:lang w:val="bg-BG"/>
        </w:rPr>
      </w:pPr>
      <w:r>
        <w:rPr>
          <w:rFonts w:ascii="Times New Roman" w:hAnsi="Times New Roman"/>
          <w:sz w:val="24"/>
          <w:lang w:val="bg-BG"/>
        </w:rPr>
        <w:t xml:space="preserve">В този стопански клас с най- голяма площ са средновъзрастните насаждения, следвани от зрелите. </w:t>
      </w:r>
    </w:p>
    <w:p w:rsidR="001968B3" w:rsidRDefault="001968B3" w:rsidP="001968B3">
      <w:pPr>
        <w:pStyle w:val="PlainText"/>
        <w:ind w:firstLine="720"/>
        <w:jc w:val="both"/>
        <w:rPr>
          <w:rFonts w:ascii="Times New Roman" w:hAnsi="Times New Roman"/>
          <w:sz w:val="24"/>
          <w:lang w:val="bg-BG"/>
        </w:rPr>
      </w:pPr>
      <w:r>
        <w:rPr>
          <w:rFonts w:ascii="Times New Roman" w:hAnsi="Times New Roman"/>
          <w:sz w:val="24"/>
          <w:lang w:val="bg-BG"/>
        </w:rPr>
        <w:t>По тази причина, и при сравнително ниската средна възраст на стопанския клас, най- голямо е сечището по среден прираст, следвано от това по възраст за 60 г.</w:t>
      </w:r>
    </w:p>
    <w:p w:rsidR="001968B3" w:rsidRDefault="001968B3" w:rsidP="001968B3">
      <w:pPr>
        <w:pStyle w:val="PlainText"/>
        <w:ind w:firstLine="720"/>
        <w:jc w:val="both"/>
        <w:rPr>
          <w:rFonts w:ascii="Times New Roman" w:hAnsi="Times New Roman"/>
          <w:sz w:val="24"/>
          <w:lang w:val="bg-BG"/>
        </w:rPr>
      </w:pPr>
      <w:r>
        <w:rPr>
          <w:rFonts w:ascii="Times New Roman" w:hAnsi="Times New Roman"/>
          <w:sz w:val="24"/>
          <w:lang w:val="bg-BG"/>
        </w:rPr>
        <w:t>Възобновяването на насажденията от стопанския клас е предимно слабо- слабо възобновените площи заемат ¾ от общата площ, а останалата част е заета от насаждения със средно възобновяване. Здравословното състояние на зрелите насаждения е добро или добро до средно.</w:t>
      </w:r>
    </w:p>
    <w:p w:rsidR="001968B3" w:rsidRDefault="001968B3" w:rsidP="001968B3">
      <w:pPr>
        <w:pStyle w:val="PlainText"/>
        <w:jc w:val="both"/>
        <w:rPr>
          <w:rFonts w:ascii="Times New Roman" w:hAnsi="Times New Roman"/>
          <w:sz w:val="24"/>
          <w:lang w:val="bg-BG"/>
        </w:rPr>
      </w:pPr>
      <w:r>
        <w:rPr>
          <w:rFonts w:ascii="Times New Roman" w:hAnsi="Times New Roman"/>
          <w:sz w:val="24"/>
          <w:lang w:val="bg-BG"/>
        </w:rPr>
        <w:tab/>
        <w:t xml:space="preserve">Предлага се </w:t>
      </w:r>
      <w:r>
        <w:rPr>
          <w:rFonts w:ascii="Times New Roman" w:hAnsi="Times New Roman"/>
          <w:b/>
          <w:sz w:val="24"/>
          <w:lang w:val="bg-BG"/>
        </w:rPr>
        <w:t>сечище по състояние</w:t>
      </w:r>
      <w:r>
        <w:rPr>
          <w:rFonts w:ascii="Times New Roman" w:hAnsi="Times New Roman"/>
          <w:sz w:val="24"/>
          <w:lang w:val="bg-BG"/>
        </w:rPr>
        <w:t xml:space="preserve"> в размер 995 куб.м. по запас и 4.3 ха по площ, което е по малко от изчислените по формулни методи сечища, но съответства на хода на възобновяването, строежа, общото и здравословно състояние на насажденията и ограниченията в интензивността и повтаряемостта на възобновителните сечи. </w:t>
      </w:r>
    </w:p>
    <w:p w:rsidR="001968B3" w:rsidRPr="00D24389" w:rsidRDefault="001968B3" w:rsidP="001968B3">
      <w:pPr>
        <w:pStyle w:val="PlainText"/>
        <w:ind w:firstLine="708"/>
        <w:jc w:val="both"/>
        <w:rPr>
          <w:rFonts w:ascii="Times New Roman" w:hAnsi="Times New Roman" w:cs="Times New Roman"/>
          <w:sz w:val="24"/>
          <w:lang w:val="bg-BG"/>
        </w:rPr>
      </w:pPr>
    </w:p>
    <w:p w:rsidR="00AF6D65" w:rsidRDefault="00AF6D65" w:rsidP="001968B3">
      <w:pPr>
        <w:pStyle w:val="PlainText"/>
        <w:rPr>
          <w:sz w:val="18"/>
          <w:szCs w:val="18"/>
          <w:lang w:val="ru-RU"/>
        </w:rPr>
      </w:pPr>
    </w:p>
    <w:p w:rsidR="001968B3" w:rsidRPr="000F3D35" w:rsidRDefault="001968B3" w:rsidP="001968B3">
      <w:pPr>
        <w:pStyle w:val="PlainText"/>
        <w:rPr>
          <w:sz w:val="18"/>
          <w:szCs w:val="18"/>
          <w:lang w:val="ru-RU"/>
        </w:rPr>
      </w:pPr>
      <w:r w:rsidRPr="000F3D35">
        <w:rPr>
          <w:sz w:val="18"/>
          <w:szCs w:val="18"/>
          <w:lang w:val="ru-RU"/>
        </w:rPr>
        <w:t>Разпределение на ПЛОЩТА по СКЛОПЕНОСТ и ВЪЗОБНОВЯВАНЕ</w:t>
      </w:r>
    </w:p>
    <w:p w:rsidR="001968B3" w:rsidRPr="000F3D35" w:rsidRDefault="001968B3" w:rsidP="001968B3">
      <w:pPr>
        <w:pStyle w:val="PlainText"/>
        <w:rPr>
          <w:sz w:val="18"/>
          <w:szCs w:val="18"/>
          <w:lang w:val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50"/>
        <w:gridCol w:w="1200"/>
        <w:gridCol w:w="1200"/>
        <w:gridCol w:w="1200"/>
        <w:gridCol w:w="1200"/>
      </w:tblGrid>
      <w:tr w:rsidR="00164E41" w:rsidRPr="007A01CD" w:rsidTr="00423A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Бялборов СрН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слабо</w:t>
            </w:r>
            <w:r w:rsidRPr="007A01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br/>
              <w:t>0%-45%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средно</w:t>
            </w:r>
            <w:r w:rsidRPr="007A01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br/>
              <w:t>46%-75%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добро</w:t>
            </w:r>
            <w:r w:rsidRPr="007A01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br/>
              <w:t>76%-100%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общо</w:t>
            </w:r>
          </w:p>
        </w:tc>
      </w:tr>
      <w:tr w:rsidR="00164E41" w:rsidRPr="007A01CD" w:rsidTr="00423A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склопеност</w:t>
            </w:r>
          </w:p>
        </w:tc>
        <w:tc>
          <w:tcPr>
            <w:tcW w:w="0" w:type="auto"/>
            <w:gridSpan w:val="4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хектари</w:t>
            </w:r>
          </w:p>
        </w:tc>
      </w:tr>
      <w:tr w:rsidR="00164E41" w:rsidRPr="007A01CD" w:rsidTr="00423A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164E41" w:rsidRPr="007A01CD" w:rsidTr="00423A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5.7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6.5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12.2</w:t>
            </w:r>
          </w:p>
        </w:tc>
      </w:tr>
      <w:tr w:rsidR="00164E41" w:rsidRPr="007A01CD" w:rsidTr="00423A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28.4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28.4</w:t>
            </w:r>
          </w:p>
        </w:tc>
      </w:tr>
      <w:tr w:rsidR="00164E41" w:rsidRPr="007A01CD" w:rsidTr="00423A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0.4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23.6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3.7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27.3</w:t>
            </w:r>
          </w:p>
        </w:tc>
      </w:tr>
      <w:tr w:rsidR="00164E41" w:rsidRPr="007A01CD" w:rsidTr="00423A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53.4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15.3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68.7</w:t>
            </w:r>
          </w:p>
        </w:tc>
      </w:tr>
      <w:tr w:rsidR="00164E41" w:rsidRPr="007A01CD" w:rsidTr="00423A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0.6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36.6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36.6</w:t>
            </w:r>
          </w:p>
        </w:tc>
      </w:tr>
      <w:tr w:rsidR="00164E41" w:rsidRPr="007A01CD" w:rsidTr="00423A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0.7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26.9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4.1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31.0</w:t>
            </w:r>
          </w:p>
        </w:tc>
      </w:tr>
      <w:tr w:rsidR="00164E41" w:rsidRPr="007A01CD" w:rsidTr="00423A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164E41" w:rsidRPr="007A01CD" w:rsidTr="00423A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0.9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164E41" w:rsidRPr="007A01CD" w:rsidTr="00423A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164E41" w:rsidRPr="007A01CD" w:rsidTr="00423A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общо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174.6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29.6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204.2</w:t>
            </w:r>
          </w:p>
        </w:tc>
      </w:tr>
    </w:tbl>
    <w:p w:rsidR="001968B3" w:rsidRPr="0088639E" w:rsidRDefault="001968B3" w:rsidP="001968B3">
      <w:pPr>
        <w:ind w:firstLine="709"/>
        <w:jc w:val="both"/>
        <w:rPr>
          <w:sz w:val="24"/>
          <w:szCs w:val="24"/>
          <w:lang w:val="bg-BG"/>
        </w:rPr>
      </w:pPr>
    </w:p>
    <w:p w:rsidR="001968B3" w:rsidRDefault="001968B3" w:rsidP="001968B3">
      <w:pPr>
        <w:pStyle w:val="PlainText"/>
        <w:ind w:firstLine="720"/>
        <w:jc w:val="both"/>
        <w:rPr>
          <w:rFonts w:ascii="Times New Roman" w:hAnsi="Times New Roman"/>
          <w:b/>
          <w:sz w:val="24"/>
          <w:lang w:val="bg-BG"/>
        </w:rPr>
      </w:pPr>
      <w:r>
        <w:rPr>
          <w:rFonts w:ascii="Times New Roman" w:hAnsi="Times New Roman"/>
          <w:b/>
          <w:sz w:val="24"/>
          <w:lang w:val="bg-BG"/>
        </w:rPr>
        <w:t>Условен черборов високобонитетен стопански клас</w:t>
      </w:r>
    </w:p>
    <w:p w:rsidR="001968B3" w:rsidRDefault="001968B3" w:rsidP="001968B3">
      <w:pPr>
        <w:pStyle w:val="PlainText"/>
        <w:ind w:firstLine="720"/>
        <w:jc w:val="both"/>
        <w:rPr>
          <w:rFonts w:ascii="Times New Roman" w:hAnsi="Times New Roman"/>
          <w:sz w:val="24"/>
          <w:lang w:val="bg-BG"/>
        </w:rPr>
      </w:pPr>
      <w:r>
        <w:rPr>
          <w:rFonts w:ascii="Times New Roman" w:hAnsi="Times New Roman"/>
          <w:sz w:val="24"/>
          <w:lang w:val="bg-BG"/>
        </w:rPr>
        <w:t xml:space="preserve">В този стопански клас с най- голяма площ са зрелите насаждения, следвани от дозряващите. </w:t>
      </w:r>
    </w:p>
    <w:p w:rsidR="001968B3" w:rsidRDefault="001968B3" w:rsidP="001968B3">
      <w:pPr>
        <w:pStyle w:val="PlainText"/>
        <w:ind w:firstLine="720"/>
        <w:jc w:val="both"/>
        <w:rPr>
          <w:rFonts w:ascii="Times New Roman" w:hAnsi="Times New Roman"/>
          <w:sz w:val="24"/>
          <w:lang w:val="bg-BG"/>
        </w:rPr>
      </w:pPr>
      <w:r>
        <w:rPr>
          <w:rFonts w:ascii="Times New Roman" w:hAnsi="Times New Roman"/>
          <w:sz w:val="24"/>
          <w:lang w:val="bg-BG"/>
        </w:rPr>
        <w:t>Закономерно най- голямо е сечището по зрелост, следвано от това по възраст за 40 г.</w:t>
      </w:r>
    </w:p>
    <w:p w:rsidR="001968B3" w:rsidRDefault="001968B3" w:rsidP="001968B3">
      <w:pPr>
        <w:pStyle w:val="PlainText"/>
        <w:ind w:firstLine="720"/>
        <w:jc w:val="both"/>
        <w:rPr>
          <w:rFonts w:ascii="Times New Roman" w:hAnsi="Times New Roman"/>
          <w:sz w:val="24"/>
          <w:lang w:val="bg-BG"/>
        </w:rPr>
      </w:pPr>
      <w:r>
        <w:rPr>
          <w:rFonts w:ascii="Times New Roman" w:hAnsi="Times New Roman"/>
          <w:sz w:val="24"/>
          <w:lang w:val="bg-BG"/>
        </w:rPr>
        <w:t>Възобновяването на насажденията от стопанския клас е предимно слабо, но тук добре склопените площи, в които могат да се извеждат първи фази на сечите и при липса на възобновяване са повече</w:t>
      </w:r>
      <w:r w:rsidR="00164E41">
        <w:rPr>
          <w:rFonts w:ascii="Times New Roman" w:hAnsi="Times New Roman"/>
          <w:sz w:val="24"/>
          <w:lang w:val="bg-BG"/>
        </w:rPr>
        <w:t xml:space="preserve"> отколкото в бялборовите класове</w:t>
      </w:r>
      <w:r>
        <w:rPr>
          <w:rFonts w:ascii="Times New Roman" w:hAnsi="Times New Roman"/>
          <w:sz w:val="24"/>
          <w:lang w:val="bg-BG"/>
        </w:rPr>
        <w:t>. Налице са и площи с по- добро възобновяване, макар и малки като относителна стойност, спрямо общата площ.  Здравословното състояние на зрелите насаждения е добро или добро до средно.</w:t>
      </w:r>
    </w:p>
    <w:p w:rsidR="001968B3" w:rsidRDefault="001968B3" w:rsidP="001968B3">
      <w:pPr>
        <w:pStyle w:val="PlainText"/>
        <w:jc w:val="both"/>
        <w:rPr>
          <w:rFonts w:ascii="Times New Roman" w:hAnsi="Times New Roman"/>
          <w:sz w:val="24"/>
          <w:lang w:val="bg-BG"/>
        </w:rPr>
      </w:pPr>
      <w:r>
        <w:rPr>
          <w:rFonts w:ascii="Times New Roman" w:hAnsi="Times New Roman"/>
          <w:sz w:val="24"/>
          <w:lang w:val="bg-BG"/>
        </w:rPr>
        <w:tab/>
        <w:t xml:space="preserve">Предлага се </w:t>
      </w:r>
      <w:r>
        <w:rPr>
          <w:rFonts w:ascii="Times New Roman" w:hAnsi="Times New Roman"/>
          <w:b/>
          <w:sz w:val="24"/>
          <w:lang w:val="bg-BG"/>
        </w:rPr>
        <w:t>сечище по състояние</w:t>
      </w:r>
      <w:r>
        <w:rPr>
          <w:rFonts w:ascii="Times New Roman" w:hAnsi="Times New Roman"/>
          <w:sz w:val="24"/>
          <w:lang w:val="bg-BG"/>
        </w:rPr>
        <w:t xml:space="preserve"> в размер 3043 куб.м. по запас и 11.0 ха по площ, което е по малко от повечето изчислените по формулни методи сечища и малко по- голямо от контролното сечище по формулата на Щоцер.  То е съобразено с хода на възобновяването, строежа, общото и здравословно състояние на насажденията и ограниченията в интензивността и повтаряемостта на възобновителните сечи. </w:t>
      </w:r>
    </w:p>
    <w:p w:rsidR="001968B3" w:rsidRPr="00D24389" w:rsidRDefault="001968B3" w:rsidP="001968B3">
      <w:pPr>
        <w:pStyle w:val="PlainText"/>
        <w:ind w:firstLine="708"/>
        <w:jc w:val="both"/>
        <w:rPr>
          <w:rFonts w:ascii="Times New Roman" w:hAnsi="Times New Roman" w:cs="Times New Roman"/>
          <w:sz w:val="24"/>
          <w:lang w:val="bg-BG"/>
        </w:rPr>
      </w:pPr>
    </w:p>
    <w:p w:rsidR="001968B3" w:rsidRPr="000F3D35" w:rsidRDefault="001968B3" w:rsidP="001968B3">
      <w:pPr>
        <w:pStyle w:val="PlainText"/>
        <w:rPr>
          <w:sz w:val="18"/>
          <w:szCs w:val="18"/>
          <w:lang w:val="ru-RU"/>
        </w:rPr>
      </w:pPr>
      <w:r w:rsidRPr="000F3D35">
        <w:rPr>
          <w:sz w:val="18"/>
          <w:szCs w:val="18"/>
          <w:lang w:val="ru-RU"/>
        </w:rPr>
        <w:t>Разпределение на ПЛОЩТА по СКЛОПЕНОСТ и ВЪЗОБНОВЯВАНЕ</w:t>
      </w:r>
    </w:p>
    <w:p w:rsidR="001968B3" w:rsidRPr="000F3D35" w:rsidRDefault="001968B3" w:rsidP="001968B3">
      <w:pPr>
        <w:pStyle w:val="PlainText"/>
        <w:rPr>
          <w:sz w:val="18"/>
          <w:szCs w:val="18"/>
          <w:lang w:val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50"/>
        <w:gridCol w:w="1200"/>
        <w:gridCol w:w="1200"/>
        <w:gridCol w:w="1200"/>
        <w:gridCol w:w="1200"/>
      </w:tblGrid>
      <w:tr w:rsidR="00164E41" w:rsidRPr="007A01CD" w:rsidTr="00423A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Черборов В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слабо</w:t>
            </w:r>
            <w:r w:rsidRPr="007A01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br/>
              <w:t>0%-45%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средно</w:t>
            </w:r>
            <w:r w:rsidRPr="007A01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br/>
              <w:t>46%-75%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добро</w:t>
            </w:r>
            <w:r w:rsidRPr="007A01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br/>
              <w:t>76%-100%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общо</w:t>
            </w:r>
          </w:p>
        </w:tc>
      </w:tr>
      <w:tr w:rsidR="00164E41" w:rsidRPr="007A01CD" w:rsidTr="00423A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склопеност</w:t>
            </w:r>
          </w:p>
        </w:tc>
        <w:tc>
          <w:tcPr>
            <w:tcW w:w="0" w:type="auto"/>
            <w:gridSpan w:val="4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хектари</w:t>
            </w:r>
          </w:p>
        </w:tc>
      </w:tr>
      <w:tr w:rsidR="00164E41" w:rsidRPr="007A01CD" w:rsidTr="00423A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164E41" w:rsidRPr="007A01CD" w:rsidTr="00423A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1.6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1.6</w:t>
            </w:r>
          </w:p>
        </w:tc>
      </w:tr>
      <w:tr w:rsidR="00164E41" w:rsidRPr="007A01CD" w:rsidTr="00423A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38.1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21.6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59.7</w:t>
            </w:r>
          </w:p>
        </w:tc>
      </w:tr>
      <w:tr w:rsidR="00164E41" w:rsidRPr="007A01CD" w:rsidTr="00423A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0.4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113.3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12.2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125.5</w:t>
            </w:r>
          </w:p>
        </w:tc>
      </w:tr>
      <w:tr w:rsidR="00164E41" w:rsidRPr="007A01CD" w:rsidTr="00423A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138.6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138.6</w:t>
            </w:r>
          </w:p>
        </w:tc>
      </w:tr>
      <w:tr w:rsidR="00164E41" w:rsidRPr="007A01CD" w:rsidTr="00423A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0.6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83.5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33.4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116.9</w:t>
            </w:r>
          </w:p>
        </w:tc>
      </w:tr>
      <w:tr w:rsidR="00164E41" w:rsidRPr="007A01CD" w:rsidTr="00423A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0.7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139.7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139.7</w:t>
            </w:r>
          </w:p>
        </w:tc>
      </w:tr>
      <w:tr w:rsidR="00164E41" w:rsidRPr="007A01CD" w:rsidTr="00423A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56.4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56.4</w:t>
            </w:r>
          </w:p>
        </w:tc>
      </w:tr>
      <w:tr w:rsidR="00164E41" w:rsidRPr="007A01CD" w:rsidTr="00423A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0.9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164E41" w:rsidRPr="007A01CD" w:rsidTr="00423A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164E41" w:rsidRPr="007A01CD" w:rsidTr="00423A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общо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571.2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45.6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21.6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638.4</w:t>
            </w:r>
          </w:p>
        </w:tc>
      </w:tr>
    </w:tbl>
    <w:p w:rsidR="001968B3" w:rsidRPr="0088639E" w:rsidRDefault="001968B3" w:rsidP="001968B3">
      <w:pPr>
        <w:ind w:firstLine="709"/>
        <w:jc w:val="both"/>
        <w:rPr>
          <w:sz w:val="24"/>
          <w:szCs w:val="24"/>
          <w:lang w:val="bg-BG"/>
        </w:rPr>
      </w:pPr>
    </w:p>
    <w:p w:rsidR="00AF6D65" w:rsidRDefault="00AF6D65" w:rsidP="001968B3">
      <w:pPr>
        <w:pStyle w:val="PlainText"/>
        <w:ind w:firstLine="720"/>
        <w:jc w:val="both"/>
        <w:rPr>
          <w:rFonts w:ascii="Times New Roman" w:hAnsi="Times New Roman"/>
          <w:b/>
          <w:sz w:val="24"/>
          <w:lang w:val="bg-BG"/>
        </w:rPr>
      </w:pPr>
    </w:p>
    <w:p w:rsidR="00AF6D65" w:rsidRDefault="00AF6D65" w:rsidP="001968B3">
      <w:pPr>
        <w:pStyle w:val="PlainText"/>
        <w:ind w:firstLine="720"/>
        <w:jc w:val="both"/>
        <w:rPr>
          <w:rFonts w:ascii="Times New Roman" w:hAnsi="Times New Roman"/>
          <w:b/>
          <w:sz w:val="24"/>
          <w:lang w:val="bg-BG"/>
        </w:rPr>
      </w:pPr>
    </w:p>
    <w:p w:rsidR="001968B3" w:rsidRDefault="001968B3" w:rsidP="001968B3">
      <w:pPr>
        <w:pStyle w:val="PlainText"/>
        <w:ind w:firstLine="720"/>
        <w:jc w:val="both"/>
        <w:rPr>
          <w:rFonts w:ascii="Times New Roman" w:hAnsi="Times New Roman"/>
          <w:b/>
          <w:sz w:val="24"/>
          <w:lang w:val="bg-BG"/>
        </w:rPr>
      </w:pPr>
      <w:r>
        <w:rPr>
          <w:rFonts w:ascii="Times New Roman" w:hAnsi="Times New Roman"/>
          <w:b/>
          <w:sz w:val="24"/>
          <w:lang w:val="bg-BG"/>
        </w:rPr>
        <w:t>Условен черборов средно и нискобонитетен стопански клас</w:t>
      </w:r>
    </w:p>
    <w:p w:rsidR="001968B3" w:rsidRDefault="001968B3" w:rsidP="001968B3">
      <w:pPr>
        <w:pStyle w:val="PlainText"/>
        <w:ind w:firstLine="720"/>
        <w:jc w:val="both"/>
        <w:rPr>
          <w:rFonts w:ascii="Times New Roman" w:hAnsi="Times New Roman"/>
          <w:sz w:val="24"/>
          <w:lang w:val="bg-BG"/>
        </w:rPr>
      </w:pPr>
      <w:r>
        <w:rPr>
          <w:rFonts w:ascii="Times New Roman" w:hAnsi="Times New Roman"/>
          <w:sz w:val="24"/>
          <w:lang w:val="bg-BG"/>
        </w:rPr>
        <w:lastRenderedPageBreak/>
        <w:t xml:space="preserve">В този стопански клас с най- голяма площ са зрелите насаждения, а останалите два класа по възраст са почти равни и наполовина по площ. </w:t>
      </w:r>
    </w:p>
    <w:p w:rsidR="001968B3" w:rsidRDefault="001968B3" w:rsidP="001968B3">
      <w:pPr>
        <w:pStyle w:val="PlainText"/>
        <w:ind w:firstLine="720"/>
        <w:jc w:val="both"/>
        <w:rPr>
          <w:rFonts w:ascii="Times New Roman" w:hAnsi="Times New Roman"/>
          <w:sz w:val="24"/>
          <w:lang w:val="bg-BG"/>
        </w:rPr>
      </w:pPr>
      <w:r>
        <w:rPr>
          <w:rFonts w:ascii="Times New Roman" w:hAnsi="Times New Roman"/>
          <w:sz w:val="24"/>
          <w:lang w:val="bg-BG"/>
        </w:rPr>
        <w:t>Пред вид тази особеност на възрастовата структура най- голямо е сечището по зрелост, следвано от това по възраст за 40 г.</w:t>
      </w:r>
    </w:p>
    <w:p w:rsidR="001968B3" w:rsidRDefault="001968B3" w:rsidP="001968B3">
      <w:pPr>
        <w:pStyle w:val="PlainText"/>
        <w:ind w:firstLine="720"/>
        <w:jc w:val="both"/>
        <w:rPr>
          <w:rFonts w:ascii="Times New Roman" w:hAnsi="Times New Roman"/>
          <w:sz w:val="24"/>
          <w:lang w:val="bg-BG"/>
        </w:rPr>
      </w:pPr>
      <w:r>
        <w:rPr>
          <w:rFonts w:ascii="Times New Roman" w:hAnsi="Times New Roman"/>
          <w:sz w:val="24"/>
          <w:lang w:val="bg-BG"/>
        </w:rPr>
        <w:t>Възобновяването на насажденията от с</w:t>
      </w:r>
      <w:r w:rsidR="00164E41">
        <w:rPr>
          <w:rFonts w:ascii="Times New Roman" w:hAnsi="Times New Roman"/>
          <w:sz w:val="24"/>
          <w:lang w:val="bg-BG"/>
        </w:rPr>
        <w:t>топанския клас е слабо</w:t>
      </w:r>
      <w:r w:rsidR="00D11CD7">
        <w:rPr>
          <w:rFonts w:ascii="Times New Roman" w:hAnsi="Times New Roman"/>
          <w:sz w:val="24"/>
          <w:lang w:val="bg-BG"/>
        </w:rPr>
        <w:t xml:space="preserve">. </w:t>
      </w:r>
      <w:r>
        <w:rPr>
          <w:rFonts w:ascii="Times New Roman" w:hAnsi="Times New Roman"/>
          <w:sz w:val="24"/>
          <w:lang w:val="bg-BG"/>
        </w:rPr>
        <w:t>Здравословното състояние на зрелите насаждения е добро или добро до средно.</w:t>
      </w:r>
    </w:p>
    <w:p w:rsidR="001968B3" w:rsidRDefault="001968B3" w:rsidP="001968B3">
      <w:pPr>
        <w:pStyle w:val="PlainText"/>
        <w:jc w:val="both"/>
        <w:rPr>
          <w:rFonts w:ascii="Times New Roman" w:hAnsi="Times New Roman"/>
          <w:sz w:val="24"/>
          <w:lang w:val="bg-BG"/>
        </w:rPr>
      </w:pPr>
      <w:r>
        <w:rPr>
          <w:rFonts w:ascii="Times New Roman" w:hAnsi="Times New Roman"/>
          <w:sz w:val="24"/>
          <w:lang w:val="bg-BG"/>
        </w:rPr>
        <w:tab/>
        <w:t xml:space="preserve">Предлага се </w:t>
      </w:r>
      <w:r>
        <w:rPr>
          <w:rFonts w:ascii="Times New Roman" w:hAnsi="Times New Roman"/>
          <w:b/>
          <w:sz w:val="24"/>
          <w:lang w:val="bg-BG"/>
        </w:rPr>
        <w:t>сечище по състояние</w:t>
      </w:r>
      <w:r>
        <w:rPr>
          <w:rFonts w:ascii="Times New Roman" w:hAnsi="Times New Roman"/>
          <w:sz w:val="24"/>
          <w:lang w:val="bg-BG"/>
        </w:rPr>
        <w:t xml:space="preserve"> в размер 1460 куб.м. по запас и 6.4 ха по площ, което е по малко от изчислените по формулни методи сечища.  То е съобразено с хода на възобновяването, строежа, общото и здравословно състояние на насажденията и ограниченията в интензивността и повтаряемостта на възобновителните сечи. </w:t>
      </w:r>
    </w:p>
    <w:p w:rsidR="001968B3" w:rsidRPr="00D24389" w:rsidRDefault="001968B3" w:rsidP="001968B3">
      <w:pPr>
        <w:pStyle w:val="PlainText"/>
        <w:ind w:firstLine="708"/>
        <w:jc w:val="both"/>
        <w:rPr>
          <w:rFonts w:ascii="Times New Roman" w:hAnsi="Times New Roman" w:cs="Times New Roman"/>
          <w:sz w:val="24"/>
          <w:lang w:val="bg-BG"/>
        </w:rPr>
      </w:pPr>
    </w:p>
    <w:p w:rsidR="001968B3" w:rsidRPr="000F3D35" w:rsidRDefault="001968B3" w:rsidP="001968B3">
      <w:pPr>
        <w:pStyle w:val="PlainText"/>
        <w:rPr>
          <w:sz w:val="18"/>
          <w:szCs w:val="18"/>
          <w:lang w:val="ru-RU"/>
        </w:rPr>
      </w:pPr>
      <w:r w:rsidRPr="000F3D35">
        <w:rPr>
          <w:sz w:val="18"/>
          <w:szCs w:val="18"/>
          <w:lang w:val="ru-RU"/>
        </w:rPr>
        <w:t>Разпределение на ПЛОЩТА по СКЛОПЕНОСТ и ВЪЗОБНОВЯВАНЕ</w:t>
      </w:r>
    </w:p>
    <w:p w:rsidR="001968B3" w:rsidRPr="000F3D35" w:rsidRDefault="001968B3" w:rsidP="001968B3">
      <w:pPr>
        <w:pStyle w:val="PlainText"/>
        <w:rPr>
          <w:sz w:val="18"/>
          <w:szCs w:val="18"/>
          <w:lang w:val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50"/>
        <w:gridCol w:w="1200"/>
        <w:gridCol w:w="1200"/>
        <w:gridCol w:w="1200"/>
        <w:gridCol w:w="1200"/>
      </w:tblGrid>
      <w:tr w:rsidR="00164E41" w:rsidRPr="007A01CD" w:rsidTr="00423A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Черборов СрН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слабо</w:t>
            </w:r>
            <w:r w:rsidRPr="007A01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br/>
              <w:t>0%-45%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средно</w:t>
            </w:r>
            <w:r w:rsidRPr="007A01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br/>
              <w:t>46%-75%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добро</w:t>
            </w:r>
            <w:r w:rsidRPr="007A01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br/>
              <w:t>76%-100%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общо</w:t>
            </w:r>
          </w:p>
        </w:tc>
      </w:tr>
      <w:tr w:rsidR="00164E41" w:rsidRPr="007A01CD" w:rsidTr="00423A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склопеност</w:t>
            </w:r>
          </w:p>
        </w:tc>
        <w:tc>
          <w:tcPr>
            <w:tcW w:w="0" w:type="auto"/>
            <w:gridSpan w:val="4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хектари</w:t>
            </w:r>
          </w:p>
        </w:tc>
      </w:tr>
      <w:tr w:rsidR="00164E41" w:rsidRPr="007A01CD" w:rsidTr="00423A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164E41" w:rsidRPr="007A01CD" w:rsidTr="00423A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1.9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1.9</w:t>
            </w:r>
          </w:p>
        </w:tc>
      </w:tr>
      <w:tr w:rsidR="00164E41" w:rsidRPr="007A01CD" w:rsidTr="00423A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41.3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41.3</w:t>
            </w:r>
          </w:p>
        </w:tc>
      </w:tr>
      <w:tr w:rsidR="00164E41" w:rsidRPr="007A01CD" w:rsidTr="00423A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0.4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128.8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128.8</w:t>
            </w:r>
          </w:p>
        </w:tc>
      </w:tr>
      <w:tr w:rsidR="00164E41" w:rsidRPr="007A01CD" w:rsidTr="00423A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56.5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56.5</w:t>
            </w:r>
          </w:p>
        </w:tc>
      </w:tr>
      <w:tr w:rsidR="00164E41" w:rsidRPr="007A01CD" w:rsidTr="00423A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0.6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154.4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154.4</w:t>
            </w:r>
          </w:p>
        </w:tc>
      </w:tr>
      <w:tr w:rsidR="00164E41" w:rsidRPr="007A01CD" w:rsidTr="00423A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0.7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89.1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89.1</w:t>
            </w:r>
          </w:p>
        </w:tc>
      </w:tr>
      <w:tr w:rsidR="00164E41" w:rsidRPr="007A01CD" w:rsidTr="00423A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25.4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25.4</w:t>
            </w:r>
          </w:p>
        </w:tc>
      </w:tr>
      <w:tr w:rsidR="00164E41" w:rsidRPr="007A01CD" w:rsidTr="00423A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0.9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4.7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4.7</w:t>
            </w:r>
          </w:p>
        </w:tc>
      </w:tr>
      <w:tr w:rsidR="00164E41" w:rsidRPr="007A01CD" w:rsidTr="00423A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164E41" w:rsidRPr="007A01CD" w:rsidTr="00423A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общо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502.1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4E41" w:rsidRPr="007A01CD" w:rsidRDefault="00164E41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502.1</w:t>
            </w:r>
          </w:p>
        </w:tc>
      </w:tr>
    </w:tbl>
    <w:p w:rsidR="001968B3" w:rsidRPr="0088639E" w:rsidRDefault="001968B3" w:rsidP="001968B3">
      <w:pPr>
        <w:ind w:firstLine="709"/>
        <w:jc w:val="both"/>
        <w:rPr>
          <w:sz w:val="24"/>
          <w:szCs w:val="24"/>
          <w:lang w:val="bg-BG"/>
        </w:rPr>
      </w:pPr>
    </w:p>
    <w:p w:rsidR="001968B3" w:rsidRDefault="001968B3" w:rsidP="001968B3">
      <w:pPr>
        <w:pStyle w:val="PlainText"/>
        <w:ind w:firstLine="720"/>
        <w:jc w:val="both"/>
        <w:rPr>
          <w:rFonts w:ascii="Times New Roman" w:hAnsi="Times New Roman"/>
          <w:b/>
          <w:sz w:val="24"/>
          <w:lang w:val="bg-BG"/>
        </w:rPr>
      </w:pPr>
      <w:r>
        <w:rPr>
          <w:rFonts w:ascii="Times New Roman" w:hAnsi="Times New Roman"/>
          <w:b/>
          <w:sz w:val="24"/>
          <w:lang w:val="bg-BG"/>
        </w:rPr>
        <w:t>Условен смърчов високобонитетен стопански клас</w:t>
      </w:r>
    </w:p>
    <w:p w:rsidR="001968B3" w:rsidRDefault="001968B3" w:rsidP="001968B3">
      <w:pPr>
        <w:pStyle w:val="PlainText"/>
        <w:ind w:firstLine="720"/>
        <w:jc w:val="both"/>
        <w:rPr>
          <w:rFonts w:ascii="Times New Roman" w:hAnsi="Times New Roman"/>
          <w:sz w:val="24"/>
          <w:lang w:val="bg-BG"/>
        </w:rPr>
      </w:pPr>
      <w:r>
        <w:rPr>
          <w:rFonts w:ascii="Times New Roman" w:hAnsi="Times New Roman"/>
          <w:sz w:val="24"/>
          <w:lang w:val="bg-BG"/>
        </w:rPr>
        <w:t xml:space="preserve">В този стопански клас преобладават зрелите насаждения, а останалите два класа с отношение към изчисляване размера на годишното ползване са значително по- малки и с почти равна площ. </w:t>
      </w:r>
    </w:p>
    <w:p w:rsidR="001968B3" w:rsidRDefault="001968B3" w:rsidP="001968B3">
      <w:pPr>
        <w:pStyle w:val="PlainText"/>
        <w:ind w:firstLine="720"/>
        <w:jc w:val="both"/>
        <w:rPr>
          <w:rFonts w:ascii="Times New Roman" w:hAnsi="Times New Roman"/>
          <w:sz w:val="24"/>
          <w:lang w:val="bg-BG"/>
        </w:rPr>
      </w:pPr>
      <w:r>
        <w:rPr>
          <w:rFonts w:ascii="Times New Roman" w:hAnsi="Times New Roman"/>
          <w:sz w:val="24"/>
          <w:lang w:val="bg-BG"/>
        </w:rPr>
        <w:t>Предвид на тази особеност на възрастовата структура, най- голямо е сечището по зрелост, следвано от това по възраст за 40 и за 60 години.</w:t>
      </w:r>
    </w:p>
    <w:p w:rsidR="001968B3" w:rsidRDefault="001968B3" w:rsidP="001968B3">
      <w:pPr>
        <w:pStyle w:val="PlainText"/>
        <w:ind w:firstLine="720"/>
        <w:jc w:val="both"/>
        <w:rPr>
          <w:rFonts w:ascii="Times New Roman" w:hAnsi="Times New Roman"/>
          <w:sz w:val="24"/>
          <w:lang w:val="bg-BG"/>
        </w:rPr>
      </w:pPr>
      <w:r>
        <w:rPr>
          <w:rFonts w:ascii="Times New Roman" w:hAnsi="Times New Roman"/>
          <w:sz w:val="24"/>
          <w:lang w:val="bg-BG"/>
        </w:rPr>
        <w:t xml:space="preserve">Възобновяването на насажденията от стопанския клас е предимно слабо, при различна склопеност на дървостоите. Средно възобновените площи са </w:t>
      </w:r>
      <w:r w:rsidR="00165840">
        <w:rPr>
          <w:rFonts w:ascii="Times New Roman" w:hAnsi="Times New Roman"/>
          <w:sz w:val="24"/>
          <w:lang w:val="bg-BG"/>
        </w:rPr>
        <w:t>под 10%</w:t>
      </w:r>
      <w:r>
        <w:rPr>
          <w:rFonts w:ascii="Times New Roman" w:hAnsi="Times New Roman"/>
          <w:sz w:val="24"/>
          <w:lang w:val="bg-BG"/>
        </w:rPr>
        <w:t>. Здравословното и общо състояние на зрелите насаждения е добро.</w:t>
      </w:r>
    </w:p>
    <w:p w:rsidR="001968B3" w:rsidRDefault="001968B3" w:rsidP="001968B3">
      <w:pPr>
        <w:pStyle w:val="PlainText"/>
        <w:jc w:val="both"/>
        <w:rPr>
          <w:rFonts w:ascii="Times New Roman" w:hAnsi="Times New Roman"/>
          <w:sz w:val="24"/>
          <w:lang w:val="bg-BG"/>
        </w:rPr>
      </w:pPr>
      <w:r>
        <w:rPr>
          <w:rFonts w:ascii="Times New Roman" w:hAnsi="Times New Roman"/>
          <w:sz w:val="24"/>
          <w:lang w:val="bg-BG"/>
        </w:rPr>
        <w:tab/>
        <w:t xml:space="preserve">Предлага се </w:t>
      </w:r>
      <w:r>
        <w:rPr>
          <w:rFonts w:ascii="Times New Roman" w:hAnsi="Times New Roman"/>
          <w:b/>
          <w:sz w:val="24"/>
          <w:lang w:val="bg-BG"/>
        </w:rPr>
        <w:t>сечище по състояние</w:t>
      </w:r>
      <w:r>
        <w:rPr>
          <w:rFonts w:ascii="Times New Roman" w:hAnsi="Times New Roman"/>
          <w:sz w:val="24"/>
          <w:lang w:val="bg-BG"/>
        </w:rPr>
        <w:t xml:space="preserve"> в размер 2360 куб.м. по запас и 6.9 ха по площ, което равно на нормално площното сечище. То е съобразено с хода на възобновяването, строежа, общото и здравословно състояние на насажденията и повтаряемостта на възобновителните сечи в рамките на приетите възобновителни периоди. </w:t>
      </w:r>
    </w:p>
    <w:p w:rsidR="001968B3" w:rsidRPr="00D24389" w:rsidRDefault="001968B3" w:rsidP="001968B3">
      <w:pPr>
        <w:pStyle w:val="PlainText"/>
        <w:ind w:firstLine="708"/>
        <w:jc w:val="both"/>
        <w:rPr>
          <w:rFonts w:ascii="Times New Roman" w:hAnsi="Times New Roman" w:cs="Times New Roman"/>
          <w:sz w:val="24"/>
          <w:lang w:val="bg-BG"/>
        </w:rPr>
      </w:pPr>
    </w:p>
    <w:p w:rsidR="00AF6D65" w:rsidRDefault="00AF6D65" w:rsidP="001968B3">
      <w:pPr>
        <w:pStyle w:val="PlainText"/>
        <w:rPr>
          <w:sz w:val="18"/>
          <w:szCs w:val="18"/>
          <w:lang w:val="ru-RU"/>
        </w:rPr>
      </w:pPr>
    </w:p>
    <w:p w:rsidR="00AF6D65" w:rsidRDefault="00AF6D65" w:rsidP="001968B3">
      <w:pPr>
        <w:pStyle w:val="PlainText"/>
        <w:rPr>
          <w:sz w:val="18"/>
          <w:szCs w:val="18"/>
          <w:lang w:val="ru-RU"/>
        </w:rPr>
      </w:pPr>
    </w:p>
    <w:p w:rsidR="00AF6D65" w:rsidRDefault="00AF6D65" w:rsidP="001968B3">
      <w:pPr>
        <w:pStyle w:val="PlainText"/>
        <w:rPr>
          <w:sz w:val="18"/>
          <w:szCs w:val="18"/>
          <w:lang w:val="ru-RU"/>
        </w:rPr>
      </w:pPr>
    </w:p>
    <w:p w:rsidR="00AF6D65" w:rsidRDefault="00AF6D65" w:rsidP="001968B3">
      <w:pPr>
        <w:pStyle w:val="PlainText"/>
        <w:rPr>
          <w:sz w:val="18"/>
          <w:szCs w:val="18"/>
          <w:lang w:val="ru-RU"/>
        </w:rPr>
      </w:pPr>
    </w:p>
    <w:p w:rsidR="00AF6D65" w:rsidRDefault="00AF6D65" w:rsidP="001968B3">
      <w:pPr>
        <w:pStyle w:val="PlainText"/>
        <w:rPr>
          <w:sz w:val="18"/>
          <w:szCs w:val="18"/>
          <w:lang w:val="ru-RU"/>
        </w:rPr>
      </w:pPr>
    </w:p>
    <w:p w:rsidR="00AF6D65" w:rsidRDefault="00AF6D65" w:rsidP="001968B3">
      <w:pPr>
        <w:pStyle w:val="PlainText"/>
        <w:rPr>
          <w:sz w:val="18"/>
          <w:szCs w:val="18"/>
          <w:lang w:val="ru-RU"/>
        </w:rPr>
      </w:pPr>
    </w:p>
    <w:p w:rsidR="00AF6D65" w:rsidRDefault="00AF6D65" w:rsidP="001968B3">
      <w:pPr>
        <w:pStyle w:val="PlainText"/>
        <w:rPr>
          <w:sz w:val="18"/>
          <w:szCs w:val="18"/>
          <w:lang w:val="ru-RU"/>
        </w:rPr>
      </w:pPr>
    </w:p>
    <w:p w:rsidR="00AF6D65" w:rsidRDefault="00AF6D65" w:rsidP="001968B3">
      <w:pPr>
        <w:pStyle w:val="PlainText"/>
        <w:rPr>
          <w:sz w:val="18"/>
          <w:szCs w:val="18"/>
          <w:lang w:val="ru-RU"/>
        </w:rPr>
      </w:pPr>
    </w:p>
    <w:p w:rsidR="00165840" w:rsidRDefault="00165840" w:rsidP="001968B3">
      <w:pPr>
        <w:pStyle w:val="PlainText"/>
        <w:rPr>
          <w:sz w:val="18"/>
          <w:szCs w:val="18"/>
          <w:lang w:val="ru-RU"/>
        </w:rPr>
      </w:pPr>
    </w:p>
    <w:p w:rsidR="00165840" w:rsidRDefault="00165840" w:rsidP="001968B3">
      <w:pPr>
        <w:pStyle w:val="PlainText"/>
        <w:rPr>
          <w:sz w:val="18"/>
          <w:szCs w:val="18"/>
          <w:lang w:val="ru-RU"/>
        </w:rPr>
      </w:pPr>
    </w:p>
    <w:p w:rsidR="00165840" w:rsidRDefault="00165840" w:rsidP="001968B3">
      <w:pPr>
        <w:pStyle w:val="PlainText"/>
        <w:rPr>
          <w:sz w:val="18"/>
          <w:szCs w:val="18"/>
          <w:lang w:val="ru-RU"/>
        </w:rPr>
      </w:pPr>
    </w:p>
    <w:p w:rsidR="001968B3" w:rsidRPr="000F3D35" w:rsidRDefault="001968B3" w:rsidP="001968B3">
      <w:pPr>
        <w:pStyle w:val="PlainText"/>
        <w:rPr>
          <w:sz w:val="18"/>
          <w:szCs w:val="18"/>
          <w:lang w:val="ru-RU"/>
        </w:rPr>
      </w:pPr>
      <w:r w:rsidRPr="000F3D35">
        <w:rPr>
          <w:sz w:val="18"/>
          <w:szCs w:val="18"/>
          <w:lang w:val="ru-RU"/>
        </w:rPr>
        <w:t>Разпределение на ПЛОЩТА по СКЛОПЕНОСТ и ВЪЗОБНОВЯВАНЕ</w:t>
      </w:r>
    </w:p>
    <w:p w:rsidR="001968B3" w:rsidRPr="000F3D35" w:rsidRDefault="001968B3" w:rsidP="001968B3">
      <w:pPr>
        <w:pStyle w:val="PlainText"/>
        <w:rPr>
          <w:sz w:val="18"/>
          <w:szCs w:val="18"/>
          <w:lang w:val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50"/>
        <w:gridCol w:w="1200"/>
        <w:gridCol w:w="1200"/>
        <w:gridCol w:w="1200"/>
        <w:gridCol w:w="1200"/>
      </w:tblGrid>
      <w:tr w:rsidR="00165840" w:rsidRPr="007A01CD" w:rsidTr="00423A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Смърчов В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слабо</w:t>
            </w:r>
            <w:r w:rsidRPr="007A01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br/>
              <w:t>0%-45%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средно</w:t>
            </w:r>
            <w:r w:rsidRPr="007A01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br/>
              <w:t>46%-75%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добро</w:t>
            </w:r>
            <w:r w:rsidRPr="007A01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br/>
              <w:t>76%-100%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общо</w:t>
            </w:r>
          </w:p>
        </w:tc>
      </w:tr>
      <w:tr w:rsidR="00165840" w:rsidRPr="007A01CD" w:rsidTr="00423A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склопеност</w:t>
            </w:r>
          </w:p>
        </w:tc>
        <w:tc>
          <w:tcPr>
            <w:tcW w:w="0" w:type="auto"/>
            <w:gridSpan w:val="4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хектари</w:t>
            </w:r>
          </w:p>
        </w:tc>
      </w:tr>
      <w:tr w:rsidR="00165840" w:rsidRPr="007A01CD" w:rsidTr="00423A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165840" w:rsidRPr="007A01CD" w:rsidTr="00423A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13.2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13.2</w:t>
            </w:r>
          </w:p>
        </w:tc>
      </w:tr>
      <w:tr w:rsidR="00165840" w:rsidRPr="007A01CD" w:rsidTr="00423A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55.2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17.4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72.6</w:t>
            </w:r>
          </w:p>
        </w:tc>
      </w:tr>
      <w:tr w:rsidR="00165840" w:rsidRPr="007A01CD" w:rsidTr="00423A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0.4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73.0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0.4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73.4</w:t>
            </w:r>
          </w:p>
        </w:tc>
      </w:tr>
      <w:tr w:rsidR="00165840" w:rsidRPr="007A01CD" w:rsidTr="00423A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67.1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67.6</w:t>
            </w:r>
          </w:p>
        </w:tc>
      </w:tr>
      <w:tr w:rsidR="00165840" w:rsidRPr="007A01CD" w:rsidTr="00423A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0.6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72.3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72.3</w:t>
            </w:r>
          </w:p>
        </w:tc>
      </w:tr>
      <w:tr w:rsidR="00165840" w:rsidRPr="007A01CD" w:rsidTr="00423A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0.7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37.1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10.3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47.4</w:t>
            </w:r>
          </w:p>
        </w:tc>
      </w:tr>
      <w:tr w:rsidR="00165840" w:rsidRPr="007A01CD" w:rsidTr="00423A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55.3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55.3</w:t>
            </w:r>
          </w:p>
        </w:tc>
      </w:tr>
      <w:tr w:rsidR="00165840" w:rsidRPr="007A01CD" w:rsidTr="00423A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0.9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3.0</w:t>
            </w:r>
          </w:p>
        </w:tc>
      </w:tr>
      <w:tr w:rsidR="00165840" w:rsidRPr="007A01CD" w:rsidTr="00423A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165840" w:rsidRPr="007A01CD" w:rsidTr="00423A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общо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376.2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28.6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404.8</w:t>
            </w:r>
          </w:p>
        </w:tc>
      </w:tr>
    </w:tbl>
    <w:p w:rsidR="001968B3" w:rsidRPr="0088639E" w:rsidRDefault="001968B3" w:rsidP="001968B3">
      <w:pPr>
        <w:ind w:firstLine="709"/>
        <w:jc w:val="both"/>
        <w:rPr>
          <w:sz w:val="24"/>
          <w:szCs w:val="24"/>
          <w:lang w:val="bg-BG"/>
        </w:rPr>
      </w:pPr>
    </w:p>
    <w:p w:rsidR="001968B3" w:rsidRDefault="001968B3" w:rsidP="001968B3">
      <w:pPr>
        <w:pStyle w:val="PlainText"/>
        <w:ind w:firstLine="720"/>
        <w:jc w:val="both"/>
        <w:rPr>
          <w:rFonts w:ascii="Times New Roman" w:hAnsi="Times New Roman"/>
          <w:b/>
          <w:sz w:val="24"/>
          <w:lang w:val="bg-BG"/>
        </w:rPr>
      </w:pPr>
      <w:r>
        <w:rPr>
          <w:rFonts w:ascii="Times New Roman" w:hAnsi="Times New Roman"/>
          <w:b/>
          <w:sz w:val="24"/>
          <w:lang w:val="bg-BG"/>
        </w:rPr>
        <w:t>Условен смърчов средно и нискобонитетен стопански клас</w:t>
      </w:r>
    </w:p>
    <w:p w:rsidR="001968B3" w:rsidRDefault="001968B3" w:rsidP="001968B3">
      <w:pPr>
        <w:pStyle w:val="PlainText"/>
        <w:ind w:firstLine="720"/>
        <w:jc w:val="both"/>
        <w:rPr>
          <w:rFonts w:ascii="Times New Roman" w:hAnsi="Times New Roman"/>
          <w:sz w:val="24"/>
          <w:lang w:val="bg-BG"/>
        </w:rPr>
      </w:pPr>
      <w:r>
        <w:rPr>
          <w:rFonts w:ascii="Times New Roman" w:hAnsi="Times New Roman"/>
          <w:sz w:val="24"/>
          <w:lang w:val="bg-BG"/>
        </w:rPr>
        <w:t xml:space="preserve">В този стопански клас преобладават зрелите насаждения, а останалите два класа с отношение към изчисляване размера на годишното ползване почти отсъстват. </w:t>
      </w:r>
    </w:p>
    <w:p w:rsidR="001968B3" w:rsidRDefault="001968B3" w:rsidP="001968B3">
      <w:pPr>
        <w:pStyle w:val="PlainText"/>
        <w:ind w:firstLine="720"/>
        <w:jc w:val="both"/>
        <w:rPr>
          <w:rFonts w:ascii="Times New Roman" w:hAnsi="Times New Roman"/>
          <w:sz w:val="24"/>
          <w:lang w:val="bg-BG"/>
        </w:rPr>
      </w:pPr>
      <w:r>
        <w:rPr>
          <w:rFonts w:ascii="Times New Roman" w:hAnsi="Times New Roman"/>
          <w:sz w:val="24"/>
          <w:lang w:val="bg-BG"/>
        </w:rPr>
        <w:t>Най- голямо е коригираното нормално площно сечище, следвано от това по възраст за 40г.</w:t>
      </w:r>
    </w:p>
    <w:p w:rsidR="001968B3" w:rsidRDefault="001968B3" w:rsidP="001968B3">
      <w:pPr>
        <w:pStyle w:val="PlainText"/>
        <w:ind w:firstLine="720"/>
        <w:jc w:val="both"/>
        <w:rPr>
          <w:rFonts w:ascii="Times New Roman" w:hAnsi="Times New Roman"/>
          <w:sz w:val="24"/>
          <w:lang w:val="bg-BG"/>
        </w:rPr>
      </w:pPr>
      <w:r>
        <w:rPr>
          <w:rFonts w:ascii="Times New Roman" w:hAnsi="Times New Roman"/>
          <w:sz w:val="24"/>
          <w:lang w:val="bg-BG"/>
        </w:rPr>
        <w:t xml:space="preserve">Възобновяването на насажденията от стопанския клас е </w:t>
      </w:r>
      <w:r w:rsidR="00165840">
        <w:rPr>
          <w:rFonts w:ascii="Times New Roman" w:hAnsi="Times New Roman"/>
          <w:sz w:val="24"/>
          <w:lang w:val="bg-BG"/>
        </w:rPr>
        <w:t>предимно слабо, средно възобновените площи са около една четвърт и то при по- ниски склопености на дървостоите</w:t>
      </w:r>
      <w:r>
        <w:rPr>
          <w:rFonts w:ascii="Times New Roman" w:hAnsi="Times New Roman"/>
          <w:sz w:val="24"/>
          <w:lang w:val="bg-BG"/>
        </w:rPr>
        <w:t>. Здравословното и общо състояние на зрелите насаждения е добро и добро до средно.</w:t>
      </w:r>
    </w:p>
    <w:p w:rsidR="001968B3" w:rsidRDefault="001968B3" w:rsidP="001968B3">
      <w:pPr>
        <w:pStyle w:val="PlainText"/>
        <w:jc w:val="both"/>
        <w:rPr>
          <w:rFonts w:ascii="Times New Roman" w:hAnsi="Times New Roman"/>
          <w:sz w:val="24"/>
          <w:lang w:val="bg-BG"/>
        </w:rPr>
      </w:pPr>
      <w:r>
        <w:rPr>
          <w:rFonts w:ascii="Times New Roman" w:hAnsi="Times New Roman"/>
          <w:sz w:val="24"/>
          <w:lang w:val="bg-BG"/>
        </w:rPr>
        <w:tab/>
        <w:t xml:space="preserve">Предлага се </w:t>
      </w:r>
      <w:r>
        <w:rPr>
          <w:rFonts w:ascii="Times New Roman" w:hAnsi="Times New Roman"/>
          <w:b/>
          <w:sz w:val="24"/>
          <w:lang w:val="bg-BG"/>
        </w:rPr>
        <w:t>сечище по състояние</w:t>
      </w:r>
      <w:r>
        <w:rPr>
          <w:rFonts w:ascii="Times New Roman" w:hAnsi="Times New Roman"/>
          <w:sz w:val="24"/>
          <w:lang w:val="bg-BG"/>
        </w:rPr>
        <w:t xml:space="preserve"> в размер 1069 куб.м. по запас и 4.9 ха по площ, което е равно на сечището по възраст за 60 г. От друга страна, то е съобразено с хода на възобновяването, строежа, общото и здравословно състояние на насажденията. </w:t>
      </w:r>
    </w:p>
    <w:p w:rsidR="001968B3" w:rsidRPr="00D24389" w:rsidRDefault="001968B3" w:rsidP="001968B3">
      <w:pPr>
        <w:pStyle w:val="PlainText"/>
        <w:ind w:firstLine="708"/>
        <w:jc w:val="both"/>
        <w:rPr>
          <w:rFonts w:ascii="Times New Roman" w:hAnsi="Times New Roman" w:cs="Times New Roman"/>
          <w:sz w:val="24"/>
          <w:lang w:val="bg-BG"/>
        </w:rPr>
      </w:pPr>
    </w:p>
    <w:p w:rsidR="001968B3" w:rsidRPr="000F3D35" w:rsidRDefault="001968B3" w:rsidP="001968B3">
      <w:pPr>
        <w:pStyle w:val="PlainText"/>
        <w:rPr>
          <w:sz w:val="18"/>
          <w:szCs w:val="18"/>
          <w:lang w:val="ru-RU"/>
        </w:rPr>
      </w:pPr>
      <w:r w:rsidRPr="000F3D35">
        <w:rPr>
          <w:sz w:val="18"/>
          <w:szCs w:val="18"/>
          <w:lang w:val="ru-RU"/>
        </w:rPr>
        <w:t>Разпределение на ПЛОЩТА по СКЛОПЕНОСТ и ВЪЗОБНОВЯВАНЕ</w:t>
      </w:r>
    </w:p>
    <w:p w:rsidR="001968B3" w:rsidRPr="000F3D35" w:rsidRDefault="001968B3" w:rsidP="001968B3">
      <w:pPr>
        <w:pStyle w:val="PlainText"/>
        <w:rPr>
          <w:sz w:val="18"/>
          <w:szCs w:val="18"/>
          <w:lang w:val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50"/>
        <w:gridCol w:w="1200"/>
        <w:gridCol w:w="1200"/>
        <w:gridCol w:w="1200"/>
        <w:gridCol w:w="1200"/>
      </w:tblGrid>
      <w:tr w:rsidR="00165840" w:rsidRPr="007A01CD" w:rsidTr="00423A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Смърчов СрН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слабо</w:t>
            </w:r>
            <w:r w:rsidRPr="007A01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br/>
              <w:t>0%-45%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средно</w:t>
            </w:r>
            <w:r w:rsidRPr="007A01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br/>
              <w:t>46%-75%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добро</w:t>
            </w:r>
            <w:r w:rsidRPr="007A01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br/>
              <w:t>76%-100%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общо</w:t>
            </w:r>
          </w:p>
        </w:tc>
      </w:tr>
      <w:tr w:rsidR="00165840" w:rsidRPr="007A01CD" w:rsidTr="00423A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склопеност</w:t>
            </w:r>
          </w:p>
        </w:tc>
        <w:tc>
          <w:tcPr>
            <w:tcW w:w="0" w:type="auto"/>
            <w:gridSpan w:val="4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хектари</w:t>
            </w:r>
          </w:p>
        </w:tc>
      </w:tr>
      <w:tr w:rsidR="00165840" w:rsidRPr="007A01CD" w:rsidTr="00423A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165840" w:rsidRPr="007A01CD" w:rsidTr="00423A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78.6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2.8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81.4</w:t>
            </w:r>
          </w:p>
        </w:tc>
      </w:tr>
      <w:tr w:rsidR="00165840" w:rsidRPr="007A01CD" w:rsidTr="00423A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65.8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18.3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84.1</w:t>
            </w:r>
          </w:p>
        </w:tc>
      </w:tr>
      <w:tr w:rsidR="00165840" w:rsidRPr="007A01CD" w:rsidTr="00423A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0.4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33.1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3.8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36.9</w:t>
            </w:r>
          </w:p>
        </w:tc>
      </w:tr>
      <w:tr w:rsidR="00165840" w:rsidRPr="007A01CD" w:rsidTr="00423A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21.7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21.7</w:t>
            </w:r>
          </w:p>
        </w:tc>
      </w:tr>
      <w:tr w:rsidR="00165840" w:rsidRPr="007A01CD" w:rsidTr="00423A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0.6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30.3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30.3</w:t>
            </w:r>
          </w:p>
        </w:tc>
      </w:tr>
      <w:tr w:rsidR="00165840" w:rsidRPr="007A01CD" w:rsidTr="00423A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0.7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22.6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22.6</w:t>
            </w:r>
          </w:p>
        </w:tc>
      </w:tr>
      <w:tr w:rsidR="00165840" w:rsidRPr="007A01CD" w:rsidTr="00423A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165840" w:rsidRPr="007A01CD" w:rsidTr="00423A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0.9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165840" w:rsidRPr="007A01CD" w:rsidTr="00423A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165840" w:rsidRPr="007A01CD" w:rsidTr="00423A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общо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252.1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24.9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277.0</w:t>
            </w:r>
          </w:p>
        </w:tc>
      </w:tr>
    </w:tbl>
    <w:p w:rsidR="001968B3" w:rsidRPr="0088639E" w:rsidRDefault="001968B3" w:rsidP="001968B3">
      <w:pPr>
        <w:ind w:firstLine="709"/>
        <w:jc w:val="both"/>
        <w:rPr>
          <w:sz w:val="24"/>
          <w:szCs w:val="24"/>
          <w:lang w:val="bg-BG"/>
        </w:rPr>
      </w:pPr>
    </w:p>
    <w:p w:rsidR="001968B3" w:rsidRDefault="001968B3" w:rsidP="001968B3">
      <w:pPr>
        <w:pStyle w:val="PlainText"/>
        <w:ind w:firstLine="720"/>
        <w:jc w:val="both"/>
        <w:rPr>
          <w:rFonts w:ascii="Times New Roman" w:hAnsi="Times New Roman"/>
          <w:b/>
          <w:sz w:val="24"/>
          <w:lang w:val="bg-BG"/>
        </w:rPr>
      </w:pPr>
      <w:r>
        <w:rPr>
          <w:rFonts w:ascii="Times New Roman" w:hAnsi="Times New Roman"/>
          <w:b/>
          <w:sz w:val="24"/>
          <w:lang w:val="bg-BG"/>
        </w:rPr>
        <w:t>Условен смърчов високопланински стопански клас</w:t>
      </w:r>
    </w:p>
    <w:p w:rsidR="001968B3" w:rsidRDefault="001968B3" w:rsidP="001968B3">
      <w:pPr>
        <w:pStyle w:val="PlainText"/>
        <w:ind w:firstLine="720"/>
        <w:jc w:val="both"/>
        <w:rPr>
          <w:rFonts w:ascii="Times New Roman" w:hAnsi="Times New Roman"/>
          <w:sz w:val="24"/>
          <w:lang w:val="bg-BG"/>
        </w:rPr>
      </w:pPr>
      <w:r>
        <w:rPr>
          <w:rFonts w:ascii="Times New Roman" w:hAnsi="Times New Roman"/>
          <w:sz w:val="24"/>
          <w:lang w:val="bg-BG"/>
        </w:rPr>
        <w:t xml:space="preserve">В този стопански клас възрастовата структура с отношение към изчисляване на размера на годишното ползване от възобновителни сечи е почти изравнена. </w:t>
      </w:r>
    </w:p>
    <w:p w:rsidR="001968B3" w:rsidRDefault="001968B3" w:rsidP="001968B3">
      <w:pPr>
        <w:pStyle w:val="PlainText"/>
        <w:ind w:firstLine="720"/>
        <w:jc w:val="both"/>
        <w:rPr>
          <w:rFonts w:ascii="Times New Roman" w:hAnsi="Times New Roman"/>
          <w:sz w:val="24"/>
          <w:lang w:val="bg-BG"/>
        </w:rPr>
      </w:pPr>
      <w:r>
        <w:rPr>
          <w:rFonts w:ascii="Times New Roman" w:hAnsi="Times New Roman"/>
          <w:sz w:val="24"/>
          <w:lang w:val="bg-BG"/>
        </w:rPr>
        <w:t>Всички сечища с изключение на нормалноплощното са приблизително еднакви.</w:t>
      </w:r>
    </w:p>
    <w:p w:rsidR="001968B3" w:rsidRDefault="001968B3" w:rsidP="001968B3">
      <w:pPr>
        <w:pStyle w:val="PlainText"/>
        <w:ind w:firstLine="720"/>
        <w:jc w:val="both"/>
        <w:rPr>
          <w:rFonts w:ascii="Times New Roman" w:hAnsi="Times New Roman"/>
          <w:sz w:val="24"/>
          <w:lang w:val="bg-BG"/>
        </w:rPr>
      </w:pPr>
      <w:r>
        <w:rPr>
          <w:rFonts w:ascii="Times New Roman" w:hAnsi="Times New Roman"/>
          <w:sz w:val="24"/>
          <w:lang w:val="bg-BG"/>
        </w:rPr>
        <w:lastRenderedPageBreak/>
        <w:t>Възобновяването на насажденията е затруднено и при занижена склопеност на насажденията. Здравословното и общо състояние на зрелите насаждения е добро и добро до средно.</w:t>
      </w:r>
    </w:p>
    <w:p w:rsidR="001968B3" w:rsidRDefault="001968B3" w:rsidP="001968B3">
      <w:pPr>
        <w:pStyle w:val="PlainText"/>
        <w:jc w:val="both"/>
        <w:rPr>
          <w:rFonts w:ascii="Times New Roman" w:hAnsi="Times New Roman"/>
          <w:sz w:val="24"/>
          <w:lang w:val="bg-BG"/>
        </w:rPr>
      </w:pPr>
      <w:r>
        <w:rPr>
          <w:rFonts w:ascii="Times New Roman" w:hAnsi="Times New Roman"/>
          <w:sz w:val="24"/>
          <w:lang w:val="bg-BG"/>
        </w:rPr>
        <w:tab/>
        <w:t xml:space="preserve">Предлага се </w:t>
      </w:r>
      <w:r>
        <w:rPr>
          <w:rFonts w:ascii="Times New Roman" w:hAnsi="Times New Roman"/>
          <w:b/>
          <w:sz w:val="24"/>
          <w:lang w:val="bg-BG"/>
        </w:rPr>
        <w:t>сечище по състояние</w:t>
      </w:r>
      <w:r>
        <w:rPr>
          <w:rFonts w:ascii="Times New Roman" w:hAnsi="Times New Roman"/>
          <w:sz w:val="24"/>
          <w:lang w:val="bg-BG"/>
        </w:rPr>
        <w:t xml:space="preserve"> в размер 71 куб.м. по запас и 0.3 ха по площ, значително по- малко от изчислените варианти. То е съобразено с хода на възобновяването, строежа, общото и здравословно състояние на насажденията. </w:t>
      </w:r>
    </w:p>
    <w:p w:rsidR="001968B3" w:rsidRPr="00D24389" w:rsidRDefault="001968B3" w:rsidP="001968B3">
      <w:pPr>
        <w:pStyle w:val="PlainText"/>
        <w:ind w:firstLine="708"/>
        <w:jc w:val="both"/>
        <w:rPr>
          <w:rFonts w:ascii="Times New Roman" w:hAnsi="Times New Roman" w:cs="Times New Roman"/>
          <w:sz w:val="24"/>
          <w:lang w:val="bg-BG"/>
        </w:rPr>
      </w:pPr>
    </w:p>
    <w:p w:rsidR="001968B3" w:rsidRPr="000F3D35" w:rsidRDefault="001968B3" w:rsidP="001968B3">
      <w:pPr>
        <w:pStyle w:val="PlainText"/>
        <w:rPr>
          <w:sz w:val="18"/>
          <w:szCs w:val="18"/>
          <w:lang w:val="ru-RU"/>
        </w:rPr>
      </w:pPr>
      <w:r w:rsidRPr="000F3D35">
        <w:rPr>
          <w:sz w:val="18"/>
          <w:szCs w:val="18"/>
          <w:lang w:val="ru-RU"/>
        </w:rPr>
        <w:t>Разпределение на ПЛОЩТА по СКЛОПЕНОСТ и ВЪЗОБНОВЯВАНЕ</w:t>
      </w:r>
    </w:p>
    <w:p w:rsidR="001968B3" w:rsidRPr="000F3D35" w:rsidRDefault="001968B3" w:rsidP="001968B3">
      <w:pPr>
        <w:pStyle w:val="PlainText"/>
        <w:rPr>
          <w:sz w:val="18"/>
          <w:szCs w:val="18"/>
          <w:lang w:val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50"/>
        <w:gridCol w:w="1200"/>
        <w:gridCol w:w="1200"/>
        <w:gridCol w:w="1200"/>
        <w:gridCol w:w="1200"/>
      </w:tblGrid>
      <w:tr w:rsidR="00165840" w:rsidRPr="007A01CD" w:rsidTr="00423A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Смърчов вис.пл.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слабо</w:t>
            </w:r>
            <w:r w:rsidRPr="007A01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br/>
              <w:t>0%-45%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средно</w:t>
            </w:r>
            <w:r w:rsidRPr="007A01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br/>
              <w:t>46%-75%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добро</w:t>
            </w:r>
            <w:r w:rsidRPr="007A01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br/>
              <w:t>76%-100%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общо</w:t>
            </w:r>
          </w:p>
        </w:tc>
      </w:tr>
      <w:tr w:rsidR="00165840" w:rsidRPr="007A01CD" w:rsidTr="00423A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склопеност</w:t>
            </w:r>
          </w:p>
        </w:tc>
        <w:tc>
          <w:tcPr>
            <w:tcW w:w="0" w:type="auto"/>
            <w:gridSpan w:val="4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хектари</w:t>
            </w:r>
          </w:p>
        </w:tc>
      </w:tr>
      <w:tr w:rsidR="00165840" w:rsidRPr="007A01CD" w:rsidTr="00423A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165840" w:rsidRPr="007A01CD" w:rsidTr="00423A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165840" w:rsidRPr="007A01CD" w:rsidTr="00423A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16.4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16.4</w:t>
            </w:r>
          </w:p>
        </w:tc>
      </w:tr>
      <w:tr w:rsidR="00165840" w:rsidRPr="007A01CD" w:rsidTr="00423A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0.4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10.8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7.5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18.3</w:t>
            </w:r>
          </w:p>
        </w:tc>
      </w:tr>
      <w:tr w:rsidR="00165840" w:rsidRPr="007A01CD" w:rsidTr="00423A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5.2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5.2</w:t>
            </w:r>
          </w:p>
        </w:tc>
      </w:tr>
      <w:tr w:rsidR="00165840" w:rsidRPr="007A01CD" w:rsidTr="00423A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0.6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5.8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5.8</w:t>
            </w:r>
          </w:p>
        </w:tc>
      </w:tr>
      <w:tr w:rsidR="00165840" w:rsidRPr="007A01CD" w:rsidTr="00423A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0.7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165840" w:rsidRPr="007A01CD" w:rsidTr="00423A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165840" w:rsidRPr="007A01CD" w:rsidTr="00423A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0.9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165840" w:rsidRPr="007A01CD" w:rsidTr="00423A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165840" w:rsidRPr="007A01CD" w:rsidTr="00423A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общо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38.2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7.5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45.7</w:t>
            </w:r>
          </w:p>
        </w:tc>
      </w:tr>
    </w:tbl>
    <w:p w:rsidR="001968B3" w:rsidRPr="0088639E" w:rsidRDefault="001968B3" w:rsidP="001968B3">
      <w:pPr>
        <w:ind w:firstLine="709"/>
        <w:jc w:val="both"/>
        <w:rPr>
          <w:sz w:val="24"/>
          <w:szCs w:val="24"/>
          <w:lang w:val="bg-BG"/>
        </w:rPr>
      </w:pPr>
    </w:p>
    <w:p w:rsidR="001968B3" w:rsidRDefault="001968B3" w:rsidP="001968B3">
      <w:pPr>
        <w:pStyle w:val="PlainText"/>
        <w:ind w:firstLine="720"/>
        <w:jc w:val="both"/>
        <w:rPr>
          <w:rFonts w:ascii="Times New Roman" w:hAnsi="Times New Roman"/>
          <w:b/>
          <w:sz w:val="24"/>
          <w:lang w:val="bg-BG"/>
        </w:rPr>
      </w:pPr>
      <w:r>
        <w:rPr>
          <w:rFonts w:ascii="Times New Roman" w:hAnsi="Times New Roman"/>
          <w:b/>
          <w:sz w:val="24"/>
          <w:lang w:val="bg-BG"/>
        </w:rPr>
        <w:t>Условен елов високобонитетен стопански клас</w:t>
      </w:r>
    </w:p>
    <w:p w:rsidR="001968B3" w:rsidRDefault="001968B3" w:rsidP="001968B3">
      <w:pPr>
        <w:pStyle w:val="PlainText"/>
        <w:ind w:firstLine="720"/>
        <w:jc w:val="both"/>
        <w:rPr>
          <w:rFonts w:ascii="Times New Roman" w:hAnsi="Times New Roman"/>
          <w:sz w:val="24"/>
          <w:lang w:val="bg-BG"/>
        </w:rPr>
      </w:pPr>
      <w:r>
        <w:rPr>
          <w:rFonts w:ascii="Times New Roman" w:hAnsi="Times New Roman"/>
          <w:sz w:val="24"/>
          <w:lang w:val="bg-BG"/>
        </w:rPr>
        <w:t xml:space="preserve">В този стопански клас отсъстват дозряващи насаждения, а останалите два класа с отношение към изчисляване размера на годишното ползване са с почти еднаква площ. </w:t>
      </w:r>
    </w:p>
    <w:p w:rsidR="001968B3" w:rsidRDefault="001968B3" w:rsidP="001968B3">
      <w:pPr>
        <w:pStyle w:val="PlainText"/>
        <w:ind w:firstLine="720"/>
        <w:jc w:val="both"/>
        <w:rPr>
          <w:rFonts w:ascii="Times New Roman" w:hAnsi="Times New Roman"/>
          <w:sz w:val="24"/>
          <w:lang w:val="bg-BG"/>
        </w:rPr>
      </w:pPr>
      <w:r>
        <w:rPr>
          <w:rFonts w:ascii="Times New Roman" w:hAnsi="Times New Roman"/>
          <w:sz w:val="24"/>
          <w:lang w:val="bg-BG"/>
        </w:rPr>
        <w:t>Предвид на тази особеност на възрастовата структура, сечищата почти не се различават по разбер, с изключение на сечището по среден прираст, което е значително по- голямо от останалите.</w:t>
      </w:r>
    </w:p>
    <w:p w:rsidR="001968B3" w:rsidRDefault="001968B3" w:rsidP="001968B3">
      <w:pPr>
        <w:pStyle w:val="PlainText"/>
        <w:ind w:firstLine="720"/>
        <w:jc w:val="both"/>
        <w:rPr>
          <w:rFonts w:ascii="Times New Roman" w:hAnsi="Times New Roman"/>
          <w:sz w:val="24"/>
          <w:lang w:val="bg-BG"/>
        </w:rPr>
      </w:pPr>
      <w:r>
        <w:rPr>
          <w:rFonts w:ascii="Times New Roman" w:hAnsi="Times New Roman"/>
          <w:sz w:val="24"/>
          <w:lang w:val="bg-BG"/>
        </w:rPr>
        <w:t xml:space="preserve">Възобновяването на насажденията от стопанския клас е </w:t>
      </w:r>
      <w:r w:rsidR="00165840">
        <w:rPr>
          <w:rFonts w:ascii="Times New Roman" w:hAnsi="Times New Roman"/>
          <w:sz w:val="24"/>
          <w:lang w:val="bg-BG"/>
        </w:rPr>
        <w:t xml:space="preserve">слабо и </w:t>
      </w:r>
      <w:r>
        <w:rPr>
          <w:rFonts w:ascii="Times New Roman" w:hAnsi="Times New Roman"/>
          <w:sz w:val="24"/>
          <w:lang w:val="bg-BG"/>
        </w:rPr>
        <w:t>средно, а склопеността във всички случаи е доста ниска. Здравословното и общо състояние на зрелите насаждения е добро.</w:t>
      </w:r>
    </w:p>
    <w:p w:rsidR="001968B3" w:rsidRDefault="001968B3" w:rsidP="001968B3">
      <w:pPr>
        <w:pStyle w:val="PlainText"/>
        <w:jc w:val="both"/>
        <w:rPr>
          <w:rFonts w:ascii="Times New Roman" w:hAnsi="Times New Roman"/>
          <w:sz w:val="24"/>
          <w:lang w:val="bg-BG"/>
        </w:rPr>
      </w:pPr>
      <w:r>
        <w:rPr>
          <w:rFonts w:ascii="Times New Roman" w:hAnsi="Times New Roman"/>
          <w:sz w:val="24"/>
          <w:lang w:val="bg-BG"/>
        </w:rPr>
        <w:tab/>
        <w:t xml:space="preserve">Предлага се </w:t>
      </w:r>
      <w:r>
        <w:rPr>
          <w:rFonts w:ascii="Times New Roman" w:hAnsi="Times New Roman"/>
          <w:b/>
          <w:sz w:val="24"/>
          <w:lang w:val="bg-BG"/>
        </w:rPr>
        <w:t>сечище по състояние</w:t>
      </w:r>
      <w:r>
        <w:rPr>
          <w:rFonts w:ascii="Times New Roman" w:hAnsi="Times New Roman"/>
          <w:sz w:val="24"/>
          <w:lang w:val="bg-BG"/>
        </w:rPr>
        <w:t xml:space="preserve"> в размер 332 куб.м. по запас и 1.3 ха по площ, което е равно на сечището по възраст за 40 г. От една страна то осигурява равномерност и постоянство в ползването за посочения период от време и от друга е съобразено с хода на възобновяването, строежа, общото и здравословно състояние на насажденията. </w:t>
      </w:r>
    </w:p>
    <w:p w:rsidR="001968B3" w:rsidRPr="00D24389" w:rsidRDefault="001968B3" w:rsidP="001968B3">
      <w:pPr>
        <w:pStyle w:val="PlainText"/>
        <w:ind w:firstLine="708"/>
        <w:jc w:val="both"/>
        <w:rPr>
          <w:rFonts w:ascii="Times New Roman" w:hAnsi="Times New Roman" w:cs="Times New Roman"/>
          <w:sz w:val="24"/>
          <w:lang w:val="bg-BG"/>
        </w:rPr>
      </w:pPr>
    </w:p>
    <w:p w:rsidR="001968B3" w:rsidRPr="000F3D35" w:rsidRDefault="001968B3" w:rsidP="001968B3">
      <w:pPr>
        <w:pStyle w:val="PlainText"/>
        <w:rPr>
          <w:sz w:val="18"/>
          <w:szCs w:val="18"/>
          <w:lang w:val="ru-RU"/>
        </w:rPr>
      </w:pPr>
      <w:r w:rsidRPr="000F3D35">
        <w:rPr>
          <w:sz w:val="18"/>
          <w:szCs w:val="18"/>
          <w:lang w:val="ru-RU"/>
        </w:rPr>
        <w:t>Разпределение на ПЛОЩТА по СКЛОПЕНОСТ и ВЪЗОБНОВЯВАНЕ</w:t>
      </w:r>
    </w:p>
    <w:p w:rsidR="001968B3" w:rsidRPr="000F3D35" w:rsidRDefault="001968B3" w:rsidP="001968B3">
      <w:pPr>
        <w:pStyle w:val="PlainText"/>
        <w:rPr>
          <w:sz w:val="18"/>
          <w:szCs w:val="18"/>
          <w:lang w:val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50"/>
        <w:gridCol w:w="1200"/>
        <w:gridCol w:w="1200"/>
        <w:gridCol w:w="1200"/>
        <w:gridCol w:w="1200"/>
      </w:tblGrid>
      <w:tr w:rsidR="00165840" w:rsidRPr="007A01CD" w:rsidTr="00423A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Елов В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слабо</w:t>
            </w:r>
            <w:r w:rsidRPr="007A01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br/>
              <w:t>0%-45%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средно</w:t>
            </w:r>
            <w:r w:rsidRPr="007A01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br/>
              <w:t>46%-75%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добро</w:t>
            </w:r>
            <w:r w:rsidRPr="007A01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br/>
              <w:t>76%-100%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общо</w:t>
            </w:r>
          </w:p>
        </w:tc>
      </w:tr>
      <w:tr w:rsidR="00165840" w:rsidRPr="007A01CD" w:rsidTr="00423A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склопеност</w:t>
            </w:r>
          </w:p>
        </w:tc>
        <w:tc>
          <w:tcPr>
            <w:tcW w:w="0" w:type="auto"/>
            <w:gridSpan w:val="4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хектари</w:t>
            </w:r>
          </w:p>
        </w:tc>
      </w:tr>
      <w:tr w:rsidR="00165840" w:rsidRPr="007A01CD" w:rsidTr="00423A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165840" w:rsidRPr="007A01CD" w:rsidTr="00423A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165840" w:rsidRPr="007A01CD" w:rsidTr="00423A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20.8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20.8</w:t>
            </w:r>
          </w:p>
        </w:tc>
      </w:tr>
      <w:tr w:rsidR="00165840" w:rsidRPr="007A01CD" w:rsidTr="00423A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0.4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15.1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16.1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31.2</w:t>
            </w:r>
          </w:p>
        </w:tc>
      </w:tr>
      <w:tr w:rsidR="00165840" w:rsidRPr="007A01CD" w:rsidTr="00423A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165840" w:rsidRPr="007A01CD" w:rsidTr="00423A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0.6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165840" w:rsidRPr="007A01CD" w:rsidTr="00423A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0.7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165840" w:rsidRPr="007A01CD" w:rsidTr="00423A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165840" w:rsidRPr="007A01CD" w:rsidTr="00423A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lastRenderedPageBreak/>
              <w:t>0.9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165840" w:rsidRPr="007A01CD" w:rsidTr="00423A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165840" w:rsidRPr="007A01CD" w:rsidTr="00423A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общо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35.9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16.1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840" w:rsidRPr="007A01CD" w:rsidRDefault="00165840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52.0</w:t>
            </w:r>
          </w:p>
        </w:tc>
      </w:tr>
    </w:tbl>
    <w:p w:rsidR="001968B3" w:rsidRDefault="001968B3" w:rsidP="001968B3">
      <w:pPr>
        <w:ind w:firstLine="708"/>
        <w:jc w:val="both"/>
        <w:rPr>
          <w:sz w:val="24"/>
          <w:szCs w:val="24"/>
          <w:lang w:val="bg-BG"/>
        </w:rPr>
      </w:pPr>
    </w:p>
    <w:p w:rsidR="001968B3" w:rsidRDefault="001968B3" w:rsidP="001968B3">
      <w:pPr>
        <w:pStyle w:val="PlainText"/>
        <w:ind w:firstLine="720"/>
        <w:jc w:val="both"/>
        <w:rPr>
          <w:rFonts w:ascii="Times New Roman" w:hAnsi="Times New Roman"/>
          <w:b/>
          <w:sz w:val="24"/>
          <w:lang w:val="bg-BG"/>
        </w:rPr>
      </w:pPr>
      <w:r>
        <w:rPr>
          <w:rFonts w:ascii="Times New Roman" w:hAnsi="Times New Roman"/>
          <w:b/>
          <w:sz w:val="24"/>
          <w:lang w:val="bg-BG"/>
        </w:rPr>
        <w:t>Условен смесен иглолистен високобонитетен стопански клас</w:t>
      </w:r>
    </w:p>
    <w:p w:rsidR="001968B3" w:rsidRDefault="001968B3" w:rsidP="001968B3">
      <w:pPr>
        <w:pStyle w:val="PlainText"/>
        <w:ind w:firstLine="720"/>
        <w:jc w:val="both"/>
        <w:rPr>
          <w:rFonts w:ascii="Times New Roman" w:hAnsi="Times New Roman"/>
          <w:sz w:val="24"/>
          <w:lang w:val="bg-BG"/>
        </w:rPr>
      </w:pPr>
      <w:r>
        <w:rPr>
          <w:rFonts w:ascii="Times New Roman" w:hAnsi="Times New Roman"/>
          <w:sz w:val="24"/>
          <w:lang w:val="bg-BG"/>
        </w:rPr>
        <w:t xml:space="preserve">В този стопански клас преобладават зрелите насаждения, площите на останалите два класа са доста малки. </w:t>
      </w:r>
    </w:p>
    <w:p w:rsidR="001968B3" w:rsidRDefault="001968B3" w:rsidP="001968B3">
      <w:pPr>
        <w:pStyle w:val="PlainText"/>
        <w:ind w:firstLine="720"/>
        <w:jc w:val="both"/>
        <w:rPr>
          <w:rFonts w:ascii="Times New Roman" w:hAnsi="Times New Roman"/>
          <w:sz w:val="24"/>
          <w:lang w:val="bg-BG"/>
        </w:rPr>
      </w:pPr>
      <w:r>
        <w:rPr>
          <w:rFonts w:ascii="Times New Roman" w:hAnsi="Times New Roman"/>
          <w:sz w:val="24"/>
          <w:lang w:val="bg-BG"/>
        </w:rPr>
        <w:t>Предвид на тази особеност на възрастовата структура, най- голямо е сечището по среден прираст, като почти толкова голямо е и сечището по зрелост.</w:t>
      </w:r>
    </w:p>
    <w:p w:rsidR="001968B3" w:rsidRDefault="001968B3" w:rsidP="001968B3">
      <w:pPr>
        <w:pStyle w:val="PlainText"/>
        <w:ind w:firstLine="720"/>
        <w:jc w:val="both"/>
        <w:rPr>
          <w:rFonts w:ascii="Times New Roman" w:hAnsi="Times New Roman"/>
          <w:sz w:val="24"/>
          <w:lang w:val="bg-BG"/>
        </w:rPr>
      </w:pPr>
      <w:r>
        <w:rPr>
          <w:rFonts w:ascii="Times New Roman" w:hAnsi="Times New Roman"/>
          <w:sz w:val="24"/>
          <w:lang w:val="bg-BG"/>
        </w:rPr>
        <w:t xml:space="preserve">Възобновяването на насажденията от стопанския клас е </w:t>
      </w:r>
      <w:r w:rsidR="00A31579">
        <w:rPr>
          <w:rFonts w:ascii="Times New Roman" w:hAnsi="Times New Roman"/>
          <w:sz w:val="24"/>
          <w:lang w:val="bg-BG"/>
        </w:rPr>
        <w:t>преобладаващо слабо, включително и при ниска склопеност</w:t>
      </w:r>
      <w:r>
        <w:rPr>
          <w:rFonts w:ascii="Times New Roman" w:hAnsi="Times New Roman"/>
          <w:sz w:val="24"/>
          <w:lang w:val="bg-BG"/>
        </w:rPr>
        <w:t>. Здравословното и общо състояние на зрелите насаждения е добро.</w:t>
      </w:r>
    </w:p>
    <w:p w:rsidR="001968B3" w:rsidRDefault="001968B3" w:rsidP="001968B3">
      <w:pPr>
        <w:pStyle w:val="PlainText"/>
        <w:jc w:val="both"/>
        <w:rPr>
          <w:rFonts w:ascii="Times New Roman" w:hAnsi="Times New Roman"/>
          <w:sz w:val="24"/>
          <w:lang w:val="bg-BG"/>
        </w:rPr>
      </w:pPr>
      <w:r>
        <w:rPr>
          <w:rFonts w:ascii="Times New Roman" w:hAnsi="Times New Roman"/>
          <w:sz w:val="24"/>
          <w:lang w:val="bg-BG"/>
        </w:rPr>
        <w:tab/>
        <w:t xml:space="preserve">Предлага се </w:t>
      </w:r>
      <w:r>
        <w:rPr>
          <w:rFonts w:ascii="Times New Roman" w:hAnsi="Times New Roman"/>
          <w:b/>
          <w:sz w:val="24"/>
          <w:lang w:val="bg-BG"/>
        </w:rPr>
        <w:t>сечище по състояние</w:t>
      </w:r>
      <w:r>
        <w:rPr>
          <w:rFonts w:ascii="Times New Roman" w:hAnsi="Times New Roman"/>
          <w:sz w:val="24"/>
          <w:lang w:val="bg-BG"/>
        </w:rPr>
        <w:t xml:space="preserve"> в размер 347 куб.м. по запас и 1.3 ха по площ, което е съпоставимо със сечището по възраст за 60 г. От една страна то осигурява равномерност и постоянство в ползването за посочения период от време и от друга е съобразено с хода на възобновяването, строежа, общото и здравословно състояние на насажденията. </w:t>
      </w:r>
    </w:p>
    <w:p w:rsidR="001968B3" w:rsidRPr="00D24389" w:rsidRDefault="001968B3" w:rsidP="001968B3">
      <w:pPr>
        <w:pStyle w:val="PlainText"/>
        <w:ind w:firstLine="708"/>
        <w:jc w:val="both"/>
        <w:rPr>
          <w:rFonts w:ascii="Times New Roman" w:hAnsi="Times New Roman" w:cs="Times New Roman"/>
          <w:sz w:val="24"/>
          <w:lang w:val="bg-BG"/>
        </w:rPr>
      </w:pPr>
    </w:p>
    <w:p w:rsidR="001968B3" w:rsidRPr="000F3D35" w:rsidRDefault="001968B3" w:rsidP="001968B3">
      <w:pPr>
        <w:pStyle w:val="PlainText"/>
        <w:rPr>
          <w:sz w:val="18"/>
          <w:szCs w:val="18"/>
          <w:lang w:val="ru-RU"/>
        </w:rPr>
      </w:pPr>
      <w:r w:rsidRPr="000F3D35">
        <w:rPr>
          <w:sz w:val="18"/>
          <w:szCs w:val="18"/>
          <w:lang w:val="ru-RU"/>
        </w:rPr>
        <w:t>Разпределение на ПЛОЩТА по СКЛОПЕНОСТ и ВЪЗОБНОВЯВАНЕ</w:t>
      </w:r>
    </w:p>
    <w:p w:rsidR="001968B3" w:rsidRPr="000F3D35" w:rsidRDefault="001968B3" w:rsidP="001968B3">
      <w:pPr>
        <w:pStyle w:val="PlainText"/>
        <w:rPr>
          <w:sz w:val="18"/>
          <w:szCs w:val="18"/>
          <w:lang w:val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50"/>
        <w:gridCol w:w="1200"/>
        <w:gridCol w:w="1200"/>
        <w:gridCol w:w="1200"/>
        <w:gridCol w:w="1200"/>
      </w:tblGrid>
      <w:tr w:rsidR="00A31579" w:rsidRPr="007A01CD" w:rsidTr="00423A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1579" w:rsidRPr="007A01CD" w:rsidRDefault="00A31579" w:rsidP="00423A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Смесен Иглол. В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1579" w:rsidRPr="007A01CD" w:rsidRDefault="00A31579" w:rsidP="00423A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слабо</w:t>
            </w:r>
            <w:r w:rsidRPr="007A01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br/>
              <w:t>0%-45%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1579" w:rsidRPr="007A01CD" w:rsidRDefault="00A31579" w:rsidP="00423A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средно</w:t>
            </w:r>
            <w:r w:rsidRPr="007A01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br/>
              <w:t>46%-75%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1579" w:rsidRPr="007A01CD" w:rsidRDefault="00A31579" w:rsidP="00423A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добро</w:t>
            </w:r>
            <w:r w:rsidRPr="007A01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br/>
              <w:t>76%-100%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1579" w:rsidRPr="007A01CD" w:rsidRDefault="00A31579" w:rsidP="00423A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общо</w:t>
            </w:r>
          </w:p>
        </w:tc>
      </w:tr>
      <w:tr w:rsidR="00A31579" w:rsidRPr="007A01CD" w:rsidTr="00423A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1579" w:rsidRPr="007A01CD" w:rsidRDefault="00A31579" w:rsidP="00423A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склопеност</w:t>
            </w:r>
          </w:p>
        </w:tc>
        <w:tc>
          <w:tcPr>
            <w:tcW w:w="0" w:type="auto"/>
            <w:gridSpan w:val="4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1579" w:rsidRPr="007A01CD" w:rsidRDefault="00A31579" w:rsidP="00423A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хектари</w:t>
            </w:r>
          </w:p>
        </w:tc>
      </w:tr>
      <w:tr w:rsidR="00A31579" w:rsidRPr="007A01CD" w:rsidTr="00423A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1579" w:rsidRPr="007A01CD" w:rsidRDefault="00A31579" w:rsidP="00423A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1579" w:rsidRPr="007A01CD" w:rsidRDefault="00A31579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1579" w:rsidRPr="007A01CD" w:rsidRDefault="00A31579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1579" w:rsidRPr="007A01CD" w:rsidRDefault="00A31579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1579" w:rsidRPr="007A01CD" w:rsidRDefault="00A31579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A31579" w:rsidRPr="007A01CD" w:rsidTr="00423A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1579" w:rsidRPr="007A01CD" w:rsidRDefault="00A31579" w:rsidP="00423A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1579" w:rsidRPr="007A01CD" w:rsidRDefault="00A31579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23.6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1579" w:rsidRPr="007A01CD" w:rsidRDefault="00A31579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1579" w:rsidRPr="007A01CD" w:rsidRDefault="00A31579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1579" w:rsidRPr="007A01CD" w:rsidRDefault="00A31579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23.6</w:t>
            </w:r>
          </w:p>
        </w:tc>
      </w:tr>
      <w:tr w:rsidR="00A31579" w:rsidRPr="007A01CD" w:rsidTr="00423A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1579" w:rsidRPr="007A01CD" w:rsidRDefault="00A31579" w:rsidP="00423A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1579" w:rsidRPr="007A01CD" w:rsidRDefault="00A31579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16.7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1579" w:rsidRPr="007A01CD" w:rsidRDefault="00A31579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1579" w:rsidRPr="007A01CD" w:rsidRDefault="00A31579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1579" w:rsidRPr="007A01CD" w:rsidRDefault="00A31579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16.7</w:t>
            </w:r>
          </w:p>
        </w:tc>
      </w:tr>
      <w:tr w:rsidR="00A31579" w:rsidRPr="007A01CD" w:rsidTr="00423A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1579" w:rsidRPr="007A01CD" w:rsidRDefault="00A31579" w:rsidP="00423A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0.4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1579" w:rsidRPr="007A01CD" w:rsidRDefault="00A31579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1579" w:rsidRPr="007A01CD" w:rsidRDefault="00A31579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1579" w:rsidRPr="007A01CD" w:rsidRDefault="00A31579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1579" w:rsidRPr="007A01CD" w:rsidRDefault="00A31579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A31579" w:rsidRPr="007A01CD" w:rsidTr="00423A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1579" w:rsidRPr="007A01CD" w:rsidRDefault="00A31579" w:rsidP="00423A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1579" w:rsidRPr="007A01CD" w:rsidRDefault="00A31579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1579" w:rsidRPr="007A01CD" w:rsidRDefault="00A31579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1579" w:rsidRPr="007A01CD" w:rsidRDefault="00A31579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1579" w:rsidRPr="007A01CD" w:rsidRDefault="00A31579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A31579" w:rsidRPr="007A01CD" w:rsidTr="00423A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1579" w:rsidRPr="007A01CD" w:rsidRDefault="00A31579" w:rsidP="00423A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0.6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1579" w:rsidRPr="007A01CD" w:rsidRDefault="00A31579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1579" w:rsidRPr="007A01CD" w:rsidRDefault="00A31579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1579" w:rsidRPr="007A01CD" w:rsidRDefault="00A31579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1579" w:rsidRPr="007A01CD" w:rsidRDefault="00A31579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1.8</w:t>
            </w:r>
          </w:p>
        </w:tc>
      </w:tr>
      <w:tr w:rsidR="00A31579" w:rsidRPr="007A01CD" w:rsidTr="00423A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1579" w:rsidRPr="007A01CD" w:rsidRDefault="00A31579" w:rsidP="00423A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0.7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1579" w:rsidRPr="007A01CD" w:rsidRDefault="00A31579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14.9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1579" w:rsidRPr="007A01CD" w:rsidRDefault="00A31579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4.3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1579" w:rsidRPr="007A01CD" w:rsidRDefault="00A31579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1579" w:rsidRPr="007A01CD" w:rsidRDefault="00A31579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19.2</w:t>
            </w:r>
          </w:p>
        </w:tc>
      </w:tr>
      <w:tr w:rsidR="00A31579" w:rsidRPr="007A01CD" w:rsidTr="00423A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1579" w:rsidRPr="007A01CD" w:rsidRDefault="00A31579" w:rsidP="00423A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1579" w:rsidRPr="007A01CD" w:rsidRDefault="00A31579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1579" w:rsidRPr="007A01CD" w:rsidRDefault="00A31579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1579" w:rsidRPr="007A01CD" w:rsidRDefault="00A31579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1579" w:rsidRPr="007A01CD" w:rsidRDefault="00A31579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A31579" w:rsidRPr="007A01CD" w:rsidTr="00423A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1579" w:rsidRPr="007A01CD" w:rsidRDefault="00A31579" w:rsidP="00423A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0.9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1579" w:rsidRPr="007A01CD" w:rsidRDefault="00A31579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1579" w:rsidRPr="007A01CD" w:rsidRDefault="00A31579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1579" w:rsidRPr="007A01CD" w:rsidRDefault="00A31579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1579" w:rsidRPr="007A01CD" w:rsidRDefault="00A31579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A31579" w:rsidRPr="007A01CD" w:rsidTr="00423A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1579" w:rsidRPr="007A01CD" w:rsidRDefault="00A31579" w:rsidP="00423A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1579" w:rsidRPr="007A01CD" w:rsidRDefault="00A31579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1579" w:rsidRPr="007A01CD" w:rsidRDefault="00A31579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1579" w:rsidRPr="007A01CD" w:rsidRDefault="00A31579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1579" w:rsidRPr="007A01CD" w:rsidRDefault="00A31579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A31579" w:rsidRPr="007A01CD" w:rsidTr="00423A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1579" w:rsidRPr="007A01CD" w:rsidRDefault="00A31579" w:rsidP="00423A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общо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1579" w:rsidRPr="007A01CD" w:rsidRDefault="00A31579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57.0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1579" w:rsidRPr="007A01CD" w:rsidRDefault="00A31579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4.3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1579" w:rsidRPr="007A01CD" w:rsidRDefault="00A31579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1579" w:rsidRPr="007A01CD" w:rsidRDefault="00A31579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61.3</w:t>
            </w:r>
          </w:p>
        </w:tc>
      </w:tr>
    </w:tbl>
    <w:p w:rsidR="001968B3" w:rsidRDefault="001968B3" w:rsidP="001968B3">
      <w:pPr>
        <w:ind w:firstLine="708"/>
        <w:jc w:val="both"/>
        <w:rPr>
          <w:sz w:val="24"/>
          <w:szCs w:val="24"/>
          <w:lang w:val="bg-BG"/>
        </w:rPr>
      </w:pPr>
    </w:p>
    <w:p w:rsidR="001968B3" w:rsidRDefault="001968B3" w:rsidP="001968B3">
      <w:pPr>
        <w:pStyle w:val="PlainText"/>
        <w:ind w:firstLine="720"/>
        <w:jc w:val="both"/>
        <w:rPr>
          <w:rFonts w:ascii="Times New Roman" w:hAnsi="Times New Roman"/>
          <w:b/>
          <w:sz w:val="24"/>
          <w:lang w:val="bg-BG"/>
        </w:rPr>
      </w:pPr>
      <w:r>
        <w:rPr>
          <w:rFonts w:ascii="Times New Roman" w:hAnsi="Times New Roman"/>
          <w:b/>
          <w:sz w:val="24"/>
          <w:lang w:val="bg-BG"/>
        </w:rPr>
        <w:t>Условен смесен иглолистен средно и нискобонитетен стопански клас</w:t>
      </w:r>
    </w:p>
    <w:p w:rsidR="001968B3" w:rsidRDefault="001968B3" w:rsidP="001968B3">
      <w:pPr>
        <w:pStyle w:val="PlainText"/>
        <w:ind w:firstLine="720"/>
        <w:jc w:val="both"/>
        <w:rPr>
          <w:rFonts w:ascii="Times New Roman" w:hAnsi="Times New Roman"/>
          <w:sz w:val="24"/>
          <w:lang w:val="bg-BG"/>
        </w:rPr>
      </w:pPr>
      <w:r>
        <w:rPr>
          <w:rFonts w:ascii="Times New Roman" w:hAnsi="Times New Roman"/>
          <w:sz w:val="24"/>
          <w:lang w:val="bg-BG"/>
        </w:rPr>
        <w:t xml:space="preserve">В този стопански клас преобладават средновъзрастните насаждения, а дозряващи почти отсъстват. </w:t>
      </w:r>
    </w:p>
    <w:p w:rsidR="001968B3" w:rsidRDefault="001968B3" w:rsidP="001968B3">
      <w:pPr>
        <w:pStyle w:val="PlainText"/>
        <w:ind w:firstLine="720"/>
        <w:jc w:val="both"/>
        <w:rPr>
          <w:rFonts w:ascii="Times New Roman" w:hAnsi="Times New Roman"/>
          <w:sz w:val="24"/>
          <w:lang w:val="bg-BG"/>
        </w:rPr>
      </w:pPr>
      <w:r>
        <w:rPr>
          <w:rFonts w:ascii="Times New Roman" w:hAnsi="Times New Roman"/>
          <w:sz w:val="24"/>
          <w:lang w:val="bg-BG"/>
        </w:rPr>
        <w:t>Предвид на тази особеност на възрастовата структура, най- голямо е сечището по възраст за 60 години, следвано от коригираното нормално площно сечище.</w:t>
      </w:r>
    </w:p>
    <w:p w:rsidR="001968B3" w:rsidRDefault="001968B3" w:rsidP="001968B3">
      <w:pPr>
        <w:pStyle w:val="PlainText"/>
        <w:ind w:firstLine="720"/>
        <w:jc w:val="both"/>
        <w:rPr>
          <w:rFonts w:ascii="Times New Roman" w:hAnsi="Times New Roman"/>
          <w:sz w:val="24"/>
          <w:lang w:val="bg-BG"/>
        </w:rPr>
      </w:pPr>
      <w:r>
        <w:rPr>
          <w:rFonts w:ascii="Times New Roman" w:hAnsi="Times New Roman"/>
          <w:sz w:val="24"/>
          <w:lang w:val="bg-BG"/>
        </w:rPr>
        <w:t xml:space="preserve">Възобновяването на насажденията от стопанския клас е </w:t>
      </w:r>
      <w:r w:rsidR="00A31579">
        <w:rPr>
          <w:rFonts w:ascii="Times New Roman" w:hAnsi="Times New Roman"/>
          <w:sz w:val="24"/>
          <w:lang w:val="bg-BG"/>
        </w:rPr>
        <w:t xml:space="preserve">поравно </w:t>
      </w:r>
      <w:r>
        <w:rPr>
          <w:rFonts w:ascii="Times New Roman" w:hAnsi="Times New Roman"/>
          <w:sz w:val="24"/>
          <w:lang w:val="bg-BG"/>
        </w:rPr>
        <w:t>слабо</w:t>
      </w:r>
      <w:r w:rsidR="00A31579">
        <w:rPr>
          <w:rFonts w:ascii="Times New Roman" w:hAnsi="Times New Roman"/>
          <w:sz w:val="24"/>
          <w:lang w:val="bg-BG"/>
        </w:rPr>
        <w:t xml:space="preserve"> и средно</w:t>
      </w:r>
      <w:r>
        <w:rPr>
          <w:rFonts w:ascii="Times New Roman" w:hAnsi="Times New Roman"/>
          <w:sz w:val="24"/>
          <w:lang w:val="bg-BG"/>
        </w:rPr>
        <w:t>, предимно при занижена склопеност на насажденията. Здравословното и общо състояние на зрелите насаждения е добро и добро до средно.</w:t>
      </w:r>
    </w:p>
    <w:p w:rsidR="001968B3" w:rsidRDefault="001968B3" w:rsidP="001968B3">
      <w:pPr>
        <w:pStyle w:val="PlainText"/>
        <w:jc w:val="both"/>
        <w:rPr>
          <w:rFonts w:ascii="Times New Roman" w:hAnsi="Times New Roman"/>
          <w:sz w:val="24"/>
          <w:lang w:val="bg-BG"/>
        </w:rPr>
      </w:pPr>
      <w:r>
        <w:rPr>
          <w:rFonts w:ascii="Times New Roman" w:hAnsi="Times New Roman"/>
          <w:sz w:val="24"/>
          <w:lang w:val="bg-BG"/>
        </w:rPr>
        <w:tab/>
        <w:t xml:space="preserve">Предлага се </w:t>
      </w:r>
      <w:r>
        <w:rPr>
          <w:rFonts w:ascii="Times New Roman" w:hAnsi="Times New Roman"/>
          <w:b/>
          <w:sz w:val="24"/>
          <w:lang w:val="bg-BG"/>
        </w:rPr>
        <w:t>сечище по състояние</w:t>
      </w:r>
      <w:r>
        <w:rPr>
          <w:rFonts w:ascii="Times New Roman" w:hAnsi="Times New Roman"/>
          <w:sz w:val="24"/>
          <w:lang w:val="bg-BG"/>
        </w:rPr>
        <w:t xml:space="preserve"> в размер 316 куб.м. по запас и 1.2 ха по площ, което е съпоставимо със сечището по възраст за 40 г. От една страна то осигурява равномерност и постоянство в ползването за посочения период от време и от друга е съобразено с хода на възобновяването, строежа, общото и здравословно състояние на насажденията. </w:t>
      </w:r>
    </w:p>
    <w:p w:rsidR="001968B3" w:rsidRPr="00D24389" w:rsidRDefault="001968B3" w:rsidP="001968B3">
      <w:pPr>
        <w:pStyle w:val="PlainText"/>
        <w:ind w:firstLine="708"/>
        <w:jc w:val="both"/>
        <w:rPr>
          <w:rFonts w:ascii="Times New Roman" w:hAnsi="Times New Roman" w:cs="Times New Roman"/>
          <w:sz w:val="24"/>
          <w:lang w:val="bg-BG"/>
        </w:rPr>
      </w:pPr>
    </w:p>
    <w:p w:rsidR="00AF6D65" w:rsidRDefault="00AF6D65" w:rsidP="001968B3">
      <w:pPr>
        <w:pStyle w:val="PlainText"/>
        <w:rPr>
          <w:sz w:val="18"/>
          <w:szCs w:val="18"/>
          <w:lang w:val="ru-RU"/>
        </w:rPr>
      </w:pPr>
    </w:p>
    <w:p w:rsidR="00AF6D65" w:rsidRDefault="00AF6D65" w:rsidP="001968B3">
      <w:pPr>
        <w:pStyle w:val="PlainText"/>
        <w:rPr>
          <w:sz w:val="18"/>
          <w:szCs w:val="18"/>
          <w:lang w:val="ru-RU"/>
        </w:rPr>
      </w:pPr>
    </w:p>
    <w:p w:rsidR="00AF6D65" w:rsidRDefault="00AF6D65" w:rsidP="001968B3">
      <w:pPr>
        <w:pStyle w:val="PlainText"/>
        <w:rPr>
          <w:sz w:val="18"/>
          <w:szCs w:val="18"/>
          <w:lang w:val="ru-RU"/>
        </w:rPr>
      </w:pPr>
    </w:p>
    <w:p w:rsidR="00AF6D65" w:rsidRDefault="00AF6D65" w:rsidP="001968B3">
      <w:pPr>
        <w:pStyle w:val="PlainText"/>
        <w:rPr>
          <w:sz w:val="18"/>
          <w:szCs w:val="18"/>
          <w:lang w:val="ru-RU"/>
        </w:rPr>
      </w:pPr>
    </w:p>
    <w:p w:rsidR="00AF6D65" w:rsidRDefault="00AF6D65" w:rsidP="001968B3">
      <w:pPr>
        <w:pStyle w:val="PlainText"/>
        <w:rPr>
          <w:sz w:val="18"/>
          <w:szCs w:val="18"/>
          <w:lang w:val="ru-RU"/>
        </w:rPr>
      </w:pPr>
    </w:p>
    <w:p w:rsidR="00AF6D65" w:rsidRDefault="00AF6D65" w:rsidP="001968B3">
      <w:pPr>
        <w:pStyle w:val="PlainText"/>
        <w:rPr>
          <w:sz w:val="18"/>
          <w:szCs w:val="18"/>
          <w:lang w:val="ru-RU"/>
        </w:rPr>
      </w:pPr>
    </w:p>
    <w:p w:rsidR="001968B3" w:rsidRPr="000F3D35" w:rsidRDefault="001968B3" w:rsidP="001968B3">
      <w:pPr>
        <w:pStyle w:val="PlainText"/>
        <w:rPr>
          <w:sz w:val="18"/>
          <w:szCs w:val="18"/>
          <w:lang w:val="ru-RU"/>
        </w:rPr>
      </w:pPr>
      <w:r w:rsidRPr="000F3D35">
        <w:rPr>
          <w:sz w:val="18"/>
          <w:szCs w:val="18"/>
          <w:lang w:val="ru-RU"/>
        </w:rPr>
        <w:t>Разпределение на ПЛОЩТА по СКЛОПЕНОСТ и ВЪЗОБНОВЯВАНЕ</w:t>
      </w:r>
    </w:p>
    <w:p w:rsidR="001968B3" w:rsidRPr="000F3D35" w:rsidRDefault="001968B3" w:rsidP="001968B3">
      <w:pPr>
        <w:pStyle w:val="PlainText"/>
        <w:rPr>
          <w:sz w:val="18"/>
          <w:szCs w:val="18"/>
          <w:lang w:val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50"/>
        <w:gridCol w:w="1200"/>
        <w:gridCol w:w="1200"/>
        <w:gridCol w:w="1200"/>
        <w:gridCol w:w="1200"/>
      </w:tblGrid>
      <w:tr w:rsidR="00A31579" w:rsidRPr="007A01CD" w:rsidTr="00423A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1579" w:rsidRPr="007A01CD" w:rsidRDefault="00A31579" w:rsidP="00423A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Смесен Игл. СрН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1579" w:rsidRPr="007A01CD" w:rsidRDefault="00A31579" w:rsidP="00423A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слабо</w:t>
            </w:r>
            <w:r w:rsidRPr="007A01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br/>
              <w:t>0%-45%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1579" w:rsidRPr="007A01CD" w:rsidRDefault="00A31579" w:rsidP="00423A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средно</w:t>
            </w:r>
            <w:r w:rsidRPr="007A01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br/>
              <w:t>46%-75%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1579" w:rsidRPr="007A01CD" w:rsidRDefault="00A31579" w:rsidP="00423A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добро</w:t>
            </w:r>
            <w:r w:rsidRPr="007A01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br/>
              <w:t>76%-100%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1579" w:rsidRPr="007A01CD" w:rsidRDefault="00A31579" w:rsidP="00423A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общо</w:t>
            </w:r>
          </w:p>
        </w:tc>
      </w:tr>
      <w:tr w:rsidR="00A31579" w:rsidRPr="007A01CD" w:rsidTr="00423A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1579" w:rsidRPr="007A01CD" w:rsidRDefault="00A31579" w:rsidP="00423A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склопеност</w:t>
            </w:r>
          </w:p>
        </w:tc>
        <w:tc>
          <w:tcPr>
            <w:tcW w:w="0" w:type="auto"/>
            <w:gridSpan w:val="4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1579" w:rsidRPr="007A01CD" w:rsidRDefault="00A31579" w:rsidP="00423A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хектари</w:t>
            </w:r>
          </w:p>
        </w:tc>
      </w:tr>
      <w:tr w:rsidR="00A31579" w:rsidRPr="007A01CD" w:rsidTr="00423A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1579" w:rsidRPr="007A01CD" w:rsidRDefault="00A31579" w:rsidP="00423A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1579" w:rsidRPr="007A01CD" w:rsidRDefault="00A31579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1579" w:rsidRPr="007A01CD" w:rsidRDefault="00A31579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1579" w:rsidRPr="007A01CD" w:rsidRDefault="00A31579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1579" w:rsidRPr="007A01CD" w:rsidRDefault="00A31579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A31579" w:rsidRPr="007A01CD" w:rsidTr="00423A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1579" w:rsidRPr="007A01CD" w:rsidRDefault="00A31579" w:rsidP="00423A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1579" w:rsidRPr="007A01CD" w:rsidRDefault="00A31579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1579" w:rsidRPr="007A01CD" w:rsidRDefault="00A31579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1579" w:rsidRPr="007A01CD" w:rsidRDefault="00A31579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1579" w:rsidRPr="007A01CD" w:rsidRDefault="00A31579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A31579" w:rsidRPr="007A01CD" w:rsidTr="00423A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1579" w:rsidRPr="007A01CD" w:rsidRDefault="00A31579" w:rsidP="00423A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1579" w:rsidRPr="007A01CD" w:rsidRDefault="00A31579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1579" w:rsidRPr="007A01CD" w:rsidRDefault="00A31579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1579" w:rsidRPr="007A01CD" w:rsidRDefault="00A31579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1579" w:rsidRPr="007A01CD" w:rsidRDefault="00A31579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A31579" w:rsidRPr="007A01CD" w:rsidTr="00423A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1579" w:rsidRPr="007A01CD" w:rsidRDefault="00A31579" w:rsidP="00423A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0.4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1579" w:rsidRPr="007A01CD" w:rsidRDefault="00A31579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1579" w:rsidRPr="007A01CD" w:rsidRDefault="00A31579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6.5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1579" w:rsidRPr="007A01CD" w:rsidRDefault="00A31579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1579" w:rsidRPr="007A01CD" w:rsidRDefault="00A31579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6.5</w:t>
            </w:r>
          </w:p>
        </w:tc>
      </w:tr>
      <w:tr w:rsidR="00A31579" w:rsidRPr="007A01CD" w:rsidTr="00423A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1579" w:rsidRPr="007A01CD" w:rsidRDefault="00A31579" w:rsidP="00423A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1579" w:rsidRPr="007A01CD" w:rsidRDefault="00A31579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24.1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1579" w:rsidRPr="007A01CD" w:rsidRDefault="00A31579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6.1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1579" w:rsidRPr="007A01CD" w:rsidRDefault="00A31579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1579" w:rsidRPr="007A01CD" w:rsidRDefault="00A31579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30.2</w:t>
            </w:r>
          </w:p>
        </w:tc>
      </w:tr>
      <w:tr w:rsidR="00A31579" w:rsidRPr="007A01CD" w:rsidTr="00423A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1579" w:rsidRPr="007A01CD" w:rsidRDefault="00A31579" w:rsidP="00423A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0.6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1579" w:rsidRPr="007A01CD" w:rsidRDefault="00A31579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1579" w:rsidRPr="007A01CD" w:rsidRDefault="00A31579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9.6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1579" w:rsidRPr="007A01CD" w:rsidRDefault="00A31579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1579" w:rsidRPr="007A01CD" w:rsidRDefault="00A31579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9.6</w:t>
            </w:r>
          </w:p>
        </w:tc>
      </w:tr>
      <w:tr w:rsidR="00A31579" w:rsidRPr="007A01CD" w:rsidTr="00423A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1579" w:rsidRPr="007A01CD" w:rsidRDefault="00A31579" w:rsidP="00423A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0.7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1579" w:rsidRPr="007A01CD" w:rsidRDefault="00A31579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1579" w:rsidRPr="007A01CD" w:rsidRDefault="00A31579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1579" w:rsidRPr="007A01CD" w:rsidRDefault="00A31579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1579" w:rsidRPr="007A01CD" w:rsidRDefault="00A31579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0.8</w:t>
            </w:r>
          </w:p>
        </w:tc>
      </w:tr>
      <w:tr w:rsidR="00A31579" w:rsidRPr="007A01CD" w:rsidTr="00423A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1579" w:rsidRPr="007A01CD" w:rsidRDefault="00A31579" w:rsidP="00423A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1579" w:rsidRPr="007A01CD" w:rsidRDefault="00A31579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1579" w:rsidRPr="007A01CD" w:rsidRDefault="00A31579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1579" w:rsidRPr="007A01CD" w:rsidRDefault="00A31579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1579" w:rsidRPr="007A01CD" w:rsidRDefault="00A31579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A31579" w:rsidRPr="007A01CD" w:rsidTr="00423A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1579" w:rsidRPr="007A01CD" w:rsidRDefault="00A31579" w:rsidP="00423A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0.9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1579" w:rsidRPr="007A01CD" w:rsidRDefault="00A31579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1579" w:rsidRPr="007A01CD" w:rsidRDefault="00A31579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1579" w:rsidRPr="007A01CD" w:rsidRDefault="00A31579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1579" w:rsidRPr="007A01CD" w:rsidRDefault="00A31579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A31579" w:rsidRPr="007A01CD" w:rsidTr="00423A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1579" w:rsidRPr="007A01CD" w:rsidRDefault="00A31579" w:rsidP="00423A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1579" w:rsidRPr="007A01CD" w:rsidRDefault="00A31579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1579" w:rsidRPr="007A01CD" w:rsidRDefault="00A31579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1579" w:rsidRPr="007A01CD" w:rsidRDefault="00A31579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1579" w:rsidRPr="007A01CD" w:rsidRDefault="00A31579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A31579" w:rsidRPr="007A01CD" w:rsidTr="00423A6B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1579" w:rsidRPr="007A01CD" w:rsidRDefault="00A31579" w:rsidP="00423A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общо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1579" w:rsidRPr="007A01CD" w:rsidRDefault="00A31579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24.9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1579" w:rsidRPr="007A01CD" w:rsidRDefault="00A31579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22.2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1579" w:rsidRPr="007A01CD" w:rsidRDefault="00A31579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1579" w:rsidRPr="007A01CD" w:rsidRDefault="00A31579" w:rsidP="00423A6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7A01CD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47.1</w:t>
            </w:r>
          </w:p>
        </w:tc>
      </w:tr>
    </w:tbl>
    <w:p w:rsidR="001968B3" w:rsidRDefault="001968B3" w:rsidP="001968B3">
      <w:pPr>
        <w:ind w:firstLine="708"/>
        <w:jc w:val="both"/>
        <w:rPr>
          <w:sz w:val="24"/>
          <w:szCs w:val="24"/>
          <w:lang w:val="bg-BG"/>
        </w:rPr>
      </w:pPr>
    </w:p>
    <w:p w:rsidR="001968B3" w:rsidRDefault="001968B3" w:rsidP="001968B3">
      <w:pPr>
        <w:pStyle w:val="PlainText"/>
        <w:ind w:firstLine="720"/>
        <w:jc w:val="both"/>
        <w:rPr>
          <w:rFonts w:ascii="Times New Roman" w:hAnsi="Times New Roman"/>
          <w:b/>
          <w:sz w:val="24"/>
          <w:lang w:val="bg-BG"/>
        </w:rPr>
      </w:pPr>
      <w:r>
        <w:rPr>
          <w:rFonts w:ascii="Times New Roman" w:hAnsi="Times New Roman"/>
          <w:b/>
          <w:sz w:val="24"/>
          <w:lang w:val="bg-BG"/>
        </w:rPr>
        <w:t>Условен буков високобонитетен стопански клас</w:t>
      </w:r>
    </w:p>
    <w:p w:rsidR="001968B3" w:rsidRDefault="001968B3" w:rsidP="001968B3">
      <w:pPr>
        <w:pStyle w:val="PlainText"/>
        <w:ind w:firstLine="720"/>
        <w:jc w:val="both"/>
        <w:rPr>
          <w:rFonts w:ascii="Times New Roman" w:hAnsi="Times New Roman"/>
          <w:sz w:val="24"/>
          <w:lang w:val="bg-BG"/>
        </w:rPr>
      </w:pPr>
      <w:r>
        <w:rPr>
          <w:rFonts w:ascii="Times New Roman" w:hAnsi="Times New Roman"/>
          <w:sz w:val="24"/>
          <w:lang w:val="bg-BG"/>
        </w:rPr>
        <w:t xml:space="preserve">В този стопански клас преобладават дозряващите и средновъзрастните насаждения. </w:t>
      </w:r>
    </w:p>
    <w:p w:rsidR="001968B3" w:rsidRDefault="001968B3" w:rsidP="001968B3">
      <w:pPr>
        <w:pStyle w:val="PlainText"/>
        <w:ind w:firstLine="720"/>
        <w:jc w:val="both"/>
        <w:rPr>
          <w:rFonts w:ascii="Times New Roman" w:hAnsi="Times New Roman"/>
          <w:sz w:val="24"/>
          <w:lang w:val="bg-BG"/>
        </w:rPr>
      </w:pPr>
      <w:r>
        <w:rPr>
          <w:rFonts w:ascii="Times New Roman" w:hAnsi="Times New Roman"/>
          <w:sz w:val="24"/>
          <w:lang w:val="bg-BG"/>
        </w:rPr>
        <w:t>Предвид на тази особеност на възрастовата структура, най- големите сечища са по възраст за 40 и 60 години.</w:t>
      </w:r>
    </w:p>
    <w:p w:rsidR="001968B3" w:rsidRDefault="001968B3" w:rsidP="001968B3">
      <w:pPr>
        <w:pStyle w:val="PlainText"/>
        <w:ind w:firstLine="720"/>
        <w:jc w:val="both"/>
        <w:rPr>
          <w:rFonts w:ascii="Times New Roman" w:hAnsi="Times New Roman"/>
          <w:sz w:val="24"/>
          <w:lang w:val="bg-BG"/>
        </w:rPr>
      </w:pPr>
      <w:r>
        <w:rPr>
          <w:rFonts w:ascii="Times New Roman" w:hAnsi="Times New Roman"/>
          <w:sz w:val="24"/>
          <w:lang w:val="bg-BG"/>
        </w:rPr>
        <w:t>Възобновяването на насажденията от стопанския клас е слабо, а склопеността е най- често занижена. Здравословното и общо състояние на зрелите насаждения е добро.</w:t>
      </w:r>
    </w:p>
    <w:p w:rsidR="001968B3" w:rsidRDefault="001968B3" w:rsidP="001968B3">
      <w:pPr>
        <w:pStyle w:val="PlainText"/>
        <w:jc w:val="both"/>
        <w:rPr>
          <w:rFonts w:ascii="Times New Roman" w:hAnsi="Times New Roman"/>
          <w:sz w:val="24"/>
          <w:lang w:val="bg-BG"/>
        </w:rPr>
      </w:pPr>
      <w:r>
        <w:rPr>
          <w:rFonts w:ascii="Times New Roman" w:hAnsi="Times New Roman"/>
          <w:sz w:val="24"/>
          <w:lang w:val="bg-BG"/>
        </w:rPr>
        <w:tab/>
        <w:t xml:space="preserve">Предлага се </w:t>
      </w:r>
      <w:r>
        <w:rPr>
          <w:rFonts w:ascii="Times New Roman" w:hAnsi="Times New Roman"/>
          <w:b/>
          <w:sz w:val="24"/>
          <w:lang w:val="bg-BG"/>
        </w:rPr>
        <w:t>сечище по състояние</w:t>
      </w:r>
      <w:r>
        <w:rPr>
          <w:rFonts w:ascii="Times New Roman" w:hAnsi="Times New Roman"/>
          <w:sz w:val="24"/>
          <w:lang w:val="bg-BG"/>
        </w:rPr>
        <w:t xml:space="preserve"> в размер 83 куб.м. по запас и 0.3 ха по площ. То е по- малко от сечищата изчислени по формулните методи, но е съобразено с хода на възобновяването и строежа и състоянието на насажденията от стопанския клас. </w:t>
      </w:r>
    </w:p>
    <w:p w:rsidR="001968B3" w:rsidRPr="00D24389" w:rsidRDefault="001968B3" w:rsidP="001968B3">
      <w:pPr>
        <w:pStyle w:val="PlainText"/>
        <w:ind w:firstLine="708"/>
        <w:jc w:val="both"/>
        <w:rPr>
          <w:rFonts w:ascii="Times New Roman" w:hAnsi="Times New Roman" w:cs="Times New Roman"/>
          <w:sz w:val="24"/>
          <w:lang w:val="bg-BG"/>
        </w:rPr>
      </w:pPr>
    </w:p>
    <w:p w:rsidR="001968B3" w:rsidRPr="000F3D35" w:rsidRDefault="001968B3" w:rsidP="001968B3">
      <w:pPr>
        <w:pStyle w:val="PlainText"/>
        <w:rPr>
          <w:sz w:val="18"/>
          <w:szCs w:val="18"/>
          <w:lang w:val="ru-RU"/>
        </w:rPr>
      </w:pPr>
      <w:r w:rsidRPr="000F3D35">
        <w:rPr>
          <w:sz w:val="18"/>
          <w:szCs w:val="18"/>
          <w:lang w:val="ru-RU"/>
        </w:rPr>
        <w:t>Разпределение на ПЛОЩТА по СКЛОПЕНОСТ и ВЪЗОБНОВЯВАНЕ</w:t>
      </w:r>
    </w:p>
    <w:p w:rsidR="001968B3" w:rsidRPr="000F3D35" w:rsidRDefault="001968B3" w:rsidP="001968B3">
      <w:pPr>
        <w:pStyle w:val="PlainText"/>
        <w:rPr>
          <w:sz w:val="18"/>
          <w:szCs w:val="18"/>
          <w:lang w:val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50"/>
        <w:gridCol w:w="1200"/>
        <w:gridCol w:w="1200"/>
        <w:gridCol w:w="1200"/>
        <w:gridCol w:w="1200"/>
      </w:tblGrid>
      <w:tr w:rsidR="001968B3" w:rsidRPr="00AB330E" w:rsidTr="0048337D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Буков В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слабо</w:t>
            </w:r>
            <w:r w:rsidRPr="00AB33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br/>
              <w:t>0%-45%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средно</w:t>
            </w:r>
            <w:r w:rsidRPr="00AB33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br/>
              <w:t>46%-75%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добро</w:t>
            </w:r>
            <w:r w:rsidRPr="00AB33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br/>
              <w:t>76%-100%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общо</w:t>
            </w:r>
          </w:p>
        </w:tc>
      </w:tr>
      <w:tr w:rsidR="001968B3" w:rsidRPr="00AB330E" w:rsidTr="0048337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склопеност</w:t>
            </w:r>
          </w:p>
        </w:tc>
        <w:tc>
          <w:tcPr>
            <w:tcW w:w="0" w:type="auto"/>
            <w:gridSpan w:val="4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хектари</w:t>
            </w:r>
          </w:p>
        </w:tc>
      </w:tr>
      <w:tr w:rsidR="001968B3" w:rsidRPr="00AB330E" w:rsidTr="0048337D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1968B3" w:rsidRPr="00AB330E" w:rsidTr="0048337D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1968B3" w:rsidRPr="00AB330E" w:rsidTr="0048337D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1968B3" w:rsidRPr="00AB330E" w:rsidTr="0048337D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0.4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2.3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2.3</w:t>
            </w:r>
          </w:p>
        </w:tc>
      </w:tr>
      <w:tr w:rsidR="001968B3" w:rsidRPr="00AB330E" w:rsidTr="0048337D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1968B3" w:rsidRPr="00AB330E" w:rsidTr="0048337D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0.6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6.4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6.4</w:t>
            </w:r>
          </w:p>
        </w:tc>
      </w:tr>
      <w:tr w:rsidR="001968B3" w:rsidRPr="00AB330E" w:rsidTr="0048337D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0.7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2.1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2.1</w:t>
            </w:r>
          </w:p>
        </w:tc>
      </w:tr>
      <w:tr w:rsidR="001968B3" w:rsidRPr="00AB330E" w:rsidTr="0048337D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0.5</w:t>
            </w:r>
          </w:p>
        </w:tc>
      </w:tr>
      <w:tr w:rsidR="001968B3" w:rsidRPr="00AB330E" w:rsidTr="0048337D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0.9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1968B3" w:rsidRPr="00AB330E" w:rsidTr="0048337D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1968B3" w:rsidRPr="00AB330E" w:rsidTr="0048337D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общо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11.3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11.3</w:t>
            </w:r>
          </w:p>
        </w:tc>
      </w:tr>
    </w:tbl>
    <w:p w:rsidR="001968B3" w:rsidRDefault="001968B3" w:rsidP="001968B3">
      <w:pPr>
        <w:ind w:firstLine="708"/>
        <w:jc w:val="both"/>
        <w:rPr>
          <w:sz w:val="24"/>
          <w:szCs w:val="24"/>
          <w:lang w:val="bg-BG"/>
        </w:rPr>
      </w:pPr>
    </w:p>
    <w:p w:rsidR="001968B3" w:rsidRDefault="001968B3" w:rsidP="001968B3">
      <w:pPr>
        <w:pStyle w:val="PlainText"/>
        <w:ind w:firstLine="720"/>
        <w:jc w:val="both"/>
        <w:rPr>
          <w:rFonts w:ascii="Times New Roman" w:hAnsi="Times New Roman"/>
          <w:b/>
          <w:sz w:val="24"/>
          <w:lang w:val="bg-BG"/>
        </w:rPr>
      </w:pPr>
      <w:r>
        <w:rPr>
          <w:rFonts w:ascii="Times New Roman" w:hAnsi="Times New Roman"/>
          <w:b/>
          <w:sz w:val="24"/>
          <w:lang w:val="bg-BG"/>
        </w:rPr>
        <w:t>Условен буков среднобонитетен стопански клас</w:t>
      </w:r>
    </w:p>
    <w:p w:rsidR="001968B3" w:rsidRDefault="001968B3" w:rsidP="001968B3">
      <w:pPr>
        <w:pStyle w:val="PlainText"/>
        <w:ind w:firstLine="720"/>
        <w:jc w:val="both"/>
        <w:rPr>
          <w:rFonts w:ascii="Times New Roman" w:hAnsi="Times New Roman"/>
          <w:sz w:val="24"/>
          <w:lang w:val="bg-BG"/>
        </w:rPr>
      </w:pPr>
      <w:r>
        <w:rPr>
          <w:rFonts w:ascii="Times New Roman" w:hAnsi="Times New Roman"/>
          <w:sz w:val="24"/>
          <w:lang w:val="bg-BG"/>
        </w:rPr>
        <w:t xml:space="preserve">В този стопански клас преобладават зрелите насаждения, а средновъзрастни отсъстват. </w:t>
      </w:r>
    </w:p>
    <w:p w:rsidR="001968B3" w:rsidRDefault="001968B3" w:rsidP="001968B3">
      <w:pPr>
        <w:pStyle w:val="PlainText"/>
        <w:ind w:firstLine="720"/>
        <w:jc w:val="both"/>
        <w:rPr>
          <w:rFonts w:ascii="Times New Roman" w:hAnsi="Times New Roman"/>
          <w:sz w:val="24"/>
          <w:lang w:val="bg-BG"/>
        </w:rPr>
      </w:pPr>
      <w:r>
        <w:rPr>
          <w:rFonts w:ascii="Times New Roman" w:hAnsi="Times New Roman"/>
          <w:sz w:val="24"/>
          <w:lang w:val="bg-BG"/>
        </w:rPr>
        <w:t>Най- голямо е сечището по зрелост, а останалите са значително по- малки.</w:t>
      </w:r>
    </w:p>
    <w:p w:rsidR="001968B3" w:rsidRDefault="001968B3" w:rsidP="001968B3">
      <w:pPr>
        <w:pStyle w:val="PlainText"/>
        <w:ind w:firstLine="720"/>
        <w:jc w:val="both"/>
        <w:rPr>
          <w:rFonts w:ascii="Times New Roman" w:hAnsi="Times New Roman"/>
          <w:sz w:val="24"/>
          <w:lang w:val="bg-BG"/>
        </w:rPr>
      </w:pPr>
      <w:r>
        <w:rPr>
          <w:rFonts w:ascii="Times New Roman" w:hAnsi="Times New Roman"/>
          <w:sz w:val="24"/>
          <w:lang w:val="bg-BG"/>
        </w:rPr>
        <w:t>Възобновяването на насажденията от стопанския клас е слабо, но около една четвърт от площите са със запазена склопеност. Здравословното и общо състояние на зрелите насаждения е добро и средно.</w:t>
      </w:r>
    </w:p>
    <w:p w:rsidR="001968B3" w:rsidRDefault="001968B3" w:rsidP="001968B3">
      <w:pPr>
        <w:pStyle w:val="PlainText"/>
        <w:jc w:val="both"/>
        <w:rPr>
          <w:rFonts w:ascii="Times New Roman" w:hAnsi="Times New Roman"/>
          <w:sz w:val="24"/>
          <w:lang w:val="bg-BG"/>
        </w:rPr>
      </w:pPr>
      <w:r>
        <w:rPr>
          <w:rFonts w:ascii="Times New Roman" w:hAnsi="Times New Roman"/>
          <w:sz w:val="24"/>
          <w:lang w:val="bg-BG"/>
        </w:rPr>
        <w:lastRenderedPageBreak/>
        <w:tab/>
        <w:t xml:space="preserve">Предлага се </w:t>
      </w:r>
      <w:r>
        <w:rPr>
          <w:rFonts w:ascii="Times New Roman" w:hAnsi="Times New Roman"/>
          <w:b/>
          <w:sz w:val="24"/>
          <w:lang w:val="bg-BG"/>
        </w:rPr>
        <w:t>сечище по състояние</w:t>
      </w:r>
      <w:r>
        <w:rPr>
          <w:rFonts w:ascii="Times New Roman" w:hAnsi="Times New Roman"/>
          <w:sz w:val="24"/>
          <w:lang w:val="bg-BG"/>
        </w:rPr>
        <w:t xml:space="preserve"> в размер 186 куб.м. по запас и 0.8 ха по площ. То е съпоставимо със сечището по възраст за 60 години и това по формулата на Щоцер и по- голямо от нормално площното и по среден прираст. Съобразено е и с хода на възобновяването и строежа и състоянието на насажденията от стопанския клас. </w:t>
      </w:r>
    </w:p>
    <w:p w:rsidR="001968B3" w:rsidRPr="00D24389" w:rsidRDefault="001968B3" w:rsidP="001968B3">
      <w:pPr>
        <w:pStyle w:val="PlainText"/>
        <w:ind w:firstLine="708"/>
        <w:jc w:val="both"/>
        <w:rPr>
          <w:rFonts w:ascii="Times New Roman" w:hAnsi="Times New Roman" w:cs="Times New Roman"/>
          <w:sz w:val="24"/>
          <w:lang w:val="bg-BG"/>
        </w:rPr>
      </w:pPr>
    </w:p>
    <w:p w:rsidR="001968B3" w:rsidRPr="000F3D35" w:rsidRDefault="001968B3" w:rsidP="001968B3">
      <w:pPr>
        <w:pStyle w:val="PlainText"/>
        <w:rPr>
          <w:sz w:val="18"/>
          <w:szCs w:val="18"/>
          <w:lang w:val="ru-RU"/>
        </w:rPr>
      </w:pPr>
      <w:r w:rsidRPr="000F3D35">
        <w:rPr>
          <w:sz w:val="18"/>
          <w:szCs w:val="18"/>
          <w:lang w:val="ru-RU"/>
        </w:rPr>
        <w:t>Разпределение на ПЛОЩТА по СКЛОПЕНОСТ и ВЪЗОБНОВЯВАНЕ</w:t>
      </w:r>
    </w:p>
    <w:p w:rsidR="001968B3" w:rsidRPr="000F3D35" w:rsidRDefault="001968B3" w:rsidP="001968B3">
      <w:pPr>
        <w:pStyle w:val="PlainText"/>
        <w:rPr>
          <w:sz w:val="18"/>
          <w:szCs w:val="18"/>
          <w:lang w:val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50"/>
        <w:gridCol w:w="1200"/>
        <w:gridCol w:w="1200"/>
        <w:gridCol w:w="1200"/>
        <w:gridCol w:w="1200"/>
      </w:tblGrid>
      <w:tr w:rsidR="001968B3" w:rsidRPr="00AB330E" w:rsidTr="0048337D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Буков Ср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слабо</w:t>
            </w:r>
            <w:r w:rsidRPr="00AB33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br/>
              <w:t>0%-45%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средно</w:t>
            </w:r>
            <w:r w:rsidRPr="00AB33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br/>
              <w:t>46%-75%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добро</w:t>
            </w:r>
            <w:r w:rsidRPr="00AB33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br/>
              <w:t>76%-100%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общо</w:t>
            </w:r>
          </w:p>
        </w:tc>
      </w:tr>
      <w:tr w:rsidR="001968B3" w:rsidRPr="00AB330E" w:rsidTr="0048337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склопеност</w:t>
            </w:r>
          </w:p>
        </w:tc>
        <w:tc>
          <w:tcPr>
            <w:tcW w:w="0" w:type="auto"/>
            <w:gridSpan w:val="4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хектари</w:t>
            </w:r>
          </w:p>
        </w:tc>
      </w:tr>
      <w:tr w:rsidR="001968B3" w:rsidRPr="00AB330E" w:rsidTr="0048337D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1968B3" w:rsidRPr="00AB330E" w:rsidTr="0048337D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4.6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4.6</w:t>
            </w:r>
          </w:p>
        </w:tc>
      </w:tr>
      <w:tr w:rsidR="001968B3" w:rsidRPr="00AB330E" w:rsidTr="0048337D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1968B3" w:rsidRPr="00AB330E" w:rsidTr="0048337D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0.4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1968B3" w:rsidRPr="00AB330E" w:rsidTr="0048337D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5.0</w:t>
            </w:r>
          </w:p>
        </w:tc>
      </w:tr>
      <w:tr w:rsidR="001968B3" w:rsidRPr="00AB330E" w:rsidTr="0048337D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0.6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23.9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0.7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24.6</w:t>
            </w:r>
          </w:p>
        </w:tc>
      </w:tr>
      <w:tr w:rsidR="001968B3" w:rsidRPr="00AB330E" w:rsidTr="0048337D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0.7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11.7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11.7</w:t>
            </w:r>
          </w:p>
        </w:tc>
      </w:tr>
      <w:tr w:rsidR="001968B3" w:rsidRPr="00AB330E" w:rsidTr="0048337D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1968B3" w:rsidRPr="00AB330E" w:rsidTr="0048337D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0.9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1968B3" w:rsidRPr="00AB330E" w:rsidTr="0048337D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1968B3" w:rsidRPr="00AB330E" w:rsidTr="0048337D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общо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45.2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0.7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45.9</w:t>
            </w:r>
          </w:p>
        </w:tc>
      </w:tr>
    </w:tbl>
    <w:p w:rsidR="001968B3" w:rsidRDefault="001968B3" w:rsidP="001968B3">
      <w:pPr>
        <w:ind w:firstLine="708"/>
        <w:jc w:val="both"/>
        <w:rPr>
          <w:sz w:val="24"/>
          <w:szCs w:val="24"/>
          <w:lang w:val="bg-BG"/>
        </w:rPr>
      </w:pPr>
    </w:p>
    <w:p w:rsidR="001968B3" w:rsidRDefault="001968B3" w:rsidP="001968B3">
      <w:pPr>
        <w:ind w:firstLine="708"/>
        <w:jc w:val="both"/>
        <w:rPr>
          <w:sz w:val="24"/>
          <w:szCs w:val="24"/>
          <w:lang w:val="bg-BG"/>
        </w:rPr>
      </w:pPr>
      <w:r w:rsidRPr="00552979">
        <w:rPr>
          <w:sz w:val="24"/>
          <w:szCs w:val="24"/>
          <w:lang w:val="bg-BG"/>
        </w:rPr>
        <w:t>Ако се направи съпоставка между набраното годишно ползване от възобновителни сечи във високостъблените гори при двете последователни планирания</w:t>
      </w:r>
      <w:r>
        <w:rPr>
          <w:sz w:val="24"/>
          <w:szCs w:val="24"/>
          <w:lang w:val="bg-BG"/>
        </w:rPr>
        <w:t>,</w:t>
      </w:r>
      <w:r w:rsidRPr="00552979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може да се направи следният извод:</w:t>
      </w:r>
      <w:r w:rsidRPr="00552979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планираното сега ползване</w:t>
      </w:r>
      <w:r w:rsidRPr="00552979">
        <w:rPr>
          <w:sz w:val="24"/>
          <w:szCs w:val="24"/>
          <w:lang w:val="bg-BG"/>
        </w:rPr>
        <w:t xml:space="preserve"> е върху площ от 2469.9 ха (площта на зрелите</w:t>
      </w:r>
      <w:r>
        <w:rPr>
          <w:sz w:val="24"/>
          <w:szCs w:val="24"/>
          <w:lang w:val="bg-BG"/>
        </w:rPr>
        <w:t xml:space="preserve"> и презрели</w:t>
      </w:r>
      <w:r w:rsidRPr="00552979">
        <w:rPr>
          <w:sz w:val="24"/>
          <w:szCs w:val="24"/>
          <w:lang w:val="bg-BG"/>
        </w:rPr>
        <w:t xml:space="preserve"> насаждения), при което ще бъдат добити 11</w:t>
      </w:r>
      <w:r>
        <w:rPr>
          <w:sz w:val="24"/>
          <w:szCs w:val="24"/>
          <w:lang w:val="bg-BG"/>
        </w:rPr>
        <w:t xml:space="preserve"> </w:t>
      </w:r>
      <w:r w:rsidRPr="00552979">
        <w:rPr>
          <w:sz w:val="24"/>
          <w:szCs w:val="24"/>
          <w:lang w:val="bg-BG"/>
        </w:rPr>
        <w:t>214  куб.м. или по 4.5 куб.м. от хектар</w:t>
      </w:r>
      <w:r>
        <w:rPr>
          <w:sz w:val="24"/>
          <w:szCs w:val="24"/>
          <w:lang w:val="bg-BG"/>
        </w:rPr>
        <w:t xml:space="preserve"> годишно</w:t>
      </w:r>
      <w:r w:rsidRPr="00552979">
        <w:rPr>
          <w:sz w:val="24"/>
          <w:szCs w:val="24"/>
          <w:lang w:val="bg-BG"/>
        </w:rPr>
        <w:t>. При предходното планиране стойностите са били 2759.3 ха и ползване 10 515 куб.м. или 3.8 куб.м. от хектар</w:t>
      </w:r>
      <w:r>
        <w:rPr>
          <w:sz w:val="24"/>
          <w:szCs w:val="24"/>
          <w:lang w:val="bg-BG"/>
        </w:rPr>
        <w:t xml:space="preserve"> годишно</w:t>
      </w:r>
      <w:r w:rsidRPr="00552979">
        <w:rPr>
          <w:sz w:val="24"/>
          <w:szCs w:val="24"/>
          <w:lang w:val="bg-BG"/>
        </w:rPr>
        <w:t>, тоест налице е увеличение от 18.</w:t>
      </w:r>
      <w:r w:rsidR="00A31579">
        <w:rPr>
          <w:sz w:val="24"/>
          <w:szCs w:val="24"/>
          <w:lang w:val="bg-BG"/>
        </w:rPr>
        <w:t>4</w:t>
      </w:r>
      <w:r w:rsidRPr="00552979">
        <w:rPr>
          <w:sz w:val="24"/>
          <w:szCs w:val="24"/>
          <w:lang w:val="bg-BG"/>
        </w:rPr>
        <w:t>%.</w:t>
      </w:r>
      <w:r w:rsidR="00405FAF">
        <w:rPr>
          <w:sz w:val="24"/>
          <w:szCs w:val="24"/>
          <w:lang w:val="bg-BG"/>
        </w:rPr>
        <w:t xml:space="preserve"> Реално задействани с възобновителна сеч сега са 2200 ха (90% от възможната площ), а при предходното планиране- 1980 ха, в т.ч. 65 ха с изборно прореждане, рекапитулирано тогава към възобновителните сечи.</w:t>
      </w:r>
    </w:p>
    <w:p w:rsidR="001968B3" w:rsidRPr="004C5288" w:rsidRDefault="001968B3" w:rsidP="001968B3">
      <w:pPr>
        <w:pStyle w:val="Heading4"/>
        <w:ind w:firstLine="720"/>
        <w:rPr>
          <w:rFonts w:ascii="Times New Roman" w:hAnsi="Times New Roman" w:cs="Times New Roman"/>
          <w:i w:val="0"/>
          <w:color w:val="auto"/>
          <w:sz w:val="24"/>
          <w:szCs w:val="24"/>
          <w:u w:val="single"/>
          <w:lang w:val="bg-BG"/>
        </w:rPr>
      </w:pPr>
      <w:r>
        <w:rPr>
          <w:rFonts w:ascii="Times New Roman" w:hAnsi="Times New Roman" w:cs="Times New Roman"/>
          <w:i w:val="0"/>
          <w:color w:val="auto"/>
          <w:sz w:val="24"/>
          <w:szCs w:val="24"/>
          <w:u w:val="single"/>
        </w:rPr>
        <w:t>IV</w:t>
      </w:r>
      <w:r w:rsidRPr="004C5288">
        <w:rPr>
          <w:rFonts w:ascii="Times New Roman" w:hAnsi="Times New Roman" w:cs="Times New Roman"/>
          <w:i w:val="0"/>
          <w:color w:val="auto"/>
          <w:sz w:val="24"/>
          <w:szCs w:val="24"/>
          <w:u w:val="single"/>
        </w:rPr>
        <w:t>.</w:t>
      </w:r>
      <w:r>
        <w:rPr>
          <w:rFonts w:ascii="Times New Roman" w:hAnsi="Times New Roman" w:cs="Times New Roman"/>
          <w:i w:val="0"/>
          <w:color w:val="auto"/>
          <w:sz w:val="24"/>
          <w:szCs w:val="24"/>
          <w:u w:val="single"/>
          <w:lang w:val="bg-BG"/>
        </w:rPr>
        <w:t xml:space="preserve"> Средногодишно</w:t>
      </w:r>
      <w:r w:rsidRPr="004C5288">
        <w:rPr>
          <w:rFonts w:ascii="Times New Roman" w:hAnsi="Times New Roman" w:cs="Times New Roman"/>
          <w:i w:val="0"/>
          <w:color w:val="auto"/>
          <w:sz w:val="24"/>
          <w:szCs w:val="24"/>
          <w:u w:val="single"/>
          <w:lang w:val="bg-BG"/>
        </w:rPr>
        <w:t xml:space="preserve"> ползване от възобновителни сечи в </w:t>
      </w:r>
      <w:r>
        <w:rPr>
          <w:rFonts w:ascii="Times New Roman" w:hAnsi="Times New Roman" w:cs="Times New Roman"/>
          <w:i w:val="0"/>
          <w:color w:val="auto"/>
          <w:sz w:val="24"/>
          <w:szCs w:val="24"/>
          <w:u w:val="single"/>
          <w:lang w:val="bg-BG"/>
        </w:rPr>
        <w:t>издънковите гори за превръщане в семенни</w:t>
      </w:r>
    </w:p>
    <w:p w:rsidR="001968B3" w:rsidRDefault="001968B3" w:rsidP="001968B3">
      <w:pPr>
        <w:ind w:firstLine="709"/>
        <w:jc w:val="both"/>
        <w:rPr>
          <w:sz w:val="24"/>
          <w:szCs w:val="24"/>
        </w:rPr>
      </w:pPr>
    </w:p>
    <w:p w:rsidR="001968B3" w:rsidRDefault="001968B3" w:rsidP="001968B3">
      <w:pPr>
        <w:ind w:firstLine="709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Съгласно изискванията на нормативната база, в тези гори годишното ползване от възобновителни сечи се набира по състояние (независимо от функционалната категория), като сума от ползванията в отделните насаждения.</w:t>
      </w:r>
    </w:p>
    <w:p w:rsidR="001968B3" w:rsidRDefault="001968B3" w:rsidP="001968B3">
      <w:pPr>
        <w:ind w:firstLine="709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При анализа на ползването от възобновителни сечи, независимо от това, че тук не се използват формулни методи, също трябва да се отчита факта, че определена част от площите имат ограничения в ползването произтичащи от специалните/ защитните им функции. </w:t>
      </w:r>
      <w:r w:rsidR="00AF6D65">
        <w:rPr>
          <w:sz w:val="24"/>
          <w:szCs w:val="24"/>
          <w:lang w:val="bg-BG"/>
        </w:rPr>
        <w:t>Затова</w:t>
      </w:r>
      <w:r>
        <w:rPr>
          <w:sz w:val="24"/>
          <w:szCs w:val="24"/>
          <w:lang w:val="bg-BG"/>
        </w:rPr>
        <w:t xml:space="preserve"> отново от анализа са извадени площите, в които не се провеждат възобновителни сечи.</w:t>
      </w:r>
    </w:p>
    <w:p w:rsidR="001968B3" w:rsidRDefault="001968B3" w:rsidP="001968B3">
      <w:pPr>
        <w:ind w:left="284" w:firstLine="709"/>
        <w:jc w:val="both"/>
        <w:rPr>
          <w:rFonts w:cs="Arial"/>
          <w:b/>
          <w:spacing w:val="-4"/>
          <w:sz w:val="24"/>
          <w:szCs w:val="24"/>
          <w:lang w:val="bg-BG"/>
        </w:rPr>
      </w:pPr>
    </w:p>
    <w:p w:rsidR="001968B3" w:rsidRPr="00A92FF5" w:rsidRDefault="001968B3" w:rsidP="001968B3">
      <w:pPr>
        <w:ind w:left="284" w:firstLine="709"/>
        <w:jc w:val="both"/>
        <w:rPr>
          <w:rFonts w:cs="Arial"/>
          <w:b/>
          <w:spacing w:val="-4"/>
          <w:sz w:val="24"/>
          <w:szCs w:val="24"/>
          <w:lang w:val="bg-BG"/>
        </w:rPr>
      </w:pPr>
      <w:r>
        <w:rPr>
          <w:rFonts w:cs="Arial"/>
          <w:b/>
          <w:sz w:val="24"/>
          <w:szCs w:val="24"/>
          <w:lang w:val="bg-BG"/>
        </w:rPr>
        <w:t>Условен стопански клас буков високобонитетен стопански клас за превръщане</w:t>
      </w:r>
    </w:p>
    <w:p w:rsidR="001968B3" w:rsidRDefault="001968B3" w:rsidP="001968B3">
      <w:pPr>
        <w:ind w:firstLine="709"/>
        <w:jc w:val="both"/>
        <w:rPr>
          <w:rFonts w:cs="Arial"/>
          <w:sz w:val="24"/>
          <w:szCs w:val="24"/>
          <w:lang w:val="bg-BG" w:eastAsia="bg-BG"/>
        </w:rPr>
      </w:pPr>
      <w:r w:rsidRPr="000803B4">
        <w:rPr>
          <w:rFonts w:cs="Arial"/>
          <w:sz w:val="24"/>
          <w:szCs w:val="24"/>
          <w:lang w:eastAsia="bg-BG"/>
        </w:rPr>
        <w:t xml:space="preserve">Площта на зрелите насаждения </w:t>
      </w:r>
      <w:r>
        <w:rPr>
          <w:rFonts w:cs="Arial"/>
          <w:sz w:val="24"/>
          <w:szCs w:val="24"/>
          <w:lang w:val="bg-BG" w:eastAsia="bg-BG"/>
        </w:rPr>
        <w:t>е 122.7</w:t>
      </w:r>
      <w:r w:rsidRPr="000803B4">
        <w:rPr>
          <w:rFonts w:cs="Arial"/>
          <w:sz w:val="24"/>
          <w:szCs w:val="24"/>
          <w:lang w:eastAsia="bg-BG"/>
        </w:rPr>
        <w:t xml:space="preserve"> хектара</w:t>
      </w:r>
      <w:r>
        <w:rPr>
          <w:rFonts w:cs="Arial"/>
          <w:sz w:val="24"/>
          <w:szCs w:val="24"/>
          <w:lang w:val="bg-BG" w:eastAsia="bg-BG"/>
        </w:rPr>
        <w:t>,</w:t>
      </w:r>
      <w:r w:rsidRPr="000803B4">
        <w:rPr>
          <w:rFonts w:cs="Arial"/>
          <w:sz w:val="24"/>
          <w:szCs w:val="24"/>
          <w:lang w:eastAsia="bg-BG"/>
        </w:rPr>
        <w:t xml:space="preserve"> </w:t>
      </w:r>
      <w:proofErr w:type="gramStart"/>
      <w:r w:rsidRPr="000803B4">
        <w:rPr>
          <w:rFonts w:cs="Arial"/>
          <w:sz w:val="24"/>
          <w:szCs w:val="24"/>
          <w:lang w:eastAsia="bg-BG"/>
        </w:rPr>
        <w:t xml:space="preserve">със запас </w:t>
      </w:r>
      <w:r>
        <w:rPr>
          <w:rFonts w:cs="Arial"/>
          <w:sz w:val="24"/>
          <w:szCs w:val="24"/>
          <w:lang w:val="bg-BG" w:eastAsia="bg-BG"/>
        </w:rPr>
        <w:t>26 330</w:t>
      </w:r>
      <w:r>
        <w:rPr>
          <w:rFonts w:cs="Arial"/>
          <w:sz w:val="24"/>
          <w:szCs w:val="24"/>
          <w:lang w:eastAsia="bg-BG"/>
        </w:rPr>
        <w:t xml:space="preserve"> куб.м</w:t>
      </w:r>
      <w:proofErr w:type="gramEnd"/>
      <w:r>
        <w:rPr>
          <w:rFonts w:cs="Arial"/>
          <w:sz w:val="24"/>
          <w:szCs w:val="24"/>
          <w:lang w:val="bg-BG" w:eastAsia="bg-BG"/>
        </w:rPr>
        <w:t>.</w:t>
      </w:r>
      <w:r w:rsidRPr="000803B4">
        <w:rPr>
          <w:rFonts w:cs="Arial"/>
          <w:sz w:val="24"/>
          <w:szCs w:val="24"/>
          <w:lang w:eastAsia="bg-BG"/>
        </w:rPr>
        <w:t xml:space="preserve"> </w:t>
      </w:r>
      <w:r>
        <w:rPr>
          <w:rFonts w:cs="Arial"/>
          <w:sz w:val="24"/>
          <w:szCs w:val="24"/>
          <w:lang w:val="bg-BG" w:eastAsia="bg-BG"/>
        </w:rPr>
        <w:t>С</w:t>
      </w:r>
      <w:r w:rsidRPr="000803B4">
        <w:rPr>
          <w:rFonts w:cs="Arial"/>
          <w:sz w:val="24"/>
          <w:szCs w:val="24"/>
          <w:lang w:eastAsia="bg-BG"/>
        </w:rPr>
        <w:t>редния</w:t>
      </w:r>
      <w:r>
        <w:rPr>
          <w:rFonts w:cs="Arial"/>
          <w:sz w:val="24"/>
          <w:szCs w:val="24"/>
          <w:lang w:val="bg-BG" w:eastAsia="bg-BG"/>
        </w:rPr>
        <w:t>т</w:t>
      </w:r>
      <w:r w:rsidRPr="000803B4">
        <w:rPr>
          <w:rFonts w:cs="Arial"/>
          <w:sz w:val="24"/>
          <w:szCs w:val="24"/>
          <w:lang w:eastAsia="bg-BG"/>
        </w:rPr>
        <w:t xml:space="preserve"> </w:t>
      </w:r>
      <w:r>
        <w:rPr>
          <w:rFonts w:cs="Arial"/>
          <w:sz w:val="24"/>
          <w:szCs w:val="24"/>
          <w:lang w:val="bg-BG" w:eastAsia="bg-BG"/>
        </w:rPr>
        <w:t xml:space="preserve">годишен </w:t>
      </w:r>
      <w:r w:rsidRPr="000803B4">
        <w:rPr>
          <w:rFonts w:cs="Arial"/>
          <w:sz w:val="24"/>
          <w:szCs w:val="24"/>
          <w:lang w:eastAsia="bg-BG"/>
        </w:rPr>
        <w:t>прираст</w:t>
      </w:r>
      <w:r>
        <w:rPr>
          <w:rFonts w:cs="Arial"/>
          <w:sz w:val="24"/>
          <w:szCs w:val="24"/>
          <w:lang w:val="bg-BG" w:eastAsia="bg-BG"/>
        </w:rPr>
        <w:t xml:space="preserve"> на стопанския клас</w:t>
      </w:r>
      <w:r w:rsidRPr="000803B4">
        <w:rPr>
          <w:rFonts w:cs="Arial"/>
          <w:sz w:val="24"/>
          <w:szCs w:val="24"/>
          <w:lang w:eastAsia="bg-BG"/>
        </w:rPr>
        <w:t xml:space="preserve"> е </w:t>
      </w:r>
      <w:r>
        <w:rPr>
          <w:rFonts w:cs="Arial"/>
          <w:sz w:val="24"/>
          <w:szCs w:val="24"/>
          <w:lang w:val="bg-BG" w:eastAsia="bg-BG"/>
        </w:rPr>
        <w:t>1149</w:t>
      </w:r>
      <w:r w:rsidRPr="000803B4">
        <w:rPr>
          <w:rFonts w:cs="Arial"/>
          <w:sz w:val="24"/>
          <w:szCs w:val="24"/>
          <w:lang w:eastAsia="bg-BG"/>
        </w:rPr>
        <w:t xml:space="preserve"> куб.м.</w:t>
      </w:r>
    </w:p>
    <w:p w:rsidR="00405FAF" w:rsidRDefault="00405FAF" w:rsidP="001968B3">
      <w:pPr>
        <w:ind w:firstLine="709"/>
        <w:jc w:val="both"/>
        <w:rPr>
          <w:rFonts w:cs="Arial"/>
          <w:sz w:val="24"/>
          <w:szCs w:val="24"/>
          <w:lang w:val="bg-BG" w:eastAsia="bg-BG"/>
        </w:rPr>
      </w:pPr>
    </w:p>
    <w:p w:rsidR="00405FAF" w:rsidRDefault="00405FAF" w:rsidP="001968B3">
      <w:pPr>
        <w:ind w:firstLine="709"/>
        <w:jc w:val="both"/>
        <w:rPr>
          <w:rFonts w:cs="Arial"/>
          <w:sz w:val="24"/>
          <w:szCs w:val="24"/>
          <w:lang w:val="bg-BG" w:eastAsia="bg-BG"/>
        </w:rPr>
      </w:pPr>
    </w:p>
    <w:p w:rsidR="00405FAF" w:rsidRDefault="00405FAF" w:rsidP="001968B3">
      <w:pPr>
        <w:ind w:firstLine="709"/>
        <w:jc w:val="both"/>
        <w:rPr>
          <w:rFonts w:cs="Arial"/>
          <w:sz w:val="24"/>
          <w:szCs w:val="24"/>
          <w:lang w:val="bg-BG" w:eastAsia="bg-BG"/>
        </w:rPr>
      </w:pPr>
    </w:p>
    <w:p w:rsidR="00405FAF" w:rsidRPr="00405FAF" w:rsidRDefault="00405FAF" w:rsidP="001968B3">
      <w:pPr>
        <w:ind w:firstLine="709"/>
        <w:jc w:val="both"/>
        <w:rPr>
          <w:rFonts w:cs="Arial"/>
          <w:sz w:val="24"/>
          <w:szCs w:val="24"/>
          <w:lang w:val="bg-BG" w:eastAsia="bg-BG"/>
        </w:rPr>
      </w:pPr>
    </w:p>
    <w:p w:rsidR="001968B3" w:rsidRDefault="001968B3" w:rsidP="001968B3">
      <w:pPr>
        <w:pStyle w:val="PlainText"/>
        <w:rPr>
          <w:sz w:val="18"/>
          <w:szCs w:val="18"/>
        </w:rPr>
      </w:pPr>
    </w:p>
    <w:p w:rsidR="001968B3" w:rsidRPr="008051B4" w:rsidRDefault="001968B3" w:rsidP="001968B3">
      <w:pPr>
        <w:pStyle w:val="PlainText"/>
        <w:rPr>
          <w:sz w:val="18"/>
          <w:szCs w:val="18"/>
          <w:lang w:val="ru-RU"/>
        </w:rPr>
      </w:pPr>
      <w:r w:rsidRPr="008051B4">
        <w:rPr>
          <w:sz w:val="18"/>
          <w:szCs w:val="18"/>
          <w:lang w:val="ru-RU"/>
        </w:rPr>
        <w:lastRenderedPageBreak/>
        <w:t>Разпределение на ПЛОЩТА по СКЛОПЕНОСТ и ВЪЗОБНОВЯВАНЕ</w:t>
      </w:r>
    </w:p>
    <w:p w:rsidR="001968B3" w:rsidRPr="00410DA8" w:rsidRDefault="001968B3" w:rsidP="001968B3">
      <w:pPr>
        <w:ind w:firstLine="709"/>
        <w:jc w:val="both"/>
        <w:rPr>
          <w:rFonts w:cs="Arial"/>
          <w:sz w:val="24"/>
          <w:szCs w:val="24"/>
          <w:lang w:val="bg-BG" w:eastAsia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50"/>
        <w:gridCol w:w="1200"/>
        <w:gridCol w:w="1200"/>
        <w:gridCol w:w="1200"/>
        <w:gridCol w:w="1200"/>
      </w:tblGrid>
      <w:tr w:rsidR="001968B3" w:rsidRPr="00AB330E" w:rsidTr="0048337D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Буков В П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слабо</w:t>
            </w:r>
            <w:r w:rsidRPr="00AB33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br/>
              <w:t>0%-45%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средно</w:t>
            </w:r>
            <w:r w:rsidRPr="00AB33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br/>
              <w:t>46%-75%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добро</w:t>
            </w:r>
            <w:r w:rsidRPr="00AB33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br/>
              <w:t>76%-100%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общо</w:t>
            </w:r>
          </w:p>
        </w:tc>
      </w:tr>
      <w:tr w:rsidR="001968B3" w:rsidRPr="00AB330E" w:rsidTr="0048337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склопеност</w:t>
            </w:r>
          </w:p>
        </w:tc>
        <w:tc>
          <w:tcPr>
            <w:tcW w:w="0" w:type="auto"/>
            <w:gridSpan w:val="4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хектари</w:t>
            </w:r>
          </w:p>
        </w:tc>
      </w:tr>
      <w:tr w:rsidR="001968B3" w:rsidRPr="00AB330E" w:rsidTr="0048337D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1968B3" w:rsidRPr="00AB330E" w:rsidTr="0048337D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1968B3" w:rsidRPr="00AB330E" w:rsidTr="0048337D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1968B3" w:rsidRPr="00AB330E" w:rsidTr="0048337D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0.4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22.5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22.5</w:t>
            </w:r>
          </w:p>
        </w:tc>
      </w:tr>
      <w:tr w:rsidR="001968B3" w:rsidRPr="00AB330E" w:rsidTr="0048337D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2.5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2.5</w:t>
            </w:r>
          </w:p>
        </w:tc>
      </w:tr>
      <w:tr w:rsidR="001968B3" w:rsidRPr="00AB330E" w:rsidTr="0048337D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0.6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25.2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25.2</w:t>
            </w:r>
          </w:p>
        </w:tc>
      </w:tr>
      <w:tr w:rsidR="001968B3" w:rsidRPr="00AB330E" w:rsidTr="0048337D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0.7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3.8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3.8</w:t>
            </w:r>
          </w:p>
        </w:tc>
      </w:tr>
      <w:tr w:rsidR="001968B3" w:rsidRPr="00AB330E" w:rsidTr="0048337D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64.8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64.8</w:t>
            </w:r>
          </w:p>
        </w:tc>
      </w:tr>
      <w:tr w:rsidR="001968B3" w:rsidRPr="00AB330E" w:rsidTr="0048337D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0.9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3.9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3.9</w:t>
            </w:r>
          </w:p>
        </w:tc>
      </w:tr>
      <w:tr w:rsidR="001968B3" w:rsidRPr="00AB330E" w:rsidTr="0048337D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1968B3" w:rsidRPr="00AB330E" w:rsidTr="0048337D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общо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122.7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122.7</w:t>
            </w:r>
          </w:p>
        </w:tc>
      </w:tr>
    </w:tbl>
    <w:p w:rsidR="001968B3" w:rsidRPr="000803B4" w:rsidRDefault="001968B3" w:rsidP="001968B3">
      <w:pPr>
        <w:ind w:firstLine="709"/>
        <w:jc w:val="both"/>
        <w:rPr>
          <w:rFonts w:cs="Arial"/>
          <w:sz w:val="24"/>
          <w:szCs w:val="24"/>
          <w:u w:val="single"/>
          <w:lang w:eastAsia="bg-BG"/>
        </w:rPr>
      </w:pPr>
    </w:p>
    <w:p w:rsidR="001968B3" w:rsidRDefault="001968B3" w:rsidP="001968B3">
      <w:pPr>
        <w:ind w:firstLine="709"/>
        <w:jc w:val="both"/>
        <w:rPr>
          <w:rFonts w:cs="Arial"/>
          <w:sz w:val="24"/>
          <w:szCs w:val="24"/>
          <w:lang w:val="bg-BG" w:eastAsia="bg-BG"/>
        </w:rPr>
      </w:pPr>
      <w:proofErr w:type="gramStart"/>
      <w:r w:rsidRPr="000803B4">
        <w:rPr>
          <w:rFonts w:cs="Arial"/>
          <w:sz w:val="24"/>
          <w:szCs w:val="24"/>
          <w:lang w:eastAsia="bg-BG"/>
        </w:rPr>
        <w:t>Възобновяване</w:t>
      </w:r>
      <w:r>
        <w:rPr>
          <w:rFonts w:cs="Arial"/>
          <w:sz w:val="24"/>
          <w:szCs w:val="24"/>
          <w:lang w:val="bg-BG" w:eastAsia="bg-BG"/>
        </w:rPr>
        <w:t>то</w:t>
      </w:r>
      <w:r w:rsidRPr="000803B4">
        <w:rPr>
          <w:rFonts w:cs="Arial"/>
          <w:sz w:val="24"/>
          <w:szCs w:val="24"/>
          <w:lang w:eastAsia="bg-BG"/>
        </w:rPr>
        <w:t xml:space="preserve"> в този </w:t>
      </w:r>
      <w:r>
        <w:rPr>
          <w:rFonts w:cs="Arial"/>
          <w:sz w:val="24"/>
          <w:szCs w:val="24"/>
          <w:lang w:val="bg-BG" w:eastAsia="bg-BG"/>
        </w:rPr>
        <w:t xml:space="preserve">условен </w:t>
      </w:r>
      <w:r w:rsidRPr="000803B4">
        <w:rPr>
          <w:rFonts w:cs="Arial"/>
          <w:sz w:val="24"/>
          <w:szCs w:val="24"/>
          <w:lang w:eastAsia="bg-BG"/>
        </w:rPr>
        <w:t xml:space="preserve">стопански клас </w:t>
      </w:r>
      <w:r>
        <w:rPr>
          <w:rFonts w:cs="Arial"/>
          <w:sz w:val="24"/>
          <w:szCs w:val="24"/>
          <w:lang w:val="bg-BG" w:eastAsia="bg-BG"/>
        </w:rPr>
        <w:t>е слабо, но преобладават насажденията със запазена склопеност, тъй като възобновителни меропрятия в тях не са започнали.</w:t>
      </w:r>
      <w:proofErr w:type="gramEnd"/>
      <w:r>
        <w:rPr>
          <w:rFonts w:cs="Arial"/>
          <w:sz w:val="24"/>
          <w:szCs w:val="24"/>
          <w:lang w:val="bg-BG" w:eastAsia="bg-BG"/>
        </w:rPr>
        <w:t xml:space="preserve"> Високата склопеност предполага ниска първоначална интензивност на възобновителните сечи. </w:t>
      </w:r>
      <w:r w:rsidRPr="000803B4">
        <w:rPr>
          <w:rFonts w:cs="Arial"/>
          <w:sz w:val="24"/>
          <w:szCs w:val="24"/>
          <w:lang w:eastAsia="bg-BG"/>
        </w:rPr>
        <w:t xml:space="preserve"> </w:t>
      </w:r>
    </w:p>
    <w:p w:rsidR="001968B3" w:rsidRPr="001F2A6C" w:rsidRDefault="001968B3" w:rsidP="001968B3">
      <w:pPr>
        <w:ind w:firstLine="709"/>
        <w:jc w:val="both"/>
        <w:rPr>
          <w:rFonts w:cs="Arial"/>
          <w:sz w:val="24"/>
          <w:szCs w:val="24"/>
          <w:lang w:val="bg-BG" w:eastAsia="bg-BG"/>
        </w:rPr>
      </w:pPr>
      <w:r>
        <w:rPr>
          <w:rFonts w:cs="Arial"/>
          <w:sz w:val="24"/>
          <w:szCs w:val="24"/>
          <w:lang w:val="bg-BG" w:eastAsia="bg-BG"/>
        </w:rPr>
        <w:t>Планираното</w:t>
      </w:r>
      <w:r w:rsidRPr="000803B4">
        <w:rPr>
          <w:rFonts w:cs="Arial"/>
          <w:sz w:val="24"/>
          <w:szCs w:val="24"/>
          <w:lang w:eastAsia="bg-BG"/>
        </w:rPr>
        <w:t xml:space="preserve"> годишно ползване от възобновителни сечи </w:t>
      </w:r>
      <w:r>
        <w:rPr>
          <w:rFonts w:cs="Arial"/>
          <w:sz w:val="24"/>
          <w:szCs w:val="24"/>
          <w:lang w:val="bg-BG" w:eastAsia="bg-BG"/>
        </w:rPr>
        <w:t xml:space="preserve">без клони в стопанския клас </w:t>
      </w:r>
      <w:r w:rsidRPr="000803B4">
        <w:rPr>
          <w:rFonts w:cs="Arial"/>
          <w:sz w:val="24"/>
          <w:szCs w:val="24"/>
          <w:lang w:eastAsia="bg-BG"/>
        </w:rPr>
        <w:t xml:space="preserve">е </w:t>
      </w:r>
      <w:r>
        <w:rPr>
          <w:rFonts w:cs="Arial"/>
          <w:sz w:val="24"/>
          <w:szCs w:val="24"/>
          <w:lang w:val="bg-BG" w:eastAsia="bg-BG"/>
        </w:rPr>
        <w:t>529 куб.м</w:t>
      </w:r>
      <w:r w:rsidRPr="000803B4">
        <w:rPr>
          <w:rFonts w:cs="Arial"/>
          <w:sz w:val="24"/>
          <w:szCs w:val="24"/>
          <w:lang w:eastAsia="bg-BG"/>
        </w:rPr>
        <w:t>.</w:t>
      </w:r>
      <w:r>
        <w:rPr>
          <w:rFonts w:cs="Arial"/>
          <w:sz w:val="24"/>
          <w:szCs w:val="24"/>
          <w:lang w:val="bg-BG" w:eastAsia="bg-BG"/>
        </w:rPr>
        <w:t xml:space="preserve"> </w:t>
      </w:r>
    </w:p>
    <w:p w:rsidR="001968B3" w:rsidRDefault="001968B3" w:rsidP="001968B3">
      <w:pPr>
        <w:ind w:left="284" w:firstLine="709"/>
        <w:jc w:val="both"/>
        <w:rPr>
          <w:rFonts w:cs="Arial"/>
          <w:b/>
          <w:spacing w:val="-4"/>
          <w:sz w:val="24"/>
          <w:szCs w:val="24"/>
          <w:lang w:val="bg-BG"/>
        </w:rPr>
      </w:pPr>
    </w:p>
    <w:p w:rsidR="001968B3" w:rsidRPr="000803B4" w:rsidRDefault="001968B3" w:rsidP="001968B3">
      <w:pPr>
        <w:ind w:left="284" w:firstLine="709"/>
        <w:jc w:val="both"/>
        <w:rPr>
          <w:rFonts w:cs="Arial"/>
          <w:b/>
          <w:spacing w:val="-4"/>
          <w:sz w:val="24"/>
          <w:szCs w:val="24"/>
        </w:rPr>
      </w:pPr>
      <w:r>
        <w:rPr>
          <w:rFonts w:cs="Arial"/>
          <w:b/>
          <w:spacing w:val="-4"/>
          <w:sz w:val="24"/>
          <w:szCs w:val="24"/>
          <w:lang w:val="bg-BG"/>
        </w:rPr>
        <w:t>Условен буков</w:t>
      </w:r>
      <w:r w:rsidRPr="000803B4">
        <w:rPr>
          <w:rFonts w:cs="Arial"/>
          <w:b/>
          <w:spacing w:val="-4"/>
          <w:sz w:val="24"/>
          <w:szCs w:val="24"/>
        </w:rPr>
        <w:t xml:space="preserve"> средно и нискобонитетен </w:t>
      </w:r>
      <w:r>
        <w:rPr>
          <w:rFonts w:cs="Arial"/>
          <w:b/>
          <w:spacing w:val="-4"/>
          <w:sz w:val="24"/>
          <w:szCs w:val="24"/>
          <w:lang w:val="bg-BG"/>
        </w:rPr>
        <w:t xml:space="preserve">стопански клас </w:t>
      </w:r>
      <w:r w:rsidRPr="000803B4">
        <w:rPr>
          <w:rFonts w:cs="Arial"/>
          <w:b/>
          <w:spacing w:val="-4"/>
          <w:sz w:val="24"/>
          <w:szCs w:val="24"/>
        </w:rPr>
        <w:t>за превръщане</w:t>
      </w:r>
      <w:r>
        <w:rPr>
          <w:rFonts w:cs="Arial"/>
          <w:b/>
          <w:spacing w:val="-4"/>
          <w:sz w:val="24"/>
          <w:szCs w:val="24"/>
          <w:lang w:val="bg-BG"/>
        </w:rPr>
        <w:t>- условен</w:t>
      </w:r>
      <w:r w:rsidRPr="000803B4">
        <w:rPr>
          <w:rFonts w:cs="Arial"/>
          <w:b/>
          <w:spacing w:val="-4"/>
          <w:sz w:val="24"/>
          <w:szCs w:val="24"/>
        </w:rPr>
        <w:t xml:space="preserve"> </w:t>
      </w:r>
    </w:p>
    <w:p w:rsidR="001968B3" w:rsidRPr="000803B4" w:rsidRDefault="001968B3" w:rsidP="001968B3">
      <w:pPr>
        <w:ind w:firstLine="709"/>
        <w:jc w:val="both"/>
        <w:rPr>
          <w:rFonts w:cs="Arial"/>
          <w:sz w:val="24"/>
          <w:szCs w:val="24"/>
          <w:lang w:eastAsia="bg-BG"/>
        </w:rPr>
      </w:pPr>
      <w:proofErr w:type="gramStart"/>
      <w:r w:rsidRPr="000803B4">
        <w:rPr>
          <w:rFonts w:cs="Arial"/>
          <w:sz w:val="24"/>
          <w:szCs w:val="24"/>
          <w:lang w:eastAsia="bg-BG"/>
        </w:rPr>
        <w:t xml:space="preserve">Площта на зрелите насаждения </w:t>
      </w:r>
      <w:r>
        <w:rPr>
          <w:rFonts w:cs="Arial"/>
          <w:sz w:val="24"/>
          <w:szCs w:val="24"/>
          <w:lang w:val="bg-BG" w:eastAsia="bg-BG"/>
        </w:rPr>
        <w:t>е 95.5</w:t>
      </w:r>
      <w:r w:rsidRPr="000803B4">
        <w:rPr>
          <w:rFonts w:cs="Arial"/>
          <w:sz w:val="24"/>
          <w:szCs w:val="24"/>
          <w:lang w:eastAsia="bg-BG"/>
        </w:rPr>
        <w:t xml:space="preserve"> хектара</w:t>
      </w:r>
      <w:r>
        <w:rPr>
          <w:rFonts w:cs="Arial"/>
          <w:sz w:val="24"/>
          <w:szCs w:val="24"/>
          <w:lang w:val="bg-BG" w:eastAsia="bg-BG"/>
        </w:rPr>
        <w:t>,</w:t>
      </w:r>
      <w:r w:rsidRPr="000803B4">
        <w:rPr>
          <w:rFonts w:cs="Arial"/>
          <w:sz w:val="24"/>
          <w:szCs w:val="24"/>
          <w:lang w:eastAsia="bg-BG"/>
        </w:rPr>
        <w:t xml:space="preserve"> със запас </w:t>
      </w:r>
      <w:r>
        <w:rPr>
          <w:rFonts w:cs="Arial"/>
          <w:sz w:val="24"/>
          <w:szCs w:val="24"/>
          <w:lang w:val="bg-BG" w:eastAsia="bg-BG"/>
        </w:rPr>
        <w:t>12270</w:t>
      </w:r>
      <w:r w:rsidRPr="000803B4">
        <w:rPr>
          <w:rFonts w:cs="Arial"/>
          <w:sz w:val="24"/>
          <w:szCs w:val="24"/>
          <w:lang w:eastAsia="bg-BG"/>
        </w:rPr>
        <w:t xml:space="preserve"> </w:t>
      </w:r>
      <w:r>
        <w:rPr>
          <w:rFonts w:cs="Arial"/>
          <w:sz w:val="24"/>
          <w:szCs w:val="24"/>
          <w:lang w:eastAsia="bg-BG"/>
        </w:rPr>
        <w:t>куб.м</w:t>
      </w:r>
      <w:r w:rsidRPr="000803B4">
        <w:rPr>
          <w:rFonts w:cs="Arial"/>
          <w:sz w:val="24"/>
          <w:szCs w:val="24"/>
          <w:lang w:eastAsia="bg-BG"/>
        </w:rPr>
        <w:t>.</w:t>
      </w:r>
      <w:proofErr w:type="gramEnd"/>
      <w:r>
        <w:rPr>
          <w:rFonts w:cs="Arial"/>
          <w:sz w:val="24"/>
          <w:szCs w:val="24"/>
          <w:lang w:val="bg-BG" w:eastAsia="bg-BG"/>
        </w:rPr>
        <w:t xml:space="preserve"> С</w:t>
      </w:r>
      <w:r w:rsidRPr="000803B4">
        <w:rPr>
          <w:rFonts w:cs="Arial"/>
          <w:sz w:val="24"/>
          <w:szCs w:val="24"/>
          <w:lang w:eastAsia="bg-BG"/>
        </w:rPr>
        <w:t>редния</w:t>
      </w:r>
      <w:r>
        <w:rPr>
          <w:rFonts w:cs="Arial"/>
          <w:sz w:val="24"/>
          <w:szCs w:val="24"/>
          <w:lang w:val="bg-BG" w:eastAsia="bg-BG"/>
        </w:rPr>
        <w:t>т</w:t>
      </w:r>
      <w:r w:rsidRPr="000803B4">
        <w:rPr>
          <w:rFonts w:cs="Arial"/>
          <w:sz w:val="24"/>
          <w:szCs w:val="24"/>
          <w:lang w:eastAsia="bg-BG"/>
        </w:rPr>
        <w:t xml:space="preserve"> </w:t>
      </w:r>
      <w:r>
        <w:rPr>
          <w:rFonts w:cs="Arial"/>
          <w:sz w:val="24"/>
          <w:szCs w:val="24"/>
          <w:lang w:val="bg-BG" w:eastAsia="bg-BG"/>
        </w:rPr>
        <w:t xml:space="preserve">годишен </w:t>
      </w:r>
      <w:r w:rsidRPr="000803B4">
        <w:rPr>
          <w:rFonts w:cs="Arial"/>
          <w:sz w:val="24"/>
          <w:szCs w:val="24"/>
          <w:lang w:eastAsia="bg-BG"/>
        </w:rPr>
        <w:t>прираст</w:t>
      </w:r>
      <w:r>
        <w:rPr>
          <w:rFonts w:cs="Arial"/>
          <w:sz w:val="24"/>
          <w:szCs w:val="24"/>
          <w:lang w:val="bg-BG" w:eastAsia="bg-BG"/>
        </w:rPr>
        <w:t xml:space="preserve"> на стопанския клас</w:t>
      </w:r>
      <w:r w:rsidRPr="000803B4">
        <w:rPr>
          <w:rFonts w:cs="Arial"/>
          <w:sz w:val="24"/>
          <w:szCs w:val="24"/>
          <w:lang w:eastAsia="bg-BG"/>
        </w:rPr>
        <w:t xml:space="preserve"> е </w:t>
      </w:r>
      <w:r>
        <w:rPr>
          <w:rFonts w:cs="Arial"/>
          <w:sz w:val="24"/>
          <w:szCs w:val="24"/>
          <w:lang w:val="bg-BG" w:eastAsia="bg-BG"/>
        </w:rPr>
        <w:t>231</w:t>
      </w:r>
      <w:r w:rsidRPr="000803B4">
        <w:rPr>
          <w:rFonts w:cs="Arial"/>
          <w:sz w:val="24"/>
          <w:szCs w:val="24"/>
          <w:lang w:eastAsia="bg-BG"/>
        </w:rPr>
        <w:t xml:space="preserve"> куб.м.</w:t>
      </w:r>
    </w:p>
    <w:p w:rsidR="001968B3" w:rsidRPr="000A091C" w:rsidRDefault="001968B3" w:rsidP="001968B3">
      <w:pPr>
        <w:ind w:firstLine="709"/>
        <w:jc w:val="both"/>
        <w:rPr>
          <w:rFonts w:cs="Arial"/>
          <w:sz w:val="24"/>
          <w:szCs w:val="24"/>
          <w:lang w:val="bg-BG" w:eastAsia="ru-RU"/>
        </w:rPr>
      </w:pPr>
    </w:p>
    <w:p w:rsidR="001968B3" w:rsidRPr="008051B4" w:rsidRDefault="001968B3" w:rsidP="001968B3">
      <w:pPr>
        <w:pStyle w:val="PlainText"/>
        <w:rPr>
          <w:sz w:val="18"/>
          <w:szCs w:val="18"/>
          <w:lang w:val="ru-RU"/>
        </w:rPr>
      </w:pPr>
      <w:r w:rsidRPr="008051B4">
        <w:rPr>
          <w:sz w:val="18"/>
          <w:szCs w:val="18"/>
          <w:lang w:val="ru-RU"/>
        </w:rPr>
        <w:t>Разпределение на ПЛОЩТА по СКЛОПЕНОСТ и ВЪЗОБНОВЯВАНЕ</w:t>
      </w:r>
    </w:p>
    <w:p w:rsidR="001968B3" w:rsidRPr="008051B4" w:rsidRDefault="001968B3" w:rsidP="001968B3">
      <w:pPr>
        <w:pStyle w:val="PlainText"/>
        <w:rPr>
          <w:sz w:val="18"/>
          <w:szCs w:val="18"/>
          <w:lang w:val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50"/>
        <w:gridCol w:w="1200"/>
        <w:gridCol w:w="1200"/>
        <w:gridCol w:w="1200"/>
        <w:gridCol w:w="1200"/>
      </w:tblGrid>
      <w:tr w:rsidR="001968B3" w:rsidRPr="00AB330E" w:rsidTr="0048337D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Буков СрН П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слабо</w:t>
            </w:r>
            <w:r w:rsidRPr="00AB33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br/>
              <w:t>0%-45%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средно</w:t>
            </w:r>
            <w:r w:rsidRPr="00AB33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br/>
              <w:t>46%-75%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добро</w:t>
            </w:r>
            <w:r w:rsidRPr="00AB33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br/>
              <w:t>76%-100%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общо</w:t>
            </w:r>
          </w:p>
        </w:tc>
      </w:tr>
      <w:tr w:rsidR="001968B3" w:rsidRPr="00AB330E" w:rsidTr="0048337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склопеност</w:t>
            </w:r>
          </w:p>
        </w:tc>
        <w:tc>
          <w:tcPr>
            <w:tcW w:w="0" w:type="auto"/>
            <w:gridSpan w:val="4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хектари</w:t>
            </w:r>
          </w:p>
        </w:tc>
      </w:tr>
      <w:tr w:rsidR="001968B3" w:rsidRPr="00AB330E" w:rsidTr="0048337D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1968B3" w:rsidRPr="00AB330E" w:rsidTr="0048337D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1968B3" w:rsidRPr="00AB330E" w:rsidTr="0048337D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1968B3" w:rsidRPr="00AB330E" w:rsidTr="0048337D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0.4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1968B3" w:rsidRPr="00AB330E" w:rsidTr="0048337D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17.9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17.9</w:t>
            </w:r>
          </w:p>
        </w:tc>
      </w:tr>
      <w:tr w:rsidR="001968B3" w:rsidRPr="00AB330E" w:rsidTr="0048337D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0.6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5.7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5.7</w:t>
            </w:r>
          </w:p>
        </w:tc>
      </w:tr>
      <w:tr w:rsidR="001968B3" w:rsidRPr="00AB330E" w:rsidTr="0048337D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0.7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71.9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71.9</w:t>
            </w:r>
          </w:p>
        </w:tc>
      </w:tr>
      <w:tr w:rsidR="001968B3" w:rsidRPr="00AB330E" w:rsidTr="0048337D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1968B3" w:rsidRPr="00AB330E" w:rsidTr="0048337D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0.9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1968B3" w:rsidRPr="00AB330E" w:rsidTr="0048337D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1968B3" w:rsidRPr="00AB330E" w:rsidTr="0048337D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общо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95.5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95.5</w:t>
            </w:r>
          </w:p>
        </w:tc>
      </w:tr>
    </w:tbl>
    <w:p w:rsidR="001968B3" w:rsidRPr="000803B4" w:rsidRDefault="001968B3" w:rsidP="001968B3">
      <w:pPr>
        <w:ind w:firstLine="709"/>
        <w:jc w:val="both"/>
        <w:rPr>
          <w:rFonts w:cs="Arial"/>
          <w:sz w:val="24"/>
          <w:szCs w:val="24"/>
          <w:lang w:eastAsia="ru-RU"/>
        </w:rPr>
      </w:pPr>
    </w:p>
    <w:p w:rsidR="001968B3" w:rsidRDefault="001968B3" w:rsidP="001968B3">
      <w:pPr>
        <w:ind w:firstLine="709"/>
        <w:jc w:val="both"/>
        <w:rPr>
          <w:rFonts w:cs="Arial"/>
          <w:sz w:val="24"/>
          <w:szCs w:val="24"/>
          <w:lang w:val="bg-BG" w:eastAsia="bg-BG"/>
        </w:rPr>
      </w:pPr>
      <w:proofErr w:type="gramStart"/>
      <w:r w:rsidRPr="000803B4">
        <w:rPr>
          <w:rFonts w:cs="Arial"/>
          <w:sz w:val="24"/>
          <w:szCs w:val="24"/>
          <w:lang w:eastAsia="bg-BG"/>
        </w:rPr>
        <w:t>Възобновяване</w:t>
      </w:r>
      <w:r>
        <w:rPr>
          <w:rFonts w:cs="Arial"/>
          <w:sz w:val="24"/>
          <w:szCs w:val="24"/>
          <w:lang w:val="bg-BG" w:eastAsia="bg-BG"/>
        </w:rPr>
        <w:t>то</w:t>
      </w:r>
      <w:r w:rsidRPr="000803B4">
        <w:rPr>
          <w:rFonts w:cs="Arial"/>
          <w:sz w:val="24"/>
          <w:szCs w:val="24"/>
          <w:lang w:eastAsia="bg-BG"/>
        </w:rPr>
        <w:t xml:space="preserve"> в този стопански клас </w:t>
      </w:r>
      <w:r>
        <w:rPr>
          <w:rFonts w:cs="Arial"/>
          <w:sz w:val="24"/>
          <w:szCs w:val="24"/>
          <w:lang w:val="bg-BG" w:eastAsia="bg-BG"/>
        </w:rPr>
        <w:t>отсъства или е слабо</w:t>
      </w:r>
      <w:r w:rsidRPr="000803B4">
        <w:rPr>
          <w:rFonts w:cs="Arial"/>
          <w:sz w:val="24"/>
          <w:szCs w:val="24"/>
          <w:lang w:eastAsia="bg-BG"/>
        </w:rPr>
        <w:t>.</w:t>
      </w:r>
      <w:proofErr w:type="gramEnd"/>
      <w:r w:rsidRPr="000803B4">
        <w:rPr>
          <w:rFonts w:cs="Arial"/>
          <w:sz w:val="24"/>
          <w:szCs w:val="24"/>
          <w:lang w:eastAsia="bg-BG"/>
        </w:rPr>
        <w:t xml:space="preserve"> </w:t>
      </w:r>
      <w:r>
        <w:rPr>
          <w:rFonts w:cs="Arial"/>
          <w:sz w:val="24"/>
          <w:szCs w:val="24"/>
          <w:lang w:val="bg-BG" w:eastAsia="bg-BG"/>
        </w:rPr>
        <w:t xml:space="preserve">Както и в предходния стопанския клас и тук преобладават насажденията със запазена склопеност. </w:t>
      </w:r>
    </w:p>
    <w:p w:rsidR="001968B3" w:rsidRPr="00B674F7" w:rsidRDefault="001968B3" w:rsidP="001968B3">
      <w:pPr>
        <w:ind w:firstLine="709"/>
        <w:jc w:val="both"/>
        <w:rPr>
          <w:rFonts w:cs="Arial"/>
          <w:sz w:val="24"/>
          <w:szCs w:val="24"/>
          <w:lang w:val="bg-BG"/>
        </w:rPr>
      </w:pPr>
      <w:r>
        <w:rPr>
          <w:rFonts w:cs="Arial"/>
          <w:sz w:val="24"/>
          <w:szCs w:val="24"/>
          <w:lang w:val="bg-BG" w:eastAsia="bg-BG"/>
        </w:rPr>
        <w:t>Планираното</w:t>
      </w:r>
      <w:r w:rsidRPr="000803B4">
        <w:rPr>
          <w:rFonts w:cs="Arial"/>
          <w:sz w:val="24"/>
          <w:szCs w:val="24"/>
          <w:lang w:eastAsia="bg-BG"/>
        </w:rPr>
        <w:t xml:space="preserve"> годишно ползване от възобновителни сечи е </w:t>
      </w:r>
      <w:r>
        <w:rPr>
          <w:rFonts w:cs="Arial"/>
          <w:sz w:val="24"/>
          <w:szCs w:val="24"/>
          <w:lang w:val="bg-BG" w:eastAsia="bg-BG"/>
        </w:rPr>
        <w:t>242</w:t>
      </w:r>
      <w:r>
        <w:rPr>
          <w:rFonts w:cs="Arial"/>
          <w:sz w:val="24"/>
          <w:szCs w:val="24"/>
          <w:lang w:eastAsia="bg-BG"/>
        </w:rPr>
        <w:t xml:space="preserve"> куб.м</w:t>
      </w:r>
      <w:r>
        <w:rPr>
          <w:rFonts w:cs="Arial"/>
          <w:sz w:val="24"/>
          <w:szCs w:val="24"/>
          <w:lang w:val="bg-BG" w:eastAsia="bg-BG"/>
        </w:rPr>
        <w:t>.</w:t>
      </w:r>
      <w:r>
        <w:rPr>
          <w:rFonts w:cs="Arial"/>
          <w:sz w:val="24"/>
          <w:szCs w:val="24"/>
          <w:lang w:eastAsia="bg-BG"/>
        </w:rPr>
        <w:t xml:space="preserve"> </w:t>
      </w:r>
    </w:p>
    <w:p w:rsidR="001968B3" w:rsidRDefault="001968B3" w:rsidP="001968B3">
      <w:pPr>
        <w:ind w:left="284" w:firstLine="709"/>
        <w:jc w:val="both"/>
        <w:rPr>
          <w:rFonts w:cs="Arial"/>
          <w:b/>
          <w:spacing w:val="-4"/>
          <w:sz w:val="24"/>
          <w:szCs w:val="24"/>
          <w:lang w:val="bg-BG"/>
        </w:rPr>
      </w:pPr>
    </w:p>
    <w:p w:rsidR="00405FAF" w:rsidRDefault="00405FAF" w:rsidP="001968B3">
      <w:pPr>
        <w:ind w:left="284" w:firstLine="709"/>
        <w:jc w:val="both"/>
        <w:rPr>
          <w:rFonts w:cs="Arial"/>
          <w:b/>
          <w:spacing w:val="-4"/>
          <w:sz w:val="24"/>
          <w:szCs w:val="24"/>
          <w:lang w:val="bg-BG"/>
        </w:rPr>
      </w:pPr>
    </w:p>
    <w:p w:rsidR="00405FAF" w:rsidRPr="00405FAF" w:rsidRDefault="00405FAF" w:rsidP="001968B3">
      <w:pPr>
        <w:ind w:left="284" w:firstLine="709"/>
        <w:jc w:val="both"/>
        <w:rPr>
          <w:rFonts w:cs="Arial"/>
          <w:b/>
          <w:spacing w:val="-4"/>
          <w:sz w:val="24"/>
          <w:szCs w:val="24"/>
          <w:lang w:val="bg-BG"/>
        </w:rPr>
      </w:pPr>
    </w:p>
    <w:p w:rsidR="001968B3" w:rsidRPr="001F7ACA" w:rsidRDefault="001968B3" w:rsidP="001968B3">
      <w:pPr>
        <w:ind w:left="284" w:firstLine="709"/>
        <w:jc w:val="both"/>
        <w:rPr>
          <w:rFonts w:cs="Arial"/>
          <w:b/>
          <w:spacing w:val="-4"/>
          <w:sz w:val="24"/>
          <w:szCs w:val="24"/>
          <w:lang w:val="bg-BG"/>
        </w:rPr>
      </w:pPr>
      <w:r>
        <w:rPr>
          <w:rFonts w:cs="Arial"/>
          <w:b/>
          <w:spacing w:val="-4"/>
          <w:sz w:val="24"/>
          <w:szCs w:val="24"/>
          <w:lang w:val="bg-BG"/>
        </w:rPr>
        <w:lastRenderedPageBreak/>
        <w:t>Условен</w:t>
      </w:r>
      <w:r w:rsidRPr="000803B4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  <w:lang w:val="bg-BG"/>
        </w:rPr>
        <w:t>д</w:t>
      </w:r>
      <w:r>
        <w:rPr>
          <w:rFonts w:cs="Arial"/>
          <w:b/>
          <w:spacing w:val="-4"/>
          <w:sz w:val="24"/>
          <w:szCs w:val="24"/>
          <w:lang w:val="bg-BG"/>
        </w:rPr>
        <w:t>ъбов</w:t>
      </w:r>
      <w:r w:rsidRPr="000803B4">
        <w:rPr>
          <w:rFonts w:cs="Arial"/>
          <w:b/>
          <w:spacing w:val="-4"/>
          <w:sz w:val="24"/>
          <w:szCs w:val="24"/>
        </w:rPr>
        <w:t xml:space="preserve"> средно и нискобонитетен </w:t>
      </w:r>
      <w:r>
        <w:rPr>
          <w:rFonts w:cs="Arial"/>
          <w:b/>
          <w:spacing w:val="-4"/>
          <w:sz w:val="24"/>
          <w:szCs w:val="24"/>
          <w:lang w:val="bg-BG"/>
        </w:rPr>
        <w:t xml:space="preserve">стопански клас </w:t>
      </w:r>
      <w:r w:rsidRPr="000803B4">
        <w:rPr>
          <w:rFonts w:cs="Arial"/>
          <w:b/>
          <w:spacing w:val="-4"/>
          <w:sz w:val="24"/>
          <w:szCs w:val="24"/>
        </w:rPr>
        <w:t>за превръщане</w:t>
      </w:r>
    </w:p>
    <w:p w:rsidR="001968B3" w:rsidRPr="000803B4" w:rsidRDefault="001968B3" w:rsidP="001968B3">
      <w:pPr>
        <w:ind w:firstLine="709"/>
        <w:jc w:val="both"/>
        <w:rPr>
          <w:rFonts w:cs="Arial"/>
          <w:sz w:val="24"/>
          <w:szCs w:val="24"/>
          <w:lang w:eastAsia="bg-BG"/>
        </w:rPr>
      </w:pPr>
      <w:proofErr w:type="gramStart"/>
      <w:r w:rsidRPr="000803B4">
        <w:rPr>
          <w:rFonts w:cs="Arial"/>
          <w:sz w:val="24"/>
          <w:szCs w:val="24"/>
          <w:lang w:eastAsia="bg-BG"/>
        </w:rPr>
        <w:t xml:space="preserve">Площта на зрелите насаждения </w:t>
      </w:r>
      <w:r>
        <w:rPr>
          <w:rFonts w:cs="Arial"/>
          <w:sz w:val="24"/>
          <w:szCs w:val="24"/>
          <w:lang w:val="bg-BG" w:eastAsia="bg-BG"/>
        </w:rPr>
        <w:t>е 406.8</w:t>
      </w:r>
      <w:r w:rsidRPr="000803B4">
        <w:rPr>
          <w:rFonts w:cs="Arial"/>
          <w:sz w:val="24"/>
          <w:szCs w:val="24"/>
          <w:lang w:eastAsia="bg-BG"/>
        </w:rPr>
        <w:t xml:space="preserve"> хектара</w:t>
      </w:r>
      <w:r>
        <w:rPr>
          <w:rFonts w:cs="Arial"/>
          <w:sz w:val="24"/>
          <w:szCs w:val="24"/>
          <w:lang w:val="bg-BG" w:eastAsia="bg-BG"/>
        </w:rPr>
        <w:t>,</w:t>
      </w:r>
      <w:r w:rsidRPr="000803B4">
        <w:rPr>
          <w:rFonts w:cs="Arial"/>
          <w:sz w:val="24"/>
          <w:szCs w:val="24"/>
          <w:lang w:eastAsia="bg-BG"/>
        </w:rPr>
        <w:t xml:space="preserve"> със запас </w:t>
      </w:r>
      <w:r>
        <w:rPr>
          <w:rFonts w:cs="Arial"/>
          <w:sz w:val="24"/>
          <w:szCs w:val="24"/>
          <w:lang w:val="bg-BG" w:eastAsia="bg-BG"/>
        </w:rPr>
        <w:t>32125</w:t>
      </w:r>
      <w:r w:rsidRPr="000803B4">
        <w:rPr>
          <w:rFonts w:cs="Arial"/>
          <w:sz w:val="24"/>
          <w:szCs w:val="24"/>
          <w:lang w:eastAsia="bg-BG"/>
        </w:rPr>
        <w:t xml:space="preserve"> </w:t>
      </w:r>
      <w:r>
        <w:rPr>
          <w:rFonts w:cs="Arial"/>
          <w:sz w:val="24"/>
          <w:szCs w:val="24"/>
          <w:lang w:eastAsia="bg-BG"/>
        </w:rPr>
        <w:t>куб.м</w:t>
      </w:r>
      <w:r w:rsidRPr="000803B4">
        <w:rPr>
          <w:rFonts w:cs="Arial"/>
          <w:sz w:val="24"/>
          <w:szCs w:val="24"/>
          <w:lang w:eastAsia="bg-BG"/>
        </w:rPr>
        <w:t>.</w:t>
      </w:r>
      <w:proofErr w:type="gramEnd"/>
      <w:r>
        <w:rPr>
          <w:rFonts w:cs="Arial"/>
          <w:sz w:val="24"/>
          <w:szCs w:val="24"/>
          <w:lang w:val="bg-BG" w:eastAsia="bg-BG"/>
        </w:rPr>
        <w:t xml:space="preserve"> Средният запас на тези насаждения е под 80 куб.м. на хектар и до 2007 ма година почти всички са били отнесени в бившия стопански клас За реконструкция. С</w:t>
      </w:r>
      <w:r w:rsidRPr="000803B4">
        <w:rPr>
          <w:rFonts w:cs="Arial"/>
          <w:sz w:val="24"/>
          <w:szCs w:val="24"/>
          <w:lang w:eastAsia="bg-BG"/>
        </w:rPr>
        <w:t>редния</w:t>
      </w:r>
      <w:r>
        <w:rPr>
          <w:rFonts w:cs="Arial"/>
          <w:sz w:val="24"/>
          <w:szCs w:val="24"/>
          <w:lang w:val="bg-BG" w:eastAsia="bg-BG"/>
        </w:rPr>
        <w:t>т</w:t>
      </w:r>
      <w:r w:rsidRPr="000803B4">
        <w:rPr>
          <w:rFonts w:cs="Arial"/>
          <w:sz w:val="24"/>
          <w:szCs w:val="24"/>
          <w:lang w:eastAsia="bg-BG"/>
        </w:rPr>
        <w:t xml:space="preserve"> </w:t>
      </w:r>
      <w:r>
        <w:rPr>
          <w:rFonts w:cs="Arial"/>
          <w:sz w:val="24"/>
          <w:szCs w:val="24"/>
          <w:lang w:val="bg-BG" w:eastAsia="bg-BG"/>
        </w:rPr>
        <w:t xml:space="preserve">годишен </w:t>
      </w:r>
      <w:r w:rsidRPr="000803B4">
        <w:rPr>
          <w:rFonts w:cs="Arial"/>
          <w:sz w:val="24"/>
          <w:szCs w:val="24"/>
          <w:lang w:eastAsia="bg-BG"/>
        </w:rPr>
        <w:t>прираст</w:t>
      </w:r>
      <w:r>
        <w:rPr>
          <w:rFonts w:cs="Arial"/>
          <w:sz w:val="24"/>
          <w:szCs w:val="24"/>
          <w:lang w:val="bg-BG" w:eastAsia="bg-BG"/>
        </w:rPr>
        <w:t xml:space="preserve"> на стопанския клас </w:t>
      </w:r>
      <w:r w:rsidRPr="000803B4">
        <w:rPr>
          <w:rFonts w:cs="Arial"/>
          <w:sz w:val="24"/>
          <w:szCs w:val="24"/>
          <w:lang w:eastAsia="bg-BG"/>
        </w:rPr>
        <w:t xml:space="preserve">е </w:t>
      </w:r>
      <w:r>
        <w:rPr>
          <w:rFonts w:cs="Arial"/>
          <w:sz w:val="24"/>
          <w:szCs w:val="24"/>
          <w:lang w:val="bg-BG" w:eastAsia="bg-BG"/>
        </w:rPr>
        <w:t>702</w:t>
      </w:r>
      <w:r w:rsidRPr="000803B4">
        <w:rPr>
          <w:rFonts w:cs="Arial"/>
          <w:sz w:val="24"/>
          <w:szCs w:val="24"/>
          <w:lang w:eastAsia="bg-BG"/>
        </w:rPr>
        <w:t xml:space="preserve"> куб.м.</w:t>
      </w:r>
    </w:p>
    <w:p w:rsidR="00AF6D65" w:rsidRDefault="00AF6D65" w:rsidP="001968B3">
      <w:pPr>
        <w:pStyle w:val="PlainText"/>
        <w:rPr>
          <w:sz w:val="18"/>
          <w:szCs w:val="18"/>
          <w:lang w:val="ru-RU"/>
        </w:rPr>
      </w:pPr>
    </w:p>
    <w:p w:rsidR="001968B3" w:rsidRPr="008051B4" w:rsidRDefault="001968B3" w:rsidP="001968B3">
      <w:pPr>
        <w:pStyle w:val="PlainText"/>
        <w:rPr>
          <w:sz w:val="18"/>
          <w:szCs w:val="18"/>
          <w:lang w:val="ru-RU"/>
        </w:rPr>
      </w:pPr>
      <w:r w:rsidRPr="008051B4">
        <w:rPr>
          <w:sz w:val="18"/>
          <w:szCs w:val="18"/>
          <w:lang w:val="ru-RU"/>
        </w:rPr>
        <w:t>Разпределение на ПЛОЩТА по СКЛОПЕНОСТ и ВЪЗОБНОВЯВАНЕ</w:t>
      </w:r>
    </w:p>
    <w:p w:rsidR="001968B3" w:rsidRPr="008051B4" w:rsidRDefault="001968B3" w:rsidP="001968B3">
      <w:pPr>
        <w:pStyle w:val="PlainText"/>
        <w:rPr>
          <w:sz w:val="18"/>
          <w:szCs w:val="18"/>
          <w:lang w:val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50"/>
        <w:gridCol w:w="1200"/>
        <w:gridCol w:w="1200"/>
        <w:gridCol w:w="1200"/>
        <w:gridCol w:w="1200"/>
      </w:tblGrid>
      <w:tr w:rsidR="001968B3" w:rsidRPr="00AB330E" w:rsidTr="0048337D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Дъбов СрН П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слабо</w:t>
            </w:r>
            <w:r w:rsidRPr="00AB33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br/>
              <w:t>0%-45%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средно</w:t>
            </w:r>
            <w:r w:rsidRPr="00AB33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br/>
              <w:t>46%-75%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добро</w:t>
            </w:r>
            <w:r w:rsidRPr="00AB33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br/>
              <w:t>76%-100%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общо</w:t>
            </w:r>
          </w:p>
        </w:tc>
      </w:tr>
      <w:tr w:rsidR="001968B3" w:rsidRPr="00AB330E" w:rsidTr="0048337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склопеност</w:t>
            </w:r>
          </w:p>
        </w:tc>
        <w:tc>
          <w:tcPr>
            <w:tcW w:w="0" w:type="auto"/>
            <w:gridSpan w:val="4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хектари</w:t>
            </w:r>
          </w:p>
        </w:tc>
      </w:tr>
      <w:tr w:rsidR="001968B3" w:rsidRPr="00AB330E" w:rsidTr="0048337D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1968B3" w:rsidRPr="00AB330E" w:rsidTr="0048337D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1968B3" w:rsidRPr="00AB330E" w:rsidTr="0048337D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1968B3" w:rsidRPr="00AB330E" w:rsidTr="0048337D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0.4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31.7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31.7</w:t>
            </w:r>
          </w:p>
        </w:tc>
      </w:tr>
      <w:tr w:rsidR="001968B3" w:rsidRPr="00AB330E" w:rsidTr="0048337D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52.3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52.3</w:t>
            </w:r>
          </w:p>
        </w:tc>
      </w:tr>
      <w:tr w:rsidR="001968B3" w:rsidRPr="00AB330E" w:rsidTr="0048337D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0.6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124.3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124.3</w:t>
            </w:r>
          </w:p>
        </w:tc>
      </w:tr>
      <w:tr w:rsidR="001968B3" w:rsidRPr="00AB330E" w:rsidTr="0048337D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0.7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153.9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153.9</w:t>
            </w:r>
          </w:p>
        </w:tc>
      </w:tr>
      <w:tr w:rsidR="001968B3" w:rsidRPr="00AB330E" w:rsidTr="0048337D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44.6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44.6</w:t>
            </w:r>
          </w:p>
        </w:tc>
      </w:tr>
      <w:tr w:rsidR="001968B3" w:rsidRPr="00AB330E" w:rsidTr="0048337D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0.9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1968B3" w:rsidRPr="00AB330E" w:rsidTr="0048337D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1968B3" w:rsidRPr="00AB330E" w:rsidTr="0048337D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общо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406.8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406.8</w:t>
            </w:r>
          </w:p>
        </w:tc>
      </w:tr>
    </w:tbl>
    <w:p w:rsidR="001968B3" w:rsidRPr="000803B4" w:rsidRDefault="001968B3" w:rsidP="001968B3">
      <w:pPr>
        <w:ind w:firstLine="709"/>
        <w:jc w:val="both"/>
        <w:rPr>
          <w:rFonts w:cs="Arial"/>
          <w:sz w:val="24"/>
          <w:szCs w:val="24"/>
          <w:lang w:eastAsia="ru-RU"/>
        </w:rPr>
      </w:pPr>
    </w:p>
    <w:p w:rsidR="001968B3" w:rsidRDefault="001968B3" w:rsidP="001968B3">
      <w:pPr>
        <w:ind w:firstLine="709"/>
        <w:jc w:val="both"/>
        <w:rPr>
          <w:rFonts w:cs="Arial"/>
          <w:sz w:val="24"/>
          <w:szCs w:val="24"/>
          <w:lang w:val="bg-BG" w:eastAsia="bg-BG"/>
        </w:rPr>
      </w:pPr>
      <w:r>
        <w:rPr>
          <w:rFonts w:cs="Arial"/>
          <w:sz w:val="24"/>
          <w:szCs w:val="24"/>
          <w:lang w:val="bg-BG" w:eastAsia="bg-BG"/>
        </w:rPr>
        <w:t xml:space="preserve">Възобновяването в стопанския клас е слабо, насажденията почти не са добивани поради ниска концентрация на дърводобива и неблагоприятна сортиментна структура на добитата маса. </w:t>
      </w:r>
    </w:p>
    <w:p w:rsidR="001968B3" w:rsidRPr="00B674F7" w:rsidRDefault="001968B3" w:rsidP="001968B3">
      <w:pPr>
        <w:ind w:firstLine="709"/>
        <w:jc w:val="both"/>
        <w:rPr>
          <w:rFonts w:cs="Arial"/>
          <w:sz w:val="24"/>
          <w:szCs w:val="24"/>
          <w:lang w:val="bg-BG"/>
        </w:rPr>
      </w:pPr>
      <w:r>
        <w:rPr>
          <w:rFonts w:cs="Arial"/>
          <w:sz w:val="24"/>
          <w:szCs w:val="24"/>
          <w:lang w:val="bg-BG" w:eastAsia="bg-BG"/>
        </w:rPr>
        <w:t>Планираното</w:t>
      </w:r>
      <w:r w:rsidRPr="000803B4">
        <w:rPr>
          <w:rFonts w:cs="Arial"/>
          <w:sz w:val="24"/>
          <w:szCs w:val="24"/>
          <w:lang w:eastAsia="bg-BG"/>
        </w:rPr>
        <w:t xml:space="preserve"> годишно ползване от възобновителни сечи е </w:t>
      </w:r>
      <w:r>
        <w:rPr>
          <w:rFonts w:cs="Arial"/>
          <w:sz w:val="24"/>
          <w:szCs w:val="24"/>
          <w:lang w:val="bg-BG" w:eastAsia="bg-BG"/>
        </w:rPr>
        <w:t>343</w:t>
      </w:r>
      <w:r>
        <w:rPr>
          <w:rFonts w:cs="Arial"/>
          <w:sz w:val="24"/>
          <w:szCs w:val="24"/>
          <w:lang w:eastAsia="bg-BG"/>
        </w:rPr>
        <w:t xml:space="preserve"> куб.м</w:t>
      </w:r>
      <w:r>
        <w:rPr>
          <w:rFonts w:cs="Arial"/>
          <w:sz w:val="24"/>
          <w:szCs w:val="24"/>
          <w:lang w:val="bg-BG" w:eastAsia="bg-BG"/>
        </w:rPr>
        <w:t>.</w:t>
      </w:r>
      <w:r>
        <w:rPr>
          <w:rFonts w:cs="Arial"/>
          <w:sz w:val="24"/>
          <w:szCs w:val="24"/>
          <w:lang w:eastAsia="bg-BG"/>
        </w:rPr>
        <w:t xml:space="preserve"> </w:t>
      </w:r>
    </w:p>
    <w:p w:rsidR="001968B3" w:rsidRDefault="001968B3" w:rsidP="001968B3">
      <w:pPr>
        <w:ind w:firstLine="708"/>
        <w:jc w:val="both"/>
        <w:rPr>
          <w:sz w:val="24"/>
          <w:szCs w:val="24"/>
          <w:lang w:val="bg-BG"/>
        </w:rPr>
      </w:pPr>
    </w:p>
    <w:p w:rsidR="001968B3" w:rsidRPr="001F7ACA" w:rsidRDefault="001968B3" w:rsidP="001968B3">
      <w:pPr>
        <w:ind w:left="284" w:firstLine="709"/>
        <w:jc w:val="both"/>
        <w:rPr>
          <w:rFonts w:cs="Arial"/>
          <w:b/>
          <w:spacing w:val="-4"/>
          <w:sz w:val="24"/>
          <w:szCs w:val="24"/>
          <w:lang w:val="bg-BG"/>
        </w:rPr>
      </w:pPr>
      <w:r>
        <w:rPr>
          <w:rFonts w:cs="Arial"/>
          <w:b/>
          <w:spacing w:val="-4"/>
          <w:sz w:val="24"/>
          <w:szCs w:val="24"/>
          <w:lang w:val="bg-BG"/>
        </w:rPr>
        <w:t>Условен</w:t>
      </w:r>
      <w:r w:rsidRPr="000803B4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  <w:lang w:val="bg-BG"/>
        </w:rPr>
        <w:t>смесен</w:t>
      </w:r>
      <w:r w:rsidRPr="000803B4">
        <w:rPr>
          <w:rFonts w:cs="Arial"/>
          <w:b/>
          <w:spacing w:val="-4"/>
          <w:sz w:val="24"/>
          <w:szCs w:val="24"/>
        </w:rPr>
        <w:t xml:space="preserve"> средно и нискобонитетен </w:t>
      </w:r>
      <w:r>
        <w:rPr>
          <w:rFonts w:cs="Arial"/>
          <w:b/>
          <w:spacing w:val="-4"/>
          <w:sz w:val="24"/>
          <w:szCs w:val="24"/>
          <w:lang w:val="bg-BG"/>
        </w:rPr>
        <w:t xml:space="preserve">стопански клас </w:t>
      </w:r>
      <w:r w:rsidRPr="000803B4">
        <w:rPr>
          <w:rFonts w:cs="Arial"/>
          <w:b/>
          <w:spacing w:val="-4"/>
          <w:sz w:val="24"/>
          <w:szCs w:val="24"/>
        </w:rPr>
        <w:t>за превръщане</w:t>
      </w:r>
    </w:p>
    <w:p w:rsidR="001968B3" w:rsidRPr="000803B4" w:rsidRDefault="001968B3" w:rsidP="001968B3">
      <w:pPr>
        <w:ind w:firstLine="709"/>
        <w:jc w:val="both"/>
        <w:rPr>
          <w:rFonts w:cs="Arial"/>
          <w:sz w:val="24"/>
          <w:szCs w:val="24"/>
          <w:lang w:eastAsia="bg-BG"/>
        </w:rPr>
      </w:pPr>
      <w:proofErr w:type="gramStart"/>
      <w:r w:rsidRPr="000803B4">
        <w:rPr>
          <w:rFonts w:cs="Arial"/>
          <w:sz w:val="24"/>
          <w:szCs w:val="24"/>
          <w:lang w:eastAsia="bg-BG"/>
        </w:rPr>
        <w:t xml:space="preserve">Площта на зрелите насаждения </w:t>
      </w:r>
      <w:r>
        <w:rPr>
          <w:rFonts w:cs="Arial"/>
          <w:sz w:val="24"/>
          <w:szCs w:val="24"/>
          <w:lang w:val="bg-BG" w:eastAsia="bg-BG"/>
        </w:rPr>
        <w:t>е 306.3</w:t>
      </w:r>
      <w:r w:rsidRPr="000803B4">
        <w:rPr>
          <w:rFonts w:cs="Arial"/>
          <w:sz w:val="24"/>
          <w:szCs w:val="24"/>
          <w:lang w:eastAsia="bg-BG"/>
        </w:rPr>
        <w:t xml:space="preserve"> хектара</w:t>
      </w:r>
      <w:r>
        <w:rPr>
          <w:rFonts w:cs="Arial"/>
          <w:sz w:val="24"/>
          <w:szCs w:val="24"/>
          <w:lang w:val="bg-BG" w:eastAsia="bg-BG"/>
        </w:rPr>
        <w:t>,</w:t>
      </w:r>
      <w:r w:rsidRPr="000803B4">
        <w:rPr>
          <w:rFonts w:cs="Arial"/>
          <w:sz w:val="24"/>
          <w:szCs w:val="24"/>
          <w:lang w:eastAsia="bg-BG"/>
        </w:rPr>
        <w:t xml:space="preserve"> със запас </w:t>
      </w:r>
      <w:r>
        <w:rPr>
          <w:rFonts w:cs="Arial"/>
          <w:sz w:val="24"/>
          <w:szCs w:val="24"/>
          <w:lang w:val="bg-BG" w:eastAsia="bg-BG"/>
        </w:rPr>
        <w:t>17200</w:t>
      </w:r>
      <w:r w:rsidRPr="000803B4">
        <w:rPr>
          <w:rFonts w:cs="Arial"/>
          <w:sz w:val="24"/>
          <w:szCs w:val="24"/>
          <w:lang w:eastAsia="bg-BG"/>
        </w:rPr>
        <w:t xml:space="preserve"> </w:t>
      </w:r>
      <w:r>
        <w:rPr>
          <w:rFonts w:cs="Arial"/>
          <w:sz w:val="24"/>
          <w:szCs w:val="24"/>
          <w:lang w:eastAsia="bg-BG"/>
        </w:rPr>
        <w:t>куб.м</w:t>
      </w:r>
      <w:r w:rsidRPr="000803B4">
        <w:rPr>
          <w:rFonts w:cs="Arial"/>
          <w:sz w:val="24"/>
          <w:szCs w:val="24"/>
          <w:lang w:eastAsia="bg-BG"/>
        </w:rPr>
        <w:t>.</w:t>
      </w:r>
      <w:proofErr w:type="gramEnd"/>
      <w:r>
        <w:rPr>
          <w:rFonts w:cs="Arial"/>
          <w:sz w:val="24"/>
          <w:szCs w:val="24"/>
          <w:lang w:val="bg-BG" w:eastAsia="bg-BG"/>
        </w:rPr>
        <w:t xml:space="preserve"> Средният запас на тези насаждения е под 60 куб.м. на хектар и до 2007 ма година почти всички са били отнесени в бившия стопански клас За реконструкция. Разликата с насажденията от предходния стопански клас е, че тук има и няколко насаждения с участие на бук и габър, но пък тук са отнесени насажденията от воден габър. С</w:t>
      </w:r>
      <w:r w:rsidRPr="000803B4">
        <w:rPr>
          <w:rFonts w:cs="Arial"/>
          <w:sz w:val="24"/>
          <w:szCs w:val="24"/>
          <w:lang w:eastAsia="bg-BG"/>
        </w:rPr>
        <w:t>редния</w:t>
      </w:r>
      <w:r>
        <w:rPr>
          <w:rFonts w:cs="Arial"/>
          <w:sz w:val="24"/>
          <w:szCs w:val="24"/>
          <w:lang w:val="bg-BG" w:eastAsia="bg-BG"/>
        </w:rPr>
        <w:t>т</w:t>
      </w:r>
      <w:r w:rsidRPr="000803B4">
        <w:rPr>
          <w:rFonts w:cs="Arial"/>
          <w:sz w:val="24"/>
          <w:szCs w:val="24"/>
          <w:lang w:eastAsia="bg-BG"/>
        </w:rPr>
        <w:t xml:space="preserve"> </w:t>
      </w:r>
      <w:r>
        <w:rPr>
          <w:rFonts w:cs="Arial"/>
          <w:sz w:val="24"/>
          <w:szCs w:val="24"/>
          <w:lang w:val="bg-BG" w:eastAsia="bg-BG"/>
        </w:rPr>
        <w:t xml:space="preserve">годишен </w:t>
      </w:r>
      <w:r w:rsidRPr="000803B4">
        <w:rPr>
          <w:rFonts w:cs="Arial"/>
          <w:sz w:val="24"/>
          <w:szCs w:val="24"/>
          <w:lang w:eastAsia="bg-BG"/>
        </w:rPr>
        <w:t>прираст</w:t>
      </w:r>
      <w:r>
        <w:rPr>
          <w:rFonts w:cs="Arial"/>
          <w:sz w:val="24"/>
          <w:szCs w:val="24"/>
          <w:lang w:val="bg-BG" w:eastAsia="bg-BG"/>
        </w:rPr>
        <w:t xml:space="preserve"> на стопанския клас </w:t>
      </w:r>
      <w:r w:rsidRPr="000803B4">
        <w:rPr>
          <w:rFonts w:cs="Arial"/>
          <w:sz w:val="24"/>
          <w:szCs w:val="24"/>
          <w:lang w:eastAsia="bg-BG"/>
        </w:rPr>
        <w:t xml:space="preserve">е </w:t>
      </w:r>
      <w:r>
        <w:rPr>
          <w:rFonts w:cs="Arial"/>
          <w:sz w:val="24"/>
          <w:szCs w:val="24"/>
          <w:lang w:val="bg-BG" w:eastAsia="bg-BG"/>
        </w:rPr>
        <w:t>332</w:t>
      </w:r>
      <w:r w:rsidRPr="000803B4">
        <w:rPr>
          <w:rFonts w:cs="Arial"/>
          <w:sz w:val="24"/>
          <w:szCs w:val="24"/>
          <w:lang w:eastAsia="bg-BG"/>
        </w:rPr>
        <w:t xml:space="preserve"> куб.м.</w:t>
      </w:r>
    </w:p>
    <w:p w:rsidR="001968B3" w:rsidRPr="000A091C" w:rsidRDefault="001968B3" w:rsidP="001968B3">
      <w:pPr>
        <w:ind w:firstLine="709"/>
        <w:jc w:val="both"/>
        <w:rPr>
          <w:rFonts w:cs="Arial"/>
          <w:sz w:val="24"/>
          <w:szCs w:val="24"/>
          <w:lang w:val="bg-BG" w:eastAsia="ru-RU"/>
        </w:rPr>
      </w:pPr>
    </w:p>
    <w:p w:rsidR="001968B3" w:rsidRPr="008051B4" w:rsidRDefault="001968B3" w:rsidP="001968B3">
      <w:pPr>
        <w:pStyle w:val="PlainText"/>
        <w:rPr>
          <w:sz w:val="18"/>
          <w:szCs w:val="18"/>
          <w:lang w:val="ru-RU"/>
        </w:rPr>
      </w:pPr>
      <w:r w:rsidRPr="008051B4">
        <w:rPr>
          <w:sz w:val="18"/>
          <w:szCs w:val="18"/>
          <w:lang w:val="ru-RU"/>
        </w:rPr>
        <w:t>Разпределение на ПЛОЩТА по СКЛОПЕНОСТ и ВЪЗОБНОВЯВАНЕ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50"/>
        <w:gridCol w:w="1200"/>
        <w:gridCol w:w="1200"/>
        <w:gridCol w:w="1200"/>
        <w:gridCol w:w="1200"/>
      </w:tblGrid>
      <w:tr w:rsidR="001968B3" w:rsidRPr="00AB330E" w:rsidTr="0048337D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Смесен СрН П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слабо</w:t>
            </w:r>
            <w:r w:rsidRPr="00AB33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br/>
              <w:t>0%-45%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средно</w:t>
            </w:r>
            <w:r w:rsidRPr="00AB33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br/>
              <w:t>46%-75%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добро</w:t>
            </w:r>
            <w:r w:rsidRPr="00AB33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br/>
              <w:t>76%-100%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общо</w:t>
            </w:r>
          </w:p>
        </w:tc>
      </w:tr>
      <w:tr w:rsidR="001968B3" w:rsidRPr="00AB330E" w:rsidTr="0048337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склопеност</w:t>
            </w:r>
          </w:p>
        </w:tc>
        <w:tc>
          <w:tcPr>
            <w:tcW w:w="0" w:type="auto"/>
            <w:gridSpan w:val="4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хектари</w:t>
            </w:r>
          </w:p>
        </w:tc>
      </w:tr>
      <w:tr w:rsidR="001968B3" w:rsidRPr="00AB330E" w:rsidTr="0048337D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1968B3" w:rsidRPr="00AB330E" w:rsidTr="0048337D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1968B3" w:rsidRPr="00AB330E" w:rsidTr="0048337D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4.5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4.5</w:t>
            </w:r>
          </w:p>
        </w:tc>
      </w:tr>
      <w:tr w:rsidR="001968B3" w:rsidRPr="00AB330E" w:rsidTr="0048337D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0.4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43.0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43.0</w:t>
            </w:r>
          </w:p>
        </w:tc>
      </w:tr>
      <w:tr w:rsidR="001968B3" w:rsidRPr="00AB330E" w:rsidTr="0048337D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37.2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37.2</w:t>
            </w:r>
          </w:p>
        </w:tc>
      </w:tr>
      <w:tr w:rsidR="001968B3" w:rsidRPr="00AB330E" w:rsidTr="0048337D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0.6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147.3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147.3</w:t>
            </w:r>
          </w:p>
        </w:tc>
      </w:tr>
      <w:tr w:rsidR="001968B3" w:rsidRPr="00AB330E" w:rsidTr="0048337D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0.7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60.0</w:t>
            </w:r>
          </w:p>
        </w:tc>
      </w:tr>
      <w:tr w:rsidR="001968B3" w:rsidRPr="00AB330E" w:rsidTr="0048337D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5.7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5.7</w:t>
            </w:r>
          </w:p>
        </w:tc>
      </w:tr>
      <w:tr w:rsidR="001968B3" w:rsidRPr="00AB330E" w:rsidTr="0048337D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0.9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8.6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8.6</w:t>
            </w:r>
          </w:p>
        </w:tc>
      </w:tr>
      <w:tr w:rsidR="001968B3" w:rsidRPr="00AB330E" w:rsidTr="0048337D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1968B3" w:rsidRPr="00AB330E" w:rsidTr="0048337D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общо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306.3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AB330E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AB330E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306.3</w:t>
            </w:r>
          </w:p>
        </w:tc>
      </w:tr>
    </w:tbl>
    <w:p w:rsidR="001968B3" w:rsidRPr="000803B4" w:rsidRDefault="001968B3" w:rsidP="001968B3">
      <w:pPr>
        <w:ind w:firstLine="709"/>
        <w:jc w:val="both"/>
        <w:rPr>
          <w:rFonts w:cs="Arial"/>
          <w:sz w:val="24"/>
          <w:szCs w:val="24"/>
          <w:lang w:eastAsia="ru-RU"/>
        </w:rPr>
      </w:pPr>
    </w:p>
    <w:p w:rsidR="001968B3" w:rsidRDefault="001968B3" w:rsidP="001968B3">
      <w:pPr>
        <w:ind w:firstLine="709"/>
        <w:jc w:val="both"/>
        <w:rPr>
          <w:rFonts w:cs="Arial"/>
          <w:sz w:val="24"/>
          <w:szCs w:val="24"/>
          <w:lang w:val="bg-BG" w:eastAsia="bg-BG"/>
        </w:rPr>
      </w:pPr>
      <w:r>
        <w:rPr>
          <w:rFonts w:cs="Arial"/>
          <w:sz w:val="24"/>
          <w:szCs w:val="24"/>
          <w:lang w:val="bg-BG" w:eastAsia="bg-BG"/>
        </w:rPr>
        <w:t xml:space="preserve">Възобновяването в стопанския клас е слабо, насажденията почти не са добивани поради ниска концентрация на дърводобива и неблагоприятна сортиментна структура на добитата маса. </w:t>
      </w:r>
    </w:p>
    <w:p w:rsidR="001968B3" w:rsidRDefault="001968B3" w:rsidP="001968B3">
      <w:pPr>
        <w:ind w:firstLine="709"/>
        <w:jc w:val="both"/>
        <w:rPr>
          <w:rFonts w:cs="Arial"/>
          <w:sz w:val="24"/>
          <w:szCs w:val="24"/>
          <w:lang w:val="bg-BG" w:eastAsia="bg-BG"/>
        </w:rPr>
      </w:pPr>
      <w:r>
        <w:rPr>
          <w:rFonts w:cs="Arial"/>
          <w:sz w:val="24"/>
          <w:szCs w:val="24"/>
          <w:lang w:val="bg-BG" w:eastAsia="bg-BG"/>
        </w:rPr>
        <w:t>Планираното</w:t>
      </w:r>
      <w:r w:rsidRPr="000803B4">
        <w:rPr>
          <w:rFonts w:cs="Arial"/>
          <w:sz w:val="24"/>
          <w:szCs w:val="24"/>
          <w:lang w:eastAsia="bg-BG"/>
        </w:rPr>
        <w:t xml:space="preserve"> годишно ползване от възобновителни сечи е </w:t>
      </w:r>
      <w:r>
        <w:rPr>
          <w:rFonts w:cs="Arial"/>
          <w:sz w:val="24"/>
          <w:szCs w:val="24"/>
          <w:lang w:val="bg-BG" w:eastAsia="bg-BG"/>
        </w:rPr>
        <w:t>67</w:t>
      </w:r>
      <w:r>
        <w:rPr>
          <w:rFonts w:cs="Arial"/>
          <w:sz w:val="24"/>
          <w:szCs w:val="24"/>
          <w:lang w:eastAsia="bg-BG"/>
        </w:rPr>
        <w:t xml:space="preserve"> куб.м</w:t>
      </w:r>
      <w:r>
        <w:rPr>
          <w:rFonts w:cs="Arial"/>
          <w:sz w:val="24"/>
          <w:szCs w:val="24"/>
          <w:lang w:val="bg-BG" w:eastAsia="bg-BG"/>
        </w:rPr>
        <w:t>.</w:t>
      </w:r>
      <w:r>
        <w:rPr>
          <w:rFonts w:cs="Arial"/>
          <w:sz w:val="24"/>
          <w:szCs w:val="24"/>
          <w:lang w:eastAsia="bg-BG"/>
        </w:rPr>
        <w:t xml:space="preserve"> </w:t>
      </w:r>
    </w:p>
    <w:p w:rsidR="00405FAF" w:rsidRPr="00405FAF" w:rsidRDefault="00405FAF" w:rsidP="001968B3">
      <w:pPr>
        <w:ind w:firstLine="709"/>
        <w:jc w:val="both"/>
        <w:rPr>
          <w:rFonts w:cs="Arial"/>
          <w:sz w:val="24"/>
          <w:szCs w:val="24"/>
          <w:lang w:val="bg-BG"/>
        </w:rPr>
      </w:pPr>
    </w:p>
    <w:p w:rsidR="001968B3" w:rsidRDefault="001968B3" w:rsidP="001968B3">
      <w:pPr>
        <w:ind w:firstLine="720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</w:rPr>
        <w:t xml:space="preserve">VI. </w:t>
      </w:r>
      <w:r>
        <w:rPr>
          <w:b/>
          <w:sz w:val="24"/>
          <w:szCs w:val="24"/>
          <w:u w:val="single"/>
        </w:rPr>
        <w:t xml:space="preserve">Общ размер на </w:t>
      </w:r>
      <w:proofErr w:type="gramStart"/>
      <w:r>
        <w:rPr>
          <w:b/>
          <w:sz w:val="24"/>
          <w:szCs w:val="24"/>
          <w:u w:val="single"/>
        </w:rPr>
        <w:t xml:space="preserve">ползването </w:t>
      </w:r>
      <w:r>
        <w:rPr>
          <w:b/>
          <w:sz w:val="24"/>
          <w:szCs w:val="24"/>
          <w:u w:val="single"/>
          <w:lang w:val="bg-BG"/>
        </w:rPr>
        <w:t xml:space="preserve"> от</w:t>
      </w:r>
      <w:proofErr w:type="gramEnd"/>
      <w:r>
        <w:rPr>
          <w:b/>
          <w:sz w:val="24"/>
          <w:szCs w:val="24"/>
          <w:u w:val="single"/>
          <w:lang w:val="bg-BG"/>
        </w:rPr>
        <w:t xml:space="preserve"> дървесина</w:t>
      </w:r>
      <w:r>
        <w:rPr>
          <w:b/>
          <w:sz w:val="24"/>
          <w:szCs w:val="24"/>
          <w:u w:val="single"/>
        </w:rPr>
        <w:t xml:space="preserve"> </w:t>
      </w:r>
    </w:p>
    <w:p w:rsidR="001968B3" w:rsidRDefault="001968B3" w:rsidP="001968B3">
      <w:pPr>
        <w:ind w:firstLine="720"/>
        <w:jc w:val="both"/>
        <w:rPr>
          <w:b/>
          <w:sz w:val="24"/>
          <w:szCs w:val="24"/>
          <w:lang w:val="bg-BG"/>
        </w:rPr>
      </w:pPr>
    </w:p>
    <w:p w:rsidR="001968B3" w:rsidRDefault="001968B3" w:rsidP="001968B3">
      <w:pPr>
        <w:ind w:firstLine="709"/>
        <w:jc w:val="both"/>
        <w:rPr>
          <w:b/>
          <w:sz w:val="24"/>
          <w:szCs w:val="24"/>
        </w:rPr>
      </w:pPr>
      <w:proofErr w:type="gramStart"/>
      <w:r w:rsidRPr="00446218">
        <w:rPr>
          <w:sz w:val="24"/>
          <w:szCs w:val="24"/>
        </w:rPr>
        <w:t xml:space="preserve">Общият </w:t>
      </w:r>
      <w:r>
        <w:rPr>
          <w:sz w:val="24"/>
          <w:szCs w:val="24"/>
          <w:lang w:val="bg-BG"/>
        </w:rPr>
        <w:t>планиран</w:t>
      </w:r>
      <w:r w:rsidRPr="00446218">
        <w:rPr>
          <w:sz w:val="24"/>
          <w:szCs w:val="24"/>
        </w:rPr>
        <w:t xml:space="preserve"> за десетилетието размер на ползването без клони, по групи гори и вид на сечта е представен в Табл. № 1</w:t>
      </w:r>
      <w:r>
        <w:rPr>
          <w:sz w:val="24"/>
          <w:szCs w:val="24"/>
        </w:rPr>
        <w:t>1</w:t>
      </w:r>
      <w:r w:rsidRPr="00446218">
        <w:rPr>
          <w:sz w:val="24"/>
          <w:szCs w:val="24"/>
        </w:rPr>
        <w:t>.</w:t>
      </w:r>
      <w:proofErr w:type="gramEnd"/>
      <w:r w:rsidRPr="00446218">
        <w:rPr>
          <w:sz w:val="24"/>
          <w:szCs w:val="24"/>
        </w:rPr>
        <w:t xml:space="preserve"> </w:t>
      </w:r>
      <w:r w:rsidRPr="00446218">
        <w:rPr>
          <w:b/>
          <w:sz w:val="24"/>
          <w:szCs w:val="24"/>
        </w:rPr>
        <w:t xml:space="preserve"> </w:t>
      </w:r>
    </w:p>
    <w:p w:rsidR="001968B3" w:rsidRDefault="001968B3" w:rsidP="001968B3">
      <w:pPr>
        <w:ind w:left="7787" w:firstLine="709"/>
        <w:jc w:val="both"/>
        <w:rPr>
          <w:sz w:val="24"/>
          <w:szCs w:val="24"/>
        </w:rPr>
      </w:pPr>
    </w:p>
    <w:p w:rsidR="001968B3" w:rsidRDefault="001968B3" w:rsidP="001968B3">
      <w:pPr>
        <w:jc w:val="both"/>
        <w:rPr>
          <w:sz w:val="24"/>
          <w:szCs w:val="24"/>
          <w:lang w:val="bg-BG"/>
        </w:rPr>
      </w:pPr>
      <w:r w:rsidRPr="00446218">
        <w:rPr>
          <w:sz w:val="24"/>
          <w:szCs w:val="24"/>
        </w:rPr>
        <w:t>Табл. № 1</w:t>
      </w:r>
      <w:r>
        <w:rPr>
          <w:sz w:val="24"/>
          <w:szCs w:val="24"/>
        </w:rPr>
        <w:t>1</w:t>
      </w:r>
      <w:r>
        <w:rPr>
          <w:sz w:val="24"/>
          <w:szCs w:val="24"/>
          <w:lang w:val="bg-BG"/>
        </w:rPr>
        <w:t xml:space="preserve"> Размер на ползването през ревизионния период по вид на сечта и групи гори</w:t>
      </w:r>
    </w:p>
    <w:p w:rsidR="001968B3" w:rsidRPr="00AF35F3" w:rsidRDefault="001968B3" w:rsidP="001968B3">
      <w:pPr>
        <w:jc w:val="both"/>
        <w:rPr>
          <w:b/>
          <w:sz w:val="24"/>
          <w:szCs w:val="24"/>
          <w:lang w:val="bg-BG"/>
        </w:rPr>
      </w:pPr>
    </w:p>
    <w:tbl>
      <w:tblPr>
        <w:tblStyle w:val="TableGrid"/>
        <w:tblW w:w="8203" w:type="dxa"/>
        <w:jc w:val="center"/>
        <w:tblInd w:w="-1765" w:type="dxa"/>
        <w:tblLook w:val="01E0" w:firstRow="1" w:lastRow="1" w:firstColumn="1" w:lastColumn="1" w:noHBand="0" w:noVBand="0"/>
      </w:tblPr>
      <w:tblGrid>
        <w:gridCol w:w="2518"/>
        <w:gridCol w:w="2466"/>
        <w:gridCol w:w="1982"/>
        <w:gridCol w:w="1237"/>
      </w:tblGrid>
      <w:tr w:rsidR="001968B3" w:rsidRPr="004A23E2" w:rsidTr="0048337D">
        <w:trPr>
          <w:jc w:val="center"/>
        </w:trPr>
        <w:tc>
          <w:tcPr>
            <w:tcW w:w="2518" w:type="dxa"/>
            <w:vMerge w:val="restart"/>
          </w:tcPr>
          <w:p w:rsidR="001968B3" w:rsidRPr="004A23E2" w:rsidRDefault="001968B3" w:rsidP="0048337D">
            <w:pPr>
              <w:jc w:val="center"/>
            </w:pPr>
            <w:r w:rsidRPr="004A23E2">
              <w:rPr>
                <w:lang w:val="bg-BG"/>
              </w:rPr>
              <w:t>групи</w:t>
            </w:r>
            <w:r w:rsidRPr="004A23E2">
              <w:t xml:space="preserve"> гори</w:t>
            </w:r>
          </w:p>
        </w:tc>
        <w:tc>
          <w:tcPr>
            <w:tcW w:w="4448" w:type="dxa"/>
            <w:gridSpan w:val="2"/>
          </w:tcPr>
          <w:p w:rsidR="001968B3" w:rsidRPr="004A23E2" w:rsidRDefault="001968B3" w:rsidP="0048337D">
            <w:pPr>
              <w:jc w:val="center"/>
            </w:pPr>
            <w:r w:rsidRPr="004A23E2">
              <w:t>Вид на сечта</w:t>
            </w:r>
          </w:p>
        </w:tc>
        <w:tc>
          <w:tcPr>
            <w:tcW w:w="1237" w:type="dxa"/>
            <w:vMerge w:val="restart"/>
          </w:tcPr>
          <w:p w:rsidR="001968B3" w:rsidRPr="004A23E2" w:rsidRDefault="001968B3" w:rsidP="0048337D">
            <w:pPr>
              <w:jc w:val="center"/>
              <w:rPr>
                <w:b/>
                <w:lang w:val="bg-BG"/>
              </w:rPr>
            </w:pPr>
            <w:r w:rsidRPr="004A23E2">
              <w:rPr>
                <w:b/>
                <w:lang w:val="bg-BG"/>
              </w:rPr>
              <w:t>общо</w:t>
            </w:r>
          </w:p>
        </w:tc>
      </w:tr>
      <w:tr w:rsidR="001968B3" w:rsidRPr="004A23E2" w:rsidTr="0048337D">
        <w:trPr>
          <w:jc w:val="center"/>
        </w:trPr>
        <w:tc>
          <w:tcPr>
            <w:tcW w:w="2518" w:type="dxa"/>
            <w:vMerge/>
          </w:tcPr>
          <w:p w:rsidR="001968B3" w:rsidRPr="004A23E2" w:rsidRDefault="001968B3" w:rsidP="0048337D">
            <w:pPr>
              <w:jc w:val="both"/>
            </w:pPr>
          </w:p>
        </w:tc>
        <w:tc>
          <w:tcPr>
            <w:tcW w:w="2466" w:type="dxa"/>
          </w:tcPr>
          <w:p w:rsidR="001968B3" w:rsidRPr="004A23E2" w:rsidRDefault="001968B3" w:rsidP="0048337D">
            <w:pPr>
              <w:jc w:val="center"/>
            </w:pPr>
            <w:r w:rsidRPr="004A23E2">
              <w:t>Възобновителни сечи</w:t>
            </w:r>
          </w:p>
        </w:tc>
        <w:tc>
          <w:tcPr>
            <w:tcW w:w="1982" w:type="dxa"/>
          </w:tcPr>
          <w:p w:rsidR="001968B3" w:rsidRPr="004A23E2" w:rsidRDefault="001968B3" w:rsidP="0048337D">
            <w:pPr>
              <w:jc w:val="center"/>
            </w:pPr>
            <w:r w:rsidRPr="004A23E2">
              <w:t>Отгледни сечи</w:t>
            </w:r>
          </w:p>
        </w:tc>
        <w:tc>
          <w:tcPr>
            <w:tcW w:w="1237" w:type="dxa"/>
            <w:vMerge/>
          </w:tcPr>
          <w:p w:rsidR="001968B3" w:rsidRPr="004A23E2" w:rsidRDefault="001968B3" w:rsidP="0048337D">
            <w:pPr>
              <w:jc w:val="center"/>
            </w:pPr>
          </w:p>
        </w:tc>
      </w:tr>
      <w:tr w:rsidR="001968B3" w:rsidRPr="004A23E2" w:rsidTr="0048337D">
        <w:trPr>
          <w:jc w:val="center"/>
        </w:trPr>
        <w:tc>
          <w:tcPr>
            <w:tcW w:w="2518" w:type="dxa"/>
          </w:tcPr>
          <w:p w:rsidR="001968B3" w:rsidRPr="004A23E2" w:rsidRDefault="001968B3" w:rsidP="0048337D">
            <w:pPr>
              <w:jc w:val="both"/>
            </w:pPr>
            <w:r w:rsidRPr="004A23E2">
              <w:t>иглолистни</w:t>
            </w:r>
          </w:p>
        </w:tc>
        <w:tc>
          <w:tcPr>
            <w:tcW w:w="2466" w:type="dxa"/>
          </w:tcPr>
          <w:p w:rsidR="001968B3" w:rsidRPr="004A23E2" w:rsidRDefault="001968B3" w:rsidP="0048337D">
            <w:pPr>
              <w:jc w:val="right"/>
              <w:rPr>
                <w:lang w:val="bg-BG"/>
              </w:rPr>
            </w:pPr>
            <w:r>
              <w:rPr>
                <w:lang w:val="bg-BG"/>
              </w:rPr>
              <w:t>109550</w:t>
            </w:r>
          </w:p>
        </w:tc>
        <w:tc>
          <w:tcPr>
            <w:tcW w:w="1982" w:type="dxa"/>
          </w:tcPr>
          <w:p w:rsidR="001968B3" w:rsidRPr="000A6ECC" w:rsidRDefault="001968B3" w:rsidP="0048337D">
            <w:pPr>
              <w:jc w:val="right"/>
              <w:rPr>
                <w:lang w:val="bg-BG"/>
              </w:rPr>
            </w:pPr>
            <w:r>
              <w:rPr>
                <w:lang w:val="bg-BG"/>
              </w:rPr>
              <w:t>66950</w:t>
            </w:r>
          </w:p>
        </w:tc>
        <w:tc>
          <w:tcPr>
            <w:tcW w:w="1237" w:type="dxa"/>
          </w:tcPr>
          <w:p w:rsidR="001968B3" w:rsidRPr="000A6ECC" w:rsidRDefault="001968B3" w:rsidP="0048337D">
            <w:pPr>
              <w:jc w:val="right"/>
              <w:rPr>
                <w:b/>
                <w:lang w:val="bg-BG"/>
              </w:rPr>
            </w:pPr>
            <w:r>
              <w:rPr>
                <w:b/>
                <w:lang w:val="bg-BG"/>
              </w:rPr>
              <w:t>176600</w:t>
            </w:r>
          </w:p>
        </w:tc>
      </w:tr>
      <w:tr w:rsidR="001968B3" w:rsidRPr="004A23E2" w:rsidTr="0048337D">
        <w:trPr>
          <w:jc w:val="center"/>
        </w:trPr>
        <w:tc>
          <w:tcPr>
            <w:tcW w:w="2518" w:type="dxa"/>
          </w:tcPr>
          <w:p w:rsidR="001968B3" w:rsidRPr="004A23E2" w:rsidRDefault="001968B3" w:rsidP="0048337D">
            <w:pPr>
              <w:jc w:val="both"/>
            </w:pPr>
            <w:r w:rsidRPr="004A23E2">
              <w:t>шир.високостъблени</w:t>
            </w:r>
          </w:p>
        </w:tc>
        <w:tc>
          <w:tcPr>
            <w:tcW w:w="2466" w:type="dxa"/>
          </w:tcPr>
          <w:p w:rsidR="001968B3" w:rsidRPr="004A23E2" w:rsidRDefault="001968B3" w:rsidP="0048337D">
            <w:pPr>
              <w:jc w:val="right"/>
              <w:rPr>
                <w:lang w:val="bg-BG"/>
              </w:rPr>
            </w:pPr>
            <w:r>
              <w:rPr>
                <w:lang w:val="bg-BG"/>
              </w:rPr>
              <w:t>2590</w:t>
            </w:r>
          </w:p>
        </w:tc>
        <w:tc>
          <w:tcPr>
            <w:tcW w:w="1982" w:type="dxa"/>
          </w:tcPr>
          <w:p w:rsidR="001968B3" w:rsidRPr="004A23E2" w:rsidRDefault="001968B3" w:rsidP="0048337D">
            <w:pPr>
              <w:jc w:val="right"/>
              <w:rPr>
                <w:lang w:val="bg-BG"/>
              </w:rPr>
            </w:pPr>
            <w:r>
              <w:rPr>
                <w:lang w:val="bg-BG"/>
              </w:rPr>
              <w:t>3065</w:t>
            </w:r>
          </w:p>
        </w:tc>
        <w:tc>
          <w:tcPr>
            <w:tcW w:w="1237" w:type="dxa"/>
          </w:tcPr>
          <w:p w:rsidR="001968B3" w:rsidRPr="004A23E2" w:rsidRDefault="001968B3" w:rsidP="0048337D">
            <w:pPr>
              <w:jc w:val="right"/>
              <w:rPr>
                <w:b/>
                <w:lang w:val="bg-BG"/>
              </w:rPr>
            </w:pPr>
            <w:r>
              <w:rPr>
                <w:b/>
                <w:lang w:val="bg-BG"/>
              </w:rPr>
              <w:t>5655</w:t>
            </w:r>
          </w:p>
        </w:tc>
      </w:tr>
      <w:tr w:rsidR="001968B3" w:rsidRPr="004A23E2" w:rsidTr="0048337D">
        <w:trPr>
          <w:jc w:val="center"/>
        </w:trPr>
        <w:tc>
          <w:tcPr>
            <w:tcW w:w="2518" w:type="dxa"/>
          </w:tcPr>
          <w:p w:rsidR="001968B3" w:rsidRPr="004A23E2" w:rsidRDefault="001968B3" w:rsidP="0048337D">
            <w:pPr>
              <w:jc w:val="both"/>
            </w:pPr>
            <w:r w:rsidRPr="004A23E2">
              <w:t>превръщане</w:t>
            </w:r>
          </w:p>
        </w:tc>
        <w:tc>
          <w:tcPr>
            <w:tcW w:w="2466" w:type="dxa"/>
          </w:tcPr>
          <w:p w:rsidR="001968B3" w:rsidRPr="004A23E2" w:rsidRDefault="001968B3" w:rsidP="0048337D">
            <w:pPr>
              <w:jc w:val="right"/>
              <w:rPr>
                <w:lang w:val="bg-BG"/>
              </w:rPr>
            </w:pPr>
            <w:r>
              <w:rPr>
                <w:lang w:val="bg-BG"/>
              </w:rPr>
              <w:t>11800</w:t>
            </w:r>
          </w:p>
        </w:tc>
        <w:tc>
          <w:tcPr>
            <w:tcW w:w="1982" w:type="dxa"/>
          </w:tcPr>
          <w:p w:rsidR="001968B3" w:rsidRPr="004A23E2" w:rsidRDefault="001968B3" w:rsidP="0048337D">
            <w:pPr>
              <w:jc w:val="right"/>
              <w:rPr>
                <w:lang w:val="bg-BG"/>
              </w:rPr>
            </w:pPr>
            <w:r>
              <w:rPr>
                <w:lang w:val="bg-BG"/>
              </w:rPr>
              <w:t>10275</w:t>
            </w:r>
          </w:p>
        </w:tc>
        <w:tc>
          <w:tcPr>
            <w:tcW w:w="1237" w:type="dxa"/>
          </w:tcPr>
          <w:p w:rsidR="001968B3" w:rsidRPr="000A6ECC" w:rsidRDefault="001968B3" w:rsidP="0048337D">
            <w:pPr>
              <w:jc w:val="right"/>
              <w:rPr>
                <w:b/>
                <w:lang w:val="bg-BG"/>
              </w:rPr>
            </w:pPr>
            <w:r>
              <w:rPr>
                <w:b/>
                <w:lang w:val="bg-BG"/>
              </w:rPr>
              <w:t>22075</w:t>
            </w:r>
          </w:p>
        </w:tc>
      </w:tr>
      <w:tr w:rsidR="001968B3" w:rsidRPr="004A23E2" w:rsidTr="0048337D">
        <w:trPr>
          <w:jc w:val="center"/>
        </w:trPr>
        <w:tc>
          <w:tcPr>
            <w:tcW w:w="2518" w:type="dxa"/>
          </w:tcPr>
          <w:p w:rsidR="001968B3" w:rsidRPr="004A23E2" w:rsidRDefault="001968B3" w:rsidP="0048337D">
            <w:pPr>
              <w:jc w:val="both"/>
            </w:pPr>
            <w:r w:rsidRPr="004A23E2">
              <w:t>нискостъблени</w:t>
            </w:r>
          </w:p>
        </w:tc>
        <w:tc>
          <w:tcPr>
            <w:tcW w:w="2466" w:type="dxa"/>
          </w:tcPr>
          <w:p w:rsidR="001968B3" w:rsidRPr="004A23E2" w:rsidRDefault="001968B3" w:rsidP="0048337D">
            <w:pPr>
              <w:jc w:val="right"/>
              <w:rPr>
                <w:lang w:val="bg-BG"/>
              </w:rPr>
            </w:pPr>
          </w:p>
        </w:tc>
        <w:tc>
          <w:tcPr>
            <w:tcW w:w="1982" w:type="dxa"/>
          </w:tcPr>
          <w:p w:rsidR="001968B3" w:rsidRPr="004A23E2" w:rsidRDefault="001968B3" w:rsidP="0048337D">
            <w:pPr>
              <w:jc w:val="right"/>
            </w:pPr>
          </w:p>
        </w:tc>
        <w:tc>
          <w:tcPr>
            <w:tcW w:w="1237" w:type="dxa"/>
          </w:tcPr>
          <w:p w:rsidR="001968B3" w:rsidRPr="004A23E2" w:rsidRDefault="001968B3" w:rsidP="0048337D">
            <w:pPr>
              <w:jc w:val="right"/>
              <w:rPr>
                <w:b/>
                <w:lang w:val="bg-BG"/>
              </w:rPr>
            </w:pPr>
          </w:p>
        </w:tc>
      </w:tr>
      <w:tr w:rsidR="001968B3" w:rsidRPr="004A23E2" w:rsidTr="0048337D">
        <w:trPr>
          <w:jc w:val="center"/>
        </w:trPr>
        <w:tc>
          <w:tcPr>
            <w:tcW w:w="2518" w:type="dxa"/>
          </w:tcPr>
          <w:p w:rsidR="001968B3" w:rsidRPr="004A23E2" w:rsidRDefault="001968B3" w:rsidP="0048337D">
            <w:pPr>
              <w:jc w:val="both"/>
              <w:rPr>
                <w:b/>
              </w:rPr>
            </w:pPr>
            <w:r w:rsidRPr="004A23E2">
              <w:rPr>
                <w:b/>
              </w:rPr>
              <w:t>общо</w:t>
            </w:r>
          </w:p>
        </w:tc>
        <w:tc>
          <w:tcPr>
            <w:tcW w:w="2466" w:type="dxa"/>
          </w:tcPr>
          <w:p w:rsidR="001968B3" w:rsidRPr="004A23E2" w:rsidRDefault="001968B3" w:rsidP="0048337D">
            <w:pPr>
              <w:jc w:val="right"/>
              <w:rPr>
                <w:b/>
                <w:lang w:val="bg-BG"/>
              </w:rPr>
            </w:pPr>
            <w:r>
              <w:rPr>
                <w:b/>
                <w:lang w:val="bg-BG"/>
              </w:rPr>
              <w:t>123940</w:t>
            </w:r>
          </w:p>
        </w:tc>
        <w:tc>
          <w:tcPr>
            <w:tcW w:w="1982" w:type="dxa"/>
          </w:tcPr>
          <w:p w:rsidR="001968B3" w:rsidRPr="004A23E2" w:rsidRDefault="001968B3" w:rsidP="0048337D">
            <w:pPr>
              <w:jc w:val="right"/>
              <w:rPr>
                <w:b/>
                <w:lang w:val="bg-BG"/>
              </w:rPr>
            </w:pPr>
            <w:r>
              <w:rPr>
                <w:b/>
                <w:lang w:val="bg-BG"/>
              </w:rPr>
              <w:t>80290</w:t>
            </w:r>
          </w:p>
        </w:tc>
        <w:tc>
          <w:tcPr>
            <w:tcW w:w="1237" w:type="dxa"/>
          </w:tcPr>
          <w:p w:rsidR="001968B3" w:rsidRPr="004A23E2" w:rsidRDefault="001968B3" w:rsidP="0048337D">
            <w:pPr>
              <w:jc w:val="right"/>
              <w:rPr>
                <w:b/>
                <w:lang w:val="bg-BG"/>
              </w:rPr>
            </w:pPr>
            <w:r>
              <w:rPr>
                <w:b/>
                <w:lang w:val="bg-BG"/>
              </w:rPr>
              <w:t>204330</w:t>
            </w:r>
          </w:p>
        </w:tc>
      </w:tr>
    </w:tbl>
    <w:p w:rsidR="001968B3" w:rsidRDefault="001968B3" w:rsidP="001968B3">
      <w:pPr>
        <w:ind w:firstLine="709"/>
        <w:jc w:val="both"/>
        <w:rPr>
          <w:color w:val="FF0000"/>
          <w:sz w:val="24"/>
          <w:szCs w:val="24"/>
        </w:rPr>
      </w:pPr>
    </w:p>
    <w:p w:rsidR="001968B3" w:rsidRPr="004B5F9A" w:rsidRDefault="001968B3" w:rsidP="001968B3">
      <w:pPr>
        <w:ind w:firstLine="709"/>
        <w:jc w:val="both"/>
        <w:rPr>
          <w:sz w:val="24"/>
          <w:szCs w:val="24"/>
          <w:lang w:val="bg-BG"/>
        </w:rPr>
      </w:pPr>
      <w:proofErr w:type="gramStart"/>
      <w:r w:rsidRPr="00705B42">
        <w:rPr>
          <w:sz w:val="24"/>
          <w:szCs w:val="24"/>
        </w:rPr>
        <w:t xml:space="preserve">Общият добив от всички гори и сечи за ревизионния период възлиза на </w:t>
      </w:r>
      <w:r>
        <w:rPr>
          <w:b/>
          <w:sz w:val="24"/>
          <w:szCs w:val="24"/>
          <w:lang w:val="bg-BG"/>
        </w:rPr>
        <w:t>204330</w:t>
      </w:r>
      <w:r w:rsidRPr="00705B42">
        <w:rPr>
          <w:b/>
          <w:sz w:val="24"/>
          <w:szCs w:val="24"/>
        </w:rPr>
        <w:t xml:space="preserve"> куб.м</w:t>
      </w:r>
      <w:r w:rsidRPr="00705B42">
        <w:rPr>
          <w:sz w:val="24"/>
          <w:szCs w:val="24"/>
        </w:rPr>
        <w:t>.</w:t>
      </w:r>
      <w:proofErr w:type="gramEnd"/>
      <w:r w:rsidRPr="00705B42">
        <w:rPr>
          <w:sz w:val="24"/>
          <w:szCs w:val="24"/>
        </w:rPr>
        <w:t xml:space="preserve"> </w:t>
      </w:r>
      <w:proofErr w:type="gramStart"/>
      <w:r w:rsidRPr="00705B42">
        <w:rPr>
          <w:sz w:val="24"/>
          <w:szCs w:val="24"/>
        </w:rPr>
        <w:t>стояща</w:t>
      </w:r>
      <w:proofErr w:type="gramEnd"/>
      <w:r w:rsidRPr="00705B42">
        <w:rPr>
          <w:sz w:val="24"/>
          <w:szCs w:val="24"/>
        </w:rPr>
        <w:t xml:space="preserve"> маса без клони. </w:t>
      </w:r>
      <w:proofErr w:type="gramStart"/>
      <w:r w:rsidRPr="00705B42">
        <w:rPr>
          <w:sz w:val="24"/>
          <w:szCs w:val="24"/>
        </w:rPr>
        <w:t xml:space="preserve">От тях, около </w:t>
      </w:r>
      <w:r>
        <w:rPr>
          <w:sz w:val="24"/>
          <w:szCs w:val="24"/>
          <w:lang w:val="bg-BG"/>
        </w:rPr>
        <w:t>124</w:t>
      </w:r>
      <w:r w:rsidRPr="00705B42">
        <w:rPr>
          <w:sz w:val="24"/>
          <w:szCs w:val="24"/>
        </w:rPr>
        <w:t xml:space="preserve"> хил.куб.м.</w:t>
      </w:r>
      <w:proofErr w:type="gramEnd"/>
      <w:r w:rsidRPr="00705B42">
        <w:rPr>
          <w:sz w:val="24"/>
          <w:szCs w:val="24"/>
        </w:rPr>
        <w:t xml:space="preserve"> </w:t>
      </w:r>
      <w:proofErr w:type="gramStart"/>
      <w:r w:rsidRPr="00705B42">
        <w:rPr>
          <w:sz w:val="24"/>
          <w:szCs w:val="24"/>
        </w:rPr>
        <w:t>е</w:t>
      </w:r>
      <w:proofErr w:type="gramEnd"/>
      <w:r w:rsidRPr="00705B42">
        <w:rPr>
          <w:sz w:val="24"/>
          <w:szCs w:val="24"/>
        </w:rPr>
        <w:t xml:space="preserve"> добивът от възобновителни и </w:t>
      </w:r>
      <w:r>
        <w:rPr>
          <w:sz w:val="24"/>
          <w:szCs w:val="24"/>
          <w:lang w:val="bg-BG"/>
        </w:rPr>
        <w:t xml:space="preserve">80 </w:t>
      </w:r>
      <w:r w:rsidRPr="00705B42">
        <w:rPr>
          <w:sz w:val="24"/>
          <w:szCs w:val="24"/>
        </w:rPr>
        <w:t>хил</w:t>
      </w:r>
      <w:r>
        <w:rPr>
          <w:sz w:val="24"/>
          <w:szCs w:val="24"/>
          <w:lang w:val="bg-BG"/>
        </w:rPr>
        <w:t>.куб.м.</w:t>
      </w:r>
      <w:r w:rsidRPr="00705B42">
        <w:rPr>
          <w:sz w:val="24"/>
          <w:szCs w:val="24"/>
        </w:rPr>
        <w:t>- от отгледни сечи.</w:t>
      </w:r>
      <w:r>
        <w:rPr>
          <w:sz w:val="24"/>
          <w:szCs w:val="24"/>
          <w:lang w:val="bg-BG"/>
        </w:rPr>
        <w:t xml:space="preserve"> Съгласно одобрен от ЮЦДП списък на недостъпните басейни, кръгло 39 400 куб.м. от ползването е в недостъпни басейни.</w:t>
      </w:r>
    </w:p>
    <w:p w:rsidR="001968B3" w:rsidRDefault="001968B3" w:rsidP="001968B3">
      <w:pPr>
        <w:ind w:firstLine="709"/>
        <w:jc w:val="both"/>
        <w:rPr>
          <w:sz w:val="24"/>
          <w:szCs w:val="24"/>
        </w:rPr>
      </w:pPr>
    </w:p>
    <w:p w:rsidR="001968B3" w:rsidRDefault="001968B3" w:rsidP="001968B3">
      <w:pPr>
        <w:ind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Информация за предвиденото ползване </w:t>
      </w:r>
      <w:r>
        <w:rPr>
          <w:sz w:val="24"/>
          <w:szCs w:val="24"/>
          <w:lang w:val="bg-BG"/>
        </w:rPr>
        <w:t xml:space="preserve">без клони </w:t>
      </w:r>
      <w:r>
        <w:rPr>
          <w:sz w:val="24"/>
          <w:szCs w:val="24"/>
        </w:rPr>
        <w:t xml:space="preserve">по </w:t>
      </w:r>
      <w:r>
        <w:rPr>
          <w:sz w:val="24"/>
          <w:szCs w:val="24"/>
          <w:lang w:val="bg-BG"/>
        </w:rPr>
        <w:t>групи</w:t>
      </w:r>
      <w:r>
        <w:rPr>
          <w:sz w:val="24"/>
          <w:szCs w:val="24"/>
        </w:rPr>
        <w:t xml:space="preserve"> гори и насоки на стопан</w:t>
      </w:r>
      <w:r>
        <w:rPr>
          <w:sz w:val="24"/>
          <w:szCs w:val="24"/>
          <w:lang w:val="bg-BG"/>
        </w:rPr>
        <w:t>ис</w:t>
      </w:r>
      <w:r>
        <w:rPr>
          <w:sz w:val="24"/>
          <w:szCs w:val="24"/>
        </w:rPr>
        <w:t xml:space="preserve">ване през предстоящия ревизионен период дава Табл. </w:t>
      </w:r>
      <w:r w:rsidRPr="00446218">
        <w:rPr>
          <w:sz w:val="24"/>
          <w:szCs w:val="24"/>
        </w:rPr>
        <w:t>№</w:t>
      </w:r>
      <w:r>
        <w:rPr>
          <w:sz w:val="24"/>
          <w:szCs w:val="24"/>
        </w:rPr>
        <w:t xml:space="preserve"> 12.</w:t>
      </w:r>
      <w:proofErr w:type="gramEnd"/>
    </w:p>
    <w:p w:rsidR="001968B3" w:rsidRDefault="001968B3" w:rsidP="001968B3">
      <w:pPr>
        <w:jc w:val="both"/>
        <w:rPr>
          <w:sz w:val="24"/>
          <w:szCs w:val="24"/>
          <w:lang w:val="bg-BG"/>
        </w:rPr>
      </w:pPr>
    </w:p>
    <w:p w:rsidR="001968B3" w:rsidRDefault="001968B3" w:rsidP="001968B3">
      <w:pPr>
        <w:jc w:val="both"/>
        <w:rPr>
          <w:sz w:val="24"/>
          <w:szCs w:val="24"/>
          <w:lang w:val="bg-BG"/>
        </w:rPr>
      </w:pPr>
      <w:r w:rsidRPr="00446218">
        <w:rPr>
          <w:sz w:val="24"/>
          <w:szCs w:val="24"/>
        </w:rPr>
        <w:t>Табл. № 1</w:t>
      </w:r>
      <w:r>
        <w:rPr>
          <w:sz w:val="24"/>
          <w:szCs w:val="24"/>
        </w:rPr>
        <w:t>2</w:t>
      </w:r>
      <w:r>
        <w:rPr>
          <w:sz w:val="24"/>
          <w:szCs w:val="24"/>
          <w:lang w:val="bg-BG"/>
        </w:rPr>
        <w:t xml:space="preserve"> Размер на ползването през ревизионния период по насоки на стопанисване и групи гори</w:t>
      </w:r>
    </w:p>
    <w:p w:rsidR="001968B3" w:rsidRPr="00AF35F3" w:rsidRDefault="001968B3" w:rsidP="001968B3">
      <w:pPr>
        <w:jc w:val="both"/>
        <w:rPr>
          <w:b/>
          <w:sz w:val="24"/>
          <w:szCs w:val="24"/>
          <w:lang w:val="bg-BG"/>
        </w:rPr>
      </w:pPr>
    </w:p>
    <w:tbl>
      <w:tblPr>
        <w:tblStyle w:val="TableGrid"/>
        <w:tblW w:w="9775" w:type="dxa"/>
        <w:jc w:val="center"/>
        <w:tblInd w:w="-1176" w:type="dxa"/>
        <w:tblLook w:val="01E0" w:firstRow="1" w:lastRow="1" w:firstColumn="1" w:lastColumn="1" w:noHBand="0" w:noVBand="0"/>
      </w:tblPr>
      <w:tblGrid>
        <w:gridCol w:w="1999"/>
        <w:gridCol w:w="1568"/>
        <w:gridCol w:w="1355"/>
        <w:gridCol w:w="2341"/>
        <w:gridCol w:w="1669"/>
        <w:gridCol w:w="843"/>
      </w:tblGrid>
      <w:tr w:rsidR="001968B3" w:rsidRPr="00F25BC9" w:rsidTr="0048337D">
        <w:trPr>
          <w:jc w:val="center"/>
        </w:trPr>
        <w:tc>
          <w:tcPr>
            <w:tcW w:w="1999" w:type="dxa"/>
            <w:vMerge w:val="restart"/>
          </w:tcPr>
          <w:p w:rsidR="001968B3" w:rsidRPr="00951C2F" w:rsidRDefault="001968B3" w:rsidP="0048337D">
            <w:pPr>
              <w:jc w:val="center"/>
            </w:pPr>
            <w:r w:rsidRPr="00951C2F">
              <w:rPr>
                <w:lang w:val="bg-BG"/>
              </w:rPr>
              <w:t>групи</w:t>
            </w:r>
            <w:r w:rsidRPr="00951C2F">
              <w:t xml:space="preserve"> гори</w:t>
            </w:r>
          </w:p>
        </w:tc>
        <w:tc>
          <w:tcPr>
            <w:tcW w:w="6933" w:type="dxa"/>
            <w:gridSpan w:val="4"/>
          </w:tcPr>
          <w:p w:rsidR="001968B3" w:rsidRPr="00951C2F" w:rsidRDefault="001968B3" w:rsidP="0048337D">
            <w:pPr>
              <w:jc w:val="center"/>
            </w:pPr>
            <w:r w:rsidRPr="00951C2F">
              <w:t>Насока на стопансиване</w:t>
            </w:r>
          </w:p>
        </w:tc>
        <w:tc>
          <w:tcPr>
            <w:tcW w:w="843" w:type="dxa"/>
            <w:vMerge w:val="restart"/>
          </w:tcPr>
          <w:p w:rsidR="001968B3" w:rsidRPr="00951C2F" w:rsidRDefault="001968B3" w:rsidP="0048337D">
            <w:pPr>
              <w:jc w:val="center"/>
              <w:rPr>
                <w:b/>
                <w:lang w:val="bg-BG"/>
              </w:rPr>
            </w:pPr>
            <w:r w:rsidRPr="00951C2F">
              <w:rPr>
                <w:b/>
                <w:lang w:val="bg-BG"/>
              </w:rPr>
              <w:t>общо</w:t>
            </w:r>
          </w:p>
        </w:tc>
      </w:tr>
      <w:tr w:rsidR="001968B3" w:rsidRPr="00F25BC9" w:rsidTr="0048337D">
        <w:trPr>
          <w:jc w:val="center"/>
        </w:trPr>
        <w:tc>
          <w:tcPr>
            <w:tcW w:w="1999" w:type="dxa"/>
            <w:vMerge/>
          </w:tcPr>
          <w:p w:rsidR="001968B3" w:rsidRPr="00951C2F" w:rsidRDefault="001968B3" w:rsidP="0048337D">
            <w:pPr>
              <w:jc w:val="both"/>
            </w:pPr>
          </w:p>
        </w:tc>
        <w:tc>
          <w:tcPr>
            <w:tcW w:w="1568" w:type="dxa"/>
          </w:tcPr>
          <w:p w:rsidR="001968B3" w:rsidRPr="00951C2F" w:rsidRDefault="001968B3" w:rsidP="0048337D">
            <w:pPr>
              <w:jc w:val="center"/>
            </w:pPr>
            <w:r w:rsidRPr="00951C2F">
              <w:t>Възобновяване</w:t>
            </w:r>
          </w:p>
        </w:tc>
        <w:tc>
          <w:tcPr>
            <w:tcW w:w="1355" w:type="dxa"/>
          </w:tcPr>
          <w:p w:rsidR="001968B3" w:rsidRPr="00951C2F" w:rsidRDefault="001968B3" w:rsidP="0048337D">
            <w:pPr>
              <w:jc w:val="center"/>
            </w:pPr>
            <w:r w:rsidRPr="00951C2F">
              <w:t>Отглеждане</w:t>
            </w:r>
          </w:p>
        </w:tc>
        <w:tc>
          <w:tcPr>
            <w:tcW w:w="2341" w:type="dxa"/>
          </w:tcPr>
          <w:p w:rsidR="001968B3" w:rsidRPr="00951C2F" w:rsidRDefault="001968B3" w:rsidP="0048337D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Селекционна</w:t>
            </w:r>
          </w:p>
        </w:tc>
        <w:tc>
          <w:tcPr>
            <w:tcW w:w="1669" w:type="dxa"/>
          </w:tcPr>
          <w:p w:rsidR="001968B3" w:rsidRPr="00951C2F" w:rsidRDefault="001968B3" w:rsidP="0048337D">
            <w:pPr>
              <w:jc w:val="center"/>
            </w:pPr>
            <w:r w:rsidRPr="00951C2F">
              <w:t>Трансформация</w:t>
            </w:r>
          </w:p>
        </w:tc>
        <w:tc>
          <w:tcPr>
            <w:tcW w:w="843" w:type="dxa"/>
            <w:vMerge/>
          </w:tcPr>
          <w:p w:rsidR="001968B3" w:rsidRPr="00951C2F" w:rsidRDefault="001968B3" w:rsidP="0048337D">
            <w:pPr>
              <w:jc w:val="center"/>
            </w:pPr>
          </w:p>
        </w:tc>
      </w:tr>
      <w:tr w:rsidR="001968B3" w:rsidRPr="00F25BC9" w:rsidTr="0048337D">
        <w:trPr>
          <w:jc w:val="center"/>
        </w:trPr>
        <w:tc>
          <w:tcPr>
            <w:tcW w:w="1999" w:type="dxa"/>
          </w:tcPr>
          <w:p w:rsidR="001968B3" w:rsidRPr="00951C2F" w:rsidRDefault="001968B3" w:rsidP="0048337D">
            <w:pPr>
              <w:jc w:val="both"/>
            </w:pPr>
            <w:r w:rsidRPr="00951C2F">
              <w:t>иглолистни</w:t>
            </w:r>
          </w:p>
        </w:tc>
        <w:tc>
          <w:tcPr>
            <w:tcW w:w="1568" w:type="dxa"/>
          </w:tcPr>
          <w:p w:rsidR="001968B3" w:rsidRPr="00951C2F" w:rsidRDefault="001968B3" w:rsidP="0048337D">
            <w:pPr>
              <w:jc w:val="right"/>
              <w:rPr>
                <w:lang w:val="bg-BG"/>
              </w:rPr>
            </w:pPr>
            <w:r>
              <w:rPr>
                <w:lang w:val="bg-BG"/>
              </w:rPr>
              <w:t>113890</w:t>
            </w:r>
          </w:p>
        </w:tc>
        <w:tc>
          <w:tcPr>
            <w:tcW w:w="1355" w:type="dxa"/>
          </w:tcPr>
          <w:p w:rsidR="001968B3" w:rsidRPr="00951C2F" w:rsidRDefault="001968B3" w:rsidP="0048337D">
            <w:pPr>
              <w:jc w:val="right"/>
              <w:rPr>
                <w:lang w:val="bg-BG"/>
              </w:rPr>
            </w:pPr>
            <w:r>
              <w:rPr>
                <w:lang w:val="bg-BG"/>
              </w:rPr>
              <w:t>59715</w:t>
            </w:r>
          </w:p>
        </w:tc>
        <w:tc>
          <w:tcPr>
            <w:tcW w:w="2341" w:type="dxa"/>
          </w:tcPr>
          <w:p w:rsidR="001968B3" w:rsidRPr="00951C2F" w:rsidRDefault="001968B3" w:rsidP="0048337D">
            <w:pPr>
              <w:jc w:val="right"/>
              <w:rPr>
                <w:lang w:val="bg-BG"/>
              </w:rPr>
            </w:pPr>
            <w:r>
              <w:rPr>
                <w:lang w:val="bg-BG"/>
              </w:rPr>
              <w:t>2895</w:t>
            </w:r>
          </w:p>
        </w:tc>
        <w:tc>
          <w:tcPr>
            <w:tcW w:w="1669" w:type="dxa"/>
          </w:tcPr>
          <w:p w:rsidR="001968B3" w:rsidRPr="00951C2F" w:rsidRDefault="001968B3" w:rsidP="0048337D">
            <w:pPr>
              <w:jc w:val="right"/>
              <w:rPr>
                <w:lang w:val="bg-BG"/>
              </w:rPr>
            </w:pPr>
            <w:r>
              <w:rPr>
                <w:lang w:val="bg-BG"/>
              </w:rPr>
              <w:t>100</w:t>
            </w:r>
          </w:p>
        </w:tc>
        <w:tc>
          <w:tcPr>
            <w:tcW w:w="843" w:type="dxa"/>
          </w:tcPr>
          <w:p w:rsidR="001968B3" w:rsidRPr="000A6ECC" w:rsidRDefault="001968B3" w:rsidP="0048337D">
            <w:pPr>
              <w:jc w:val="right"/>
              <w:rPr>
                <w:b/>
                <w:lang w:val="bg-BG"/>
              </w:rPr>
            </w:pPr>
            <w:r>
              <w:rPr>
                <w:b/>
                <w:lang w:val="bg-BG"/>
              </w:rPr>
              <w:t>176600</w:t>
            </w:r>
          </w:p>
        </w:tc>
      </w:tr>
      <w:tr w:rsidR="001968B3" w:rsidRPr="00F25BC9" w:rsidTr="0048337D">
        <w:trPr>
          <w:jc w:val="center"/>
        </w:trPr>
        <w:tc>
          <w:tcPr>
            <w:tcW w:w="1999" w:type="dxa"/>
          </w:tcPr>
          <w:p w:rsidR="001968B3" w:rsidRPr="00951C2F" w:rsidRDefault="001968B3" w:rsidP="0048337D">
            <w:pPr>
              <w:jc w:val="both"/>
            </w:pPr>
            <w:r w:rsidRPr="00951C2F">
              <w:t>шир.високостъблени</w:t>
            </w:r>
          </w:p>
        </w:tc>
        <w:tc>
          <w:tcPr>
            <w:tcW w:w="1568" w:type="dxa"/>
          </w:tcPr>
          <w:p w:rsidR="001968B3" w:rsidRPr="006B0228" w:rsidRDefault="001968B3" w:rsidP="0048337D">
            <w:pPr>
              <w:jc w:val="right"/>
              <w:rPr>
                <w:lang w:val="bg-BG"/>
              </w:rPr>
            </w:pPr>
            <w:r>
              <w:rPr>
                <w:lang w:val="bg-BG"/>
              </w:rPr>
              <w:t>2590</w:t>
            </w:r>
          </w:p>
        </w:tc>
        <w:tc>
          <w:tcPr>
            <w:tcW w:w="1355" w:type="dxa"/>
          </w:tcPr>
          <w:p w:rsidR="001968B3" w:rsidRPr="00951C2F" w:rsidRDefault="001968B3" w:rsidP="0048337D">
            <w:pPr>
              <w:jc w:val="right"/>
              <w:rPr>
                <w:lang w:val="bg-BG"/>
              </w:rPr>
            </w:pPr>
            <w:r>
              <w:rPr>
                <w:lang w:val="bg-BG"/>
              </w:rPr>
              <w:t>3065</w:t>
            </w:r>
          </w:p>
        </w:tc>
        <w:tc>
          <w:tcPr>
            <w:tcW w:w="2341" w:type="dxa"/>
          </w:tcPr>
          <w:p w:rsidR="001968B3" w:rsidRPr="00951C2F" w:rsidRDefault="001968B3" w:rsidP="0048337D">
            <w:pPr>
              <w:jc w:val="right"/>
              <w:rPr>
                <w:lang w:val="bg-BG"/>
              </w:rPr>
            </w:pPr>
          </w:p>
        </w:tc>
        <w:tc>
          <w:tcPr>
            <w:tcW w:w="1669" w:type="dxa"/>
          </w:tcPr>
          <w:p w:rsidR="001968B3" w:rsidRPr="00951C2F" w:rsidRDefault="001968B3" w:rsidP="0048337D">
            <w:pPr>
              <w:jc w:val="right"/>
            </w:pPr>
          </w:p>
        </w:tc>
        <w:tc>
          <w:tcPr>
            <w:tcW w:w="843" w:type="dxa"/>
          </w:tcPr>
          <w:p w:rsidR="001968B3" w:rsidRPr="006B0228" w:rsidRDefault="001968B3" w:rsidP="0048337D">
            <w:pPr>
              <w:jc w:val="right"/>
              <w:rPr>
                <w:b/>
                <w:lang w:val="bg-BG"/>
              </w:rPr>
            </w:pPr>
            <w:r>
              <w:rPr>
                <w:b/>
                <w:lang w:val="bg-BG"/>
              </w:rPr>
              <w:t>5655</w:t>
            </w:r>
          </w:p>
        </w:tc>
      </w:tr>
      <w:tr w:rsidR="001968B3" w:rsidRPr="00F25BC9" w:rsidTr="0048337D">
        <w:trPr>
          <w:jc w:val="center"/>
        </w:trPr>
        <w:tc>
          <w:tcPr>
            <w:tcW w:w="1999" w:type="dxa"/>
          </w:tcPr>
          <w:p w:rsidR="001968B3" w:rsidRPr="00951C2F" w:rsidRDefault="001968B3" w:rsidP="0048337D">
            <w:pPr>
              <w:jc w:val="both"/>
            </w:pPr>
            <w:r w:rsidRPr="00951C2F">
              <w:t>превръщане</w:t>
            </w:r>
          </w:p>
        </w:tc>
        <w:tc>
          <w:tcPr>
            <w:tcW w:w="1568" w:type="dxa"/>
          </w:tcPr>
          <w:p w:rsidR="001968B3" w:rsidRPr="006B0228" w:rsidRDefault="001968B3" w:rsidP="0048337D">
            <w:pPr>
              <w:jc w:val="right"/>
              <w:rPr>
                <w:lang w:val="bg-BG"/>
              </w:rPr>
            </w:pPr>
            <w:r>
              <w:rPr>
                <w:lang w:val="bg-BG"/>
              </w:rPr>
              <w:t>11800</w:t>
            </w:r>
          </w:p>
        </w:tc>
        <w:tc>
          <w:tcPr>
            <w:tcW w:w="1355" w:type="dxa"/>
          </w:tcPr>
          <w:p w:rsidR="001968B3" w:rsidRPr="00951C2F" w:rsidRDefault="001968B3" w:rsidP="0048337D">
            <w:pPr>
              <w:jc w:val="right"/>
              <w:rPr>
                <w:lang w:val="bg-BG"/>
              </w:rPr>
            </w:pPr>
            <w:r>
              <w:rPr>
                <w:lang w:val="bg-BG"/>
              </w:rPr>
              <w:t>10275</w:t>
            </w:r>
          </w:p>
        </w:tc>
        <w:tc>
          <w:tcPr>
            <w:tcW w:w="2341" w:type="dxa"/>
          </w:tcPr>
          <w:p w:rsidR="001968B3" w:rsidRPr="00951C2F" w:rsidRDefault="001968B3" w:rsidP="0048337D">
            <w:pPr>
              <w:jc w:val="right"/>
              <w:rPr>
                <w:lang w:val="bg-BG"/>
              </w:rPr>
            </w:pPr>
          </w:p>
        </w:tc>
        <w:tc>
          <w:tcPr>
            <w:tcW w:w="1669" w:type="dxa"/>
          </w:tcPr>
          <w:p w:rsidR="001968B3" w:rsidRPr="00951C2F" w:rsidRDefault="001968B3" w:rsidP="0048337D">
            <w:pPr>
              <w:jc w:val="right"/>
            </w:pPr>
          </w:p>
        </w:tc>
        <w:tc>
          <w:tcPr>
            <w:tcW w:w="843" w:type="dxa"/>
          </w:tcPr>
          <w:p w:rsidR="001968B3" w:rsidRPr="000A6ECC" w:rsidRDefault="001968B3" w:rsidP="0048337D">
            <w:pPr>
              <w:jc w:val="right"/>
              <w:rPr>
                <w:b/>
                <w:lang w:val="bg-BG"/>
              </w:rPr>
            </w:pPr>
            <w:r>
              <w:rPr>
                <w:b/>
                <w:lang w:val="bg-BG"/>
              </w:rPr>
              <w:t>22075</w:t>
            </w:r>
          </w:p>
        </w:tc>
      </w:tr>
      <w:tr w:rsidR="001968B3" w:rsidRPr="00F25BC9" w:rsidTr="0048337D">
        <w:trPr>
          <w:jc w:val="center"/>
        </w:trPr>
        <w:tc>
          <w:tcPr>
            <w:tcW w:w="1999" w:type="dxa"/>
          </w:tcPr>
          <w:p w:rsidR="001968B3" w:rsidRPr="00951C2F" w:rsidRDefault="001968B3" w:rsidP="0048337D">
            <w:pPr>
              <w:jc w:val="both"/>
            </w:pPr>
            <w:r w:rsidRPr="00951C2F">
              <w:t>нискостъблени</w:t>
            </w:r>
          </w:p>
        </w:tc>
        <w:tc>
          <w:tcPr>
            <w:tcW w:w="1568" w:type="dxa"/>
          </w:tcPr>
          <w:p w:rsidR="001968B3" w:rsidRPr="00EB11B2" w:rsidRDefault="001968B3" w:rsidP="0048337D">
            <w:pPr>
              <w:jc w:val="right"/>
              <w:rPr>
                <w:lang w:val="bg-BG"/>
              </w:rPr>
            </w:pPr>
          </w:p>
        </w:tc>
        <w:tc>
          <w:tcPr>
            <w:tcW w:w="1355" w:type="dxa"/>
          </w:tcPr>
          <w:p w:rsidR="001968B3" w:rsidRPr="00951C2F" w:rsidRDefault="001968B3" w:rsidP="0048337D">
            <w:pPr>
              <w:jc w:val="right"/>
            </w:pPr>
          </w:p>
        </w:tc>
        <w:tc>
          <w:tcPr>
            <w:tcW w:w="2341" w:type="dxa"/>
          </w:tcPr>
          <w:p w:rsidR="001968B3" w:rsidRPr="00951C2F" w:rsidRDefault="001968B3" w:rsidP="0048337D">
            <w:pPr>
              <w:jc w:val="right"/>
            </w:pPr>
          </w:p>
        </w:tc>
        <w:tc>
          <w:tcPr>
            <w:tcW w:w="1669" w:type="dxa"/>
          </w:tcPr>
          <w:p w:rsidR="001968B3" w:rsidRPr="00951C2F" w:rsidRDefault="001968B3" w:rsidP="0048337D">
            <w:pPr>
              <w:jc w:val="right"/>
            </w:pPr>
          </w:p>
        </w:tc>
        <w:tc>
          <w:tcPr>
            <w:tcW w:w="843" w:type="dxa"/>
          </w:tcPr>
          <w:p w:rsidR="001968B3" w:rsidRPr="006B0228" w:rsidRDefault="001968B3" w:rsidP="0048337D">
            <w:pPr>
              <w:jc w:val="right"/>
              <w:rPr>
                <w:b/>
                <w:lang w:val="bg-BG"/>
              </w:rPr>
            </w:pPr>
          </w:p>
        </w:tc>
      </w:tr>
      <w:tr w:rsidR="001968B3" w:rsidRPr="00F25BC9" w:rsidTr="0048337D">
        <w:trPr>
          <w:jc w:val="center"/>
        </w:trPr>
        <w:tc>
          <w:tcPr>
            <w:tcW w:w="1999" w:type="dxa"/>
          </w:tcPr>
          <w:p w:rsidR="001968B3" w:rsidRPr="00951C2F" w:rsidRDefault="001968B3" w:rsidP="0048337D">
            <w:pPr>
              <w:jc w:val="both"/>
              <w:rPr>
                <w:b/>
              </w:rPr>
            </w:pPr>
            <w:r w:rsidRPr="00951C2F">
              <w:rPr>
                <w:b/>
              </w:rPr>
              <w:t>общо</w:t>
            </w:r>
          </w:p>
        </w:tc>
        <w:tc>
          <w:tcPr>
            <w:tcW w:w="1568" w:type="dxa"/>
          </w:tcPr>
          <w:p w:rsidR="001968B3" w:rsidRPr="000A6ECC" w:rsidRDefault="001968B3" w:rsidP="0048337D">
            <w:pPr>
              <w:jc w:val="right"/>
              <w:rPr>
                <w:b/>
                <w:lang w:val="bg-BG"/>
              </w:rPr>
            </w:pPr>
            <w:r>
              <w:rPr>
                <w:b/>
                <w:lang w:val="bg-BG"/>
              </w:rPr>
              <w:t>128280</w:t>
            </w:r>
          </w:p>
        </w:tc>
        <w:tc>
          <w:tcPr>
            <w:tcW w:w="1355" w:type="dxa"/>
          </w:tcPr>
          <w:p w:rsidR="001968B3" w:rsidRPr="00951C2F" w:rsidRDefault="001968B3" w:rsidP="0048337D">
            <w:pPr>
              <w:jc w:val="right"/>
              <w:rPr>
                <w:b/>
                <w:lang w:val="bg-BG"/>
              </w:rPr>
            </w:pPr>
            <w:r>
              <w:rPr>
                <w:b/>
                <w:lang w:val="bg-BG"/>
              </w:rPr>
              <w:t>73055</w:t>
            </w:r>
          </w:p>
        </w:tc>
        <w:tc>
          <w:tcPr>
            <w:tcW w:w="2341" w:type="dxa"/>
          </w:tcPr>
          <w:p w:rsidR="001968B3" w:rsidRPr="00951C2F" w:rsidRDefault="001968B3" w:rsidP="0048337D">
            <w:pPr>
              <w:jc w:val="right"/>
              <w:rPr>
                <w:b/>
                <w:lang w:val="bg-BG"/>
              </w:rPr>
            </w:pPr>
            <w:r>
              <w:rPr>
                <w:b/>
                <w:lang w:val="bg-BG"/>
              </w:rPr>
              <w:t>2895</w:t>
            </w:r>
          </w:p>
        </w:tc>
        <w:tc>
          <w:tcPr>
            <w:tcW w:w="1669" w:type="dxa"/>
          </w:tcPr>
          <w:p w:rsidR="001968B3" w:rsidRPr="00951C2F" w:rsidRDefault="001968B3" w:rsidP="0048337D">
            <w:pPr>
              <w:jc w:val="right"/>
              <w:rPr>
                <w:b/>
                <w:lang w:val="bg-BG"/>
              </w:rPr>
            </w:pPr>
            <w:r>
              <w:rPr>
                <w:b/>
                <w:lang w:val="bg-BG"/>
              </w:rPr>
              <w:t>100</w:t>
            </w:r>
          </w:p>
        </w:tc>
        <w:tc>
          <w:tcPr>
            <w:tcW w:w="843" w:type="dxa"/>
          </w:tcPr>
          <w:p w:rsidR="001968B3" w:rsidRPr="006B0228" w:rsidRDefault="001968B3" w:rsidP="0048337D">
            <w:pPr>
              <w:jc w:val="right"/>
              <w:rPr>
                <w:b/>
                <w:lang w:val="bg-BG"/>
              </w:rPr>
            </w:pPr>
            <w:r>
              <w:rPr>
                <w:b/>
                <w:lang w:val="bg-BG"/>
              </w:rPr>
              <w:t>204330</w:t>
            </w:r>
          </w:p>
        </w:tc>
      </w:tr>
    </w:tbl>
    <w:p w:rsidR="001968B3" w:rsidRPr="00E7598C" w:rsidRDefault="001968B3" w:rsidP="001968B3">
      <w:pPr>
        <w:ind w:firstLine="709"/>
        <w:jc w:val="both"/>
        <w:rPr>
          <w:lang w:val="bg-BG"/>
        </w:rPr>
      </w:pPr>
      <w:r w:rsidRPr="00E7598C">
        <w:rPr>
          <w:lang w:val="bg-BG"/>
        </w:rPr>
        <w:t>Забележка: ползването от различни насоки в едно насаждение е рекапитулирано към водещата насока.</w:t>
      </w:r>
    </w:p>
    <w:p w:rsidR="001968B3" w:rsidRPr="00A52057" w:rsidRDefault="001968B3" w:rsidP="001968B3">
      <w:pPr>
        <w:ind w:firstLine="709"/>
        <w:jc w:val="both"/>
        <w:rPr>
          <w:sz w:val="24"/>
          <w:szCs w:val="24"/>
          <w:lang w:val="bg-BG"/>
        </w:rPr>
      </w:pPr>
    </w:p>
    <w:p w:rsidR="001968B3" w:rsidRDefault="001968B3" w:rsidP="001968B3">
      <w:pPr>
        <w:ind w:firstLine="709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Сравнение на планирания годишен добив в </w:t>
      </w:r>
      <w:r w:rsidR="00683801">
        <w:rPr>
          <w:sz w:val="24"/>
          <w:szCs w:val="24"/>
          <w:lang w:val="bg-BG"/>
        </w:rPr>
        <w:t>горските територии държавна собственост</w:t>
      </w:r>
      <w:r>
        <w:rPr>
          <w:sz w:val="24"/>
          <w:szCs w:val="24"/>
          <w:lang w:val="bg-BG"/>
        </w:rPr>
        <w:t xml:space="preserve"> през предстоящия и изминалия ревизионен период (без клони) е направено в таблица</w:t>
      </w:r>
      <w:r>
        <w:rPr>
          <w:b/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Табл. № 1</w:t>
      </w:r>
      <w:r>
        <w:rPr>
          <w:sz w:val="24"/>
          <w:szCs w:val="24"/>
        </w:rPr>
        <w:t>3</w:t>
      </w:r>
      <w:r>
        <w:rPr>
          <w:sz w:val="24"/>
          <w:szCs w:val="24"/>
          <w:lang w:val="bg-BG"/>
        </w:rPr>
        <w:t xml:space="preserve">. </w:t>
      </w:r>
    </w:p>
    <w:p w:rsidR="001968B3" w:rsidRDefault="001968B3" w:rsidP="001968B3">
      <w:pPr>
        <w:jc w:val="both"/>
        <w:rPr>
          <w:b/>
          <w:sz w:val="24"/>
          <w:szCs w:val="24"/>
          <w:lang w:val="bg-BG"/>
        </w:rPr>
      </w:pPr>
    </w:p>
    <w:p w:rsidR="00405FAF" w:rsidRDefault="00405FAF" w:rsidP="001968B3">
      <w:pPr>
        <w:jc w:val="both"/>
        <w:rPr>
          <w:b/>
          <w:sz w:val="24"/>
          <w:szCs w:val="24"/>
          <w:lang w:val="bg-BG"/>
        </w:rPr>
      </w:pPr>
    </w:p>
    <w:p w:rsidR="00405FAF" w:rsidRDefault="00405FAF" w:rsidP="001968B3">
      <w:pPr>
        <w:jc w:val="both"/>
        <w:rPr>
          <w:b/>
          <w:sz w:val="24"/>
          <w:szCs w:val="24"/>
          <w:lang w:val="bg-BG"/>
        </w:rPr>
      </w:pPr>
    </w:p>
    <w:p w:rsidR="00405FAF" w:rsidRDefault="00405FAF" w:rsidP="001968B3">
      <w:pPr>
        <w:jc w:val="both"/>
        <w:rPr>
          <w:b/>
          <w:sz w:val="24"/>
          <w:szCs w:val="24"/>
          <w:lang w:val="bg-BG"/>
        </w:rPr>
      </w:pPr>
    </w:p>
    <w:p w:rsidR="00405FAF" w:rsidRDefault="00405FAF" w:rsidP="001968B3">
      <w:pPr>
        <w:jc w:val="both"/>
        <w:rPr>
          <w:b/>
          <w:sz w:val="24"/>
          <w:szCs w:val="24"/>
          <w:lang w:val="bg-BG"/>
        </w:rPr>
      </w:pPr>
    </w:p>
    <w:p w:rsidR="00405FAF" w:rsidRDefault="00405FAF" w:rsidP="001968B3">
      <w:pPr>
        <w:jc w:val="both"/>
        <w:rPr>
          <w:b/>
          <w:sz w:val="24"/>
          <w:szCs w:val="24"/>
          <w:lang w:val="bg-BG"/>
        </w:rPr>
      </w:pPr>
    </w:p>
    <w:p w:rsidR="00405FAF" w:rsidRDefault="00405FAF" w:rsidP="001968B3">
      <w:pPr>
        <w:jc w:val="both"/>
        <w:rPr>
          <w:b/>
          <w:sz w:val="24"/>
          <w:szCs w:val="24"/>
          <w:lang w:val="bg-BG"/>
        </w:rPr>
      </w:pPr>
    </w:p>
    <w:p w:rsidR="00405FAF" w:rsidRDefault="00405FAF" w:rsidP="001968B3">
      <w:pPr>
        <w:jc w:val="both"/>
        <w:rPr>
          <w:b/>
          <w:sz w:val="24"/>
          <w:szCs w:val="24"/>
          <w:lang w:val="bg-BG"/>
        </w:rPr>
      </w:pPr>
    </w:p>
    <w:p w:rsidR="001968B3" w:rsidRDefault="001968B3" w:rsidP="001968B3">
      <w:pPr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lastRenderedPageBreak/>
        <w:t>Табл. № 1</w:t>
      </w:r>
      <w:r>
        <w:rPr>
          <w:sz w:val="24"/>
          <w:szCs w:val="24"/>
        </w:rPr>
        <w:t>3</w:t>
      </w:r>
      <w:r>
        <w:rPr>
          <w:sz w:val="24"/>
          <w:szCs w:val="24"/>
          <w:lang w:val="bg-BG"/>
        </w:rPr>
        <w:t xml:space="preserve">  Сравнение на планирания годишен добив при двете последователни планирания</w:t>
      </w:r>
    </w:p>
    <w:p w:rsidR="00405FAF" w:rsidRDefault="00405FAF" w:rsidP="001968B3">
      <w:pPr>
        <w:jc w:val="both"/>
        <w:rPr>
          <w:sz w:val="24"/>
          <w:szCs w:val="24"/>
          <w:lang w:val="bg-BG"/>
        </w:rPr>
      </w:pPr>
    </w:p>
    <w:tbl>
      <w:tblPr>
        <w:tblW w:w="9609" w:type="dxa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8"/>
        <w:gridCol w:w="834"/>
        <w:gridCol w:w="788"/>
        <w:gridCol w:w="692"/>
        <w:gridCol w:w="930"/>
        <w:gridCol w:w="610"/>
        <w:gridCol w:w="729"/>
        <w:gridCol w:w="709"/>
        <w:gridCol w:w="709"/>
        <w:gridCol w:w="797"/>
        <w:gridCol w:w="643"/>
        <w:gridCol w:w="720"/>
        <w:gridCol w:w="704"/>
        <w:gridCol w:w="16"/>
      </w:tblGrid>
      <w:tr w:rsidR="001968B3" w:rsidTr="0048337D">
        <w:trPr>
          <w:gridAfter w:val="1"/>
          <w:wAfter w:w="16" w:type="dxa"/>
          <w:cantSplit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968B3" w:rsidRPr="00E50D13" w:rsidRDefault="001968B3" w:rsidP="0048337D">
            <w:pPr>
              <w:pStyle w:val="BodyText"/>
              <w:spacing w:line="276" w:lineRule="auto"/>
              <w:rPr>
                <w:sz w:val="18"/>
                <w:lang w:val="bg-BG"/>
              </w:rPr>
            </w:pPr>
            <w:r>
              <w:rPr>
                <w:sz w:val="18"/>
              </w:rPr>
              <w:t xml:space="preserve">Годи-на на </w:t>
            </w:r>
            <w:r>
              <w:rPr>
                <w:sz w:val="18"/>
                <w:lang w:val="bg-BG"/>
              </w:rPr>
              <w:t>инвентаризация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968B3" w:rsidRDefault="001968B3" w:rsidP="0048337D">
            <w:pPr>
              <w:pStyle w:val="BodyText"/>
              <w:spacing w:line="276" w:lineRule="auto"/>
              <w:rPr>
                <w:sz w:val="18"/>
              </w:rPr>
            </w:pPr>
            <w:r>
              <w:rPr>
                <w:sz w:val="18"/>
              </w:rPr>
              <w:t>Зале-сена площ, ха.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8B3" w:rsidRDefault="001968B3" w:rsidP="0048337D">
            <w:pPr>
              <w:pStyle w:val="BodyText"/>
              <w:spacing w:line="276" w:lineRule="auto"/>
              <w:rPr>
                <w:sz w:val="18"/>
              </w:rPr>
            </w:pPr>
            <w:r>
              <w:rPr>
                <w:sz w:val="18"/>
              </w:rPr>
              <w:t>Запас б</w:t>
            </w:r>
            <w:r>
              <w:rPr>
                <w:sz w:val="18"/>
                <w:lang w:val="bg-BG"/>
              </w:rPr>
              <w:t>ез</w:t>
            </w:r>
            <w:r>
              <w:rPr>
                <w:sz w:val="18"/>
              </w:rPr>
              <w:t xml:space="preserve"> </w:t>
            </w:r>
            <w:proofErr w:type="gramStart"/>
            <w:r>
              <w:rPr>
                <w:sz w:val="18"/>
                <w:lang w:val="bg-BG"/>
              </w:rPr>
              <w:t>к</w:t>
            </w:r>
            <w:r>
              <w:rPr>
                <w:sz w:val="18"/>
              </w:rPr>
              <w:t>л.,</w:t>
            </w:r>
            <w:proofErr w:type="gramEnd"/>
            <w:r>
              <w:rPr>
                <w:sz w:val="18"/>
              </w:rPr>
              <w:t xml:space="preserve"> </w:t>
            </w:r>
            <w:r>
              <w:rPr>
                <w:sz w:val="18"/>
                <w:lang w:val="bg-BG"/>
              </w:rPr>
              <w:t>осн</w:t>
            </w:r>
            <w:r>
              <w:rPr>
                <w:sz w:val="18"/>
              </w:rPr>
              <w:t>.</w:t>
            </w:r>
            <w:r>
              <w:rPr>
                <w:sz w:val="18"/>
                <w:lang w:val="bg-BG"/>
              </w:rPr>
              <w:t xml:space="preserve"> насаждения</w:t>
            </w:r>
            <w:r>
              <w:rPr>
                <w:sz w:val="18"/>
              </w:rPr>
              <w:t>, куб.м.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8B3" w:rsidRDefault="001968B3" w:rsidP="0048337D">
            <w:pPr>
              <w:pStyle w:val="BodyText"/>
              <w:spacing w:line="276" w:lineRule="auto"/>
              <w:rPr>
                <w:sz w:val="18"/>
              </w:rPr>
            </w:pPr>
            <w:r>
              <w:rPr>
                <w:sz w:val="18"/>
                <w:lang w:val="bg-BG"/>
              </w:rPr>
              <w:t>Среден прираст б.кл., куб.м.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50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8B3" w:rsidRDefault="001968B3" w:rsidP="0048337D">
            <w:pPr>
              <w:pStyle w:val="BodyText"/>
              <w:spacing w:line="276" w:lineRule="auto"/>
              <w:jc w:val="center"/>
              <w:rPr>
                <w:sz w:val="18"/>
              </w:rPr>
            </w:pPr>
            <w:r>
              <w:rPr>
                <w:sz w:val="18"/>
              </w:rPr>
              <w:t>Размер на годишното ползване, куб.м. б.к.</w:t>
            </w:r>
          </w:p>
        </w:tc>
      </w:tr>
      <w:tr w:rsidR="001968B3" w:rsidTr="0048337D"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8B3" w:rsidRDefault="001968B3" w:rsidP="0048337D">
            <w:pPr>
              <w:pStyle w:val="BodyText"/>
              <w:spacing w:line="276" w:lineRule="auto"/>
              <w:rPr>
                <w:sz w:val="18"/>
              </w:rPr>
            </w:pP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8B3" w:rsidRDefault="001968B3" w:rsidP="0048337D">
            <w:pPr>
              <w:pStyle w:val="BodyText"/>
              <w:spacing w:line="276" w:lineRule="auto"/>
              <w:rPr>
                <w:sz w:val="18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8B3" w:rsidRDefault="001968B3" w:rsidP="0048337D">
            <w:pPr>
              <w:pStyle w:val="BodyText"/>
              <w:spacing w:line="276" w:lineRule="auto"/>
              <w:jc w:val="center"/>
              <w:rPr>
                <w:sz w:val="18"/>
              </w:rPr>
            </w:pPr>
            <w:r>
              <w:rPr>
                <w:sz w:val="18"/>
                <w:lang w:val="bg-BG"/>
              </w:rPr>
              <w:t>общ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8B3" w:rsidRDefault="001968B3" w:rsidP="0048337D">
            <w:pPr>
              <w:pStyle w:val="BodyText"/>
              <w:spacing w:line="276" w:lineRule="auto"/>
              <w:jc w:val="center"/>
              <w:rPr>
                <w:sz w:val="18"/>
              </w:rPr>
            </w:pPr>
            <w:proofErr w:type="gramStart"/>
            <w:r>
              <w:rPr>
                <w:sz w:val="18"/>
              </w:rPr>
              <w:t>на</w:t>
            </w:r>
            <w:proofErr w:type="gramEnd"/>
            <w:r>
              <w:rPr>
                <w:sz w:val="18"/>
              </w:rPr>
              <w:t xml:space="preserve"> 1 ха.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8B3" w:rsidRDefault="001968B3" w:rsidP="0048337D">
            <w:pPr>
              <w:pStyle w:val="BodyText"/>
              <w:spacing w:line="276" w:lineRule="auto"/>
              <w:jc w:val="center"/>
              <w:rPr>
                <w:sz w:val="18"/>
              </w:rPr>
            </w:pPr>
            <w:r>
              <w:rPr>
                <w:sz w:val="18"/>
                <w:lang w:val="bg-BG"/>
              </w:rPr>
              <w:t>общ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8B3" w:rsidRDefault="001968B3" w:rsidP="0048337D">
            <w:pPr>
              <w:pStyle w:val="BodyText"/>
              <w:spacing w:line="276" w:lineRule="auto"/>
              <w:jc w:val="center"/>
              <w:rPr>
                <w:sz w:val="18"/>
              </w:rPr>
            </w:pPr>
            <w:proofErr w:type="gramStart"/>
            <w:r>
              <w:rPr>
                <w:sz w:val="18"/>
              </w:rPr>
              <w:t>на</w:t>
            </w:r>
            <w:proofErr w:type="gramEnd"/>
            <w:r>
              <w:rPr>
                <w:sz w:val="18"/>
              </w:rPr>
              <w:t xml:space="preserve"> 1 ха.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8B3" w:rsidRDefault="001968B3" w:rsidP="0048337D">
            <w:pPr>
              <w:pStyle w:val="BodyText"/>
              <w:spacing w:line="276" w:lineRule="auto"/>
              <w:rPr>
                <w:sz w:val="18"/>
                <w:lang w:val="bg-BG"/>
              </w:rPr>
            </w:pPr>
            <w:r>
              <w:rPr>
                <w:sz w:val="18"/>
                <w:lang w:val="bg-BG"/>
              </w:rPr>
              <w:t>Възобновителни</w:t>
            </w:r>
            <w:r>
              <w:rPr>
                <w:sz w:val="18"/>
              </w:rPr>
              <w:t xml:space="preserve"> сечи</w:t>
            </w:r>
            <w:r>
              <w:rPr>
                <w:sz w:val="18"/>
                <w:lang w:val="bg-BG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8B3" w:rsidRDefault="001968B3" w:rsidP="0048337D">
            <w:pPr>
              <w:pStyle w:val="BodyText"/>
              <w:spacing w:line="276" w:lineRule="auto"/>
              <w:rPr>
                <w:sz w:val="18"/>
              </w:rPr>
            </w:pPr>
            <w:r>
              <w:rPr>
                <w:sz w:val="18"/>
              </w:rPr>
              <w:t>Отгледни сечи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8B3" w:rsidRPr="008F453A" w:rsidRDefault="001968B3" w:rsidP="0048337D">
            <w:pPr>
              <w:pStyle w:val="BodyText"/>
              <w:spacing w:line="276" w:lineRule="auto"/>
              <w:rPr>
                <w:sz w:val="18"/>
                <w:lang w:val="bg-BG"/>
              </w:rPr>
            </w:pPr>
            <w:r>
              <w:rPr>
                <w:sz w:val="18"/>
              </w:rPr>
              <w:t xml:space="preserve">Сани-тарни </w:t>
            </w:r>
            <w:r>
              <w:rPr>
                <w:sz w:val="18"/>
                <w:lang w:val="bg-BG"/>
              </w:rPr>
              <w:t xml:space="preserve">и </w:t>
            </w:r>
            <w:r>
              <w:rPr>
                <w:sz w:val="18"/>
              </w:rPr>
              <w:t>сечи</w:t>
            </w:r>
            <w:r>
              <w:rPr>
                <w:sz w:val="18"/>
                <w:lang w:val="bg-BG"/>
              </w:rPr>
              <w:t xml:space="preserve"> за лсм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8B3" w:rsidRDefault="001968B3" w:rsidP="0048337D">
            <w:pPr>
              <w:pStyle w:val="BodyText"/>
              <w:spacing w:line="276" w:lineRule="auto"/>
              <w:rPr>
                <w:sz w:val="18"/>
              </w:rPr>
            </w:pPr>
            <w:r>
              <w:rPr>
                <w:sz w:val="18"/>
              </w:rPr>
              <w:t>Всич-ко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8B3" w:rsidRDefault="001968B3" w:rsidP="0048337D">
            <w:pPr>
              <w:pStyle w:val="BodyText"/>
              <w:spacing w:line="276" w:lineRule="auto"/>
              <w:rPr>
                <w:sz w:val="18"/>
              </w:rPr>
            </w:pPr>
            <w:r>
              <w:rPr>
                <w:sz w:val="18"/>
                <w:lang w:val="bg-BG"/>
              </w:rPr>
              <w:t>н</w:t>
            </w:r>
            <w:r>
              <w:rPr>
                <w:sz w:val="18"/>
              </w:rPr>
              <w:t>а 1 ха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8B3" w:rsidRDefault="001968B3" w:rsidP="0048337D">
            <w:pPr>
              <w:pStyle w:val="BodyText"/>
              <w:spacing w:line="276" w:lineRule="auto"/>
              <w:rPr>
                <w:sz w:val="18"/>
              </w:rPr>
            </w:pPr>
            <w:r>
              <w:rPr>
                <w:sz w:val="18"/>
              </w:rPr>
              <w:t>% от запаса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8B3" w:rsidRDefault="001968B3" w:rsidP="0048337D">
            <w:pPr>
              <w:pStyle w:val="BodyText"/>
              <w:spacing w:line="276" w:lineRule="auto"/>
              <w:rPr>
                <w:sz w:val="18"/>
              </w:rPr>
            </w:pPr>
            <w:r>
              <w:rPr>
                <w:sz w:val="18"/>
              </w:rPr>
              <w:t>% от при-раста</w:t>
            </w:r>
          </w:p>
        </w:tc>
      </w:tr>
      <w:tr w:rsidR="001968B3" w:rsidTr="0048337D">
        <w:trPr>
          <w:trHeight w:val="479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8B3" w:rsidRDefault="001968B3" w:rsidP="0048337D">
            <w:pPr>
              <w:pStyle w:val="BodyText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bg-BG"/>
              </w:rPr>
              <w:t>2015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8B3" w:rsidRPr="00767E01" w:rsidRDefault="001968B3" w:rsidP="0048337D">
            <w:pPr>
              <w:pStyle w:val="BodyText"/>
              <w:spacing w:line="276" w:lineRule="auto"/>
              <w:jc w:val="right"/>
              <w:rPr>
                <w:sz w:val="16"/>
                <w:szCs w:val="16"/>
                <w:lang w:val="bg-BG"/>
              </w:rPr>
            </w:pPr>
            <w:r>
              <w:rPr>
                <w:sz w:val="16"/>
                <w:szCs w:val="16"/>
                <w:lang w:val="bg-BG"/>
              </w:rPr>
              <w:t>9264.2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8B3" w:rsidRPr="00A808D5" w:rsidRDefault="001968B3" w:rsidP="0048337D">
            <w:pPr>
              <w:pStyle w:val="BodyText"/>
              <w:spacing w:line="276" w:lineRule="auto"/>
              <w:jc w:val="right"/>
              <w:rPr>
                <w:sz w:val="16"/>
                <w:szCs w:val="16"/>
                <w:lang w:val="bg-BG"/>
              </w:rPr>
            </w:pPr>
            <w:r>
              <w:rPr>
                <w:sz w:val="16"/>
                <w:szCs w:val="16"/>
                <w:lang w:val="bg-BG"/>
              </w:rPr>
              <w:t>2072885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8B3" w:rsidRPr="00E523B3" w:rsidRDefault="001968B3" w:rsidP="0048337D">
            <w:pPr>
              <w:pStyle w:val="BodyText"/>
              <w:spacing w:line="276" w:lineRule="auto"/>
              <w:jc w:val="right"/>
              <w:rPr>
                <w:sz w:val="16"/>
                <w:szCs w:val="16"/>
                <w:lang w:val="bg-BG"/>
              </w:rPr>
            </w:pPr>
            <w:r>
              <w:rPr>
                <w:sz w:val="16"/>
                <w:szCs w:val="16"/>
                <w:lang w:val="bg-BG"/>
              </w:rPr>
              <w:t>207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8B3" w:rsidRDefault="001968B3" w:rsidP="0048337D">
            <w:pPr>
              <w:pStyle w:val="BodyText"/>
              <w:spacing w:line="276" w:lineRule="auto"/>
              <w:jc w:val="right"/>
              <w:rPr>
                <w:sz w:val="16"/>
                <w:szCs w:val="16"/>
                <w:lang w:val="bg-BG"/>
              </w:rPr>
            </w:pPr>
            <w:r>
              <w:rPr>
                <w:sz w:val="16"/>
                <w:szCs w:val="16"/>
                <w:lang w:val="bg-BG"/>
              </w:rPr>
              <w:t>27306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8B3" w:rsidRDefault="001968B3" w:rsidP="0048337D">
            <w:pPr>
              <w:pStyle w:val="BodyText"/>
              <w:spacing w:line="276" w:lineRule="auto"/>
              <w:jc w:val="right"/>
              <w:rPr>
                <w:sz w:val="16"/>
                <w:szCs w:val="16"/>
                <w:lang w:val="bg-BG"/>
              </w:rPr>
            </w:pPr>
            <w:r>
              <w:rPr>
                <w:sz w:val="16"/>
                <w:szCs w:val="16"/>
                <w:lang w:val="bg-BG"/>
              </w:rPr>
              <w:t>2.95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8B3" w:rsidRDefault="001968B3" w:rsidP="0048337D">
            <w:pPr>
              <w:pStyle w:val="BodyText"/>
              <w:spacing w:line="276" w:lineRule="auto"/>
              <w:jc w:val="right"/>
              <w:rPr>
                <w:sz w:val="16"/>
                <w:szCs w:val="16"/>
                <w:lang w:val="bg-BG"/>
              </w:rPr>
            </w:pPr>
            <w:r>
              <w:rPr>
                <w:sz w:val="16"/>
                <w:szCs w:val="16"/>
                <w:lang w:val="bg-BG"/>
              </w:rPr>
              <w:t>11726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8B3" w:rsidRDefault="001968B3" w:rsidP="0048337D">
            <w:pPr>
              <w:pStyle w:val="BodyText"/>
              <w:spacing w:line="276" w:lineRule="auto"/>
              <w:jc w:val="right"/>
              <w:rPr>
                <w:sz w:val="16"/>
                <w:szCs w:val="16"/>
                <w:lang w:val="bg-BG"/>
              </w:rPr>
            </w:pPr>
            <w:r>
              <w:rPr>
                <w:sz w:val="16"/>
                <w:szCs w:val="16"/>
                <w:lang w:val="bg-BG"/>
              </w:rPr>
              <w:t>7565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8B3" w:rsidRDefault="001968B3" w:rsidP="0048337D">
            <w:pPr>
              <w:pStyle w:val="BodyText"/>
              <w:spacing w:line="276" w:lineRule="auto"/>
              <w:jc w:val="right"/>
              <w:rPr>
                <w:sz w:val="16"/>
                <w:szCs w:val="16"/>
                <w:lang w:val="bg-BG"/>
              </w:rPr>
            </w:pPr>
            <w:r>
              <w:rPr>
                <w:sz w:val="16"/>
                <w:szCs w:val="16"/>
                <w:lang w:val="bg-BG"/>
              </w:rPr>
              <w:t>2363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8B3" w:rsidRDefault="001968B3" w:rsidP="0048337D">
            <w:pPr>
              <w:pStyle w:val="BodyText"/>
              <w:spacing w:line="276" w:lineRule="auto"/>
              <w:jc w:val="right"/>
              <w:rPr>
                <w:sz w:val="16"/>
                <w:szCs w:val="16"/>
                <w:lang w:val="bg-BG"/>
              </w:rPr>
            </w:pPr>
            <w:r>
              <w:rPr>
                <w:sz w:val="16"/>
                <w:szCs w:val="16"/>
                <w:lang w:val="bg-BG"/>
              </w:rPr>
              <w:t>21654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8B3" w:rsidRDefault="001968B3" w:rsidP="0048337D">
            <w:pPr>
              <w:pStyle w:val="BodyText"/>
              <w:spacing w:line="276" w:lineRule="auto"/>
              <w:jc w:val="right"/>
              <w:rPr>
                <w:sz w:val="16"/>
                <w:szCs w:val="16"/>
                <w:lang w:val="bg-BG"/>
              </w:rPr>
            </w:pPr>
            <w:r>
              <w:rPr>
                <w:sz w:val="16"/>
                <w:szCs w:val="16"/>
                <w:lang w:val="bg-BG"/>
              </w:rPr>
              <w:t>2.34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8B3" w:rsidRDefault="001968B3" w:rsidP="0048337D">
            <w:pPr>
              <w:pStyle w:val="BodyText"/>
              <w:spacing w:line="276" w:lineRule="auto"/>
              <w:jc w:val="right"/>
              <w:rPr>
                <w:sz w:val="16"/>
                <w:szCs w:val="16"/>
                <w:lang w:val="bg-BG"/>
              </w:rPr>
            </w:pPr>
            <w:r>
              <w:rPr>
                <w:sz w:val="16"/>
                <w:szCs w:val="16"/>
                <w:lang w:val="bg-BG"/>
              </w:rPr>
              <w:t>1.04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8B3" w:rsidRDefault="001968B3" w:rsidP="0048337D">
            <w:pPr>
              <w:pStyle w:val="BodyText"/>
              <w:spacing w:line="276" w:lineRule="auto"/>
              <w:jc w:val="right"/>
              <w:rPr>
                <w:sz w:val="16"/>
                <w:szCs w:val="16"/>
                <w:lang w:val="bg-BG"/>
              </w:rPr>
            </w:pPr>
            <w:r>
              <w:rPr>
                <w:sz w:val="16"/>
                <w:szCs w:val="16"/>
                <w:lang w:val="bg-BG"/>
              </w:rPr>
              <w:t>79.3</w:t>
            </w:r>
          </w:p>
        </w:tc>
      </w:tr>
      <w:tr w:rsidR="001968B3" w:rsidTr="0048337D"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8B3" w:rsidRDefault="001968B3" w:rsidP="0048337D">
            <w:pPr>
              <w:pStyle w:val="BodyText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bg-BG"/>
              </w:rPr>
              <w:t>2025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8B3" w:rsidRPr="00767E01" w:rsidRDefault="001968B3" w:rsidP="0048337D">
            <w:pPr>
              <w:pStyle w:val="BodyText"/>
              <w:spacing w:line="276" w:lineRule="auto"/>
              <w:jc w:val="right"/>
              <w:rPr>
                <w:sz w:val="16"/>
                <w:szCs w:val="16"/>
                <w:lang w:val="bg-BG"/>
              </w:rPr>
            </w:pPr>
            <w:r>
              <w:rPr>
                <w:sz w:val="16"/>
                <w:szCs w:val="16"/>
                <w:lang w:val="bg-BG"/>
              </w:rPr>
              <w:t>9202.9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8B3" w:rsidRPr="00767E01" w:rsidRDefault="001968B3" w:rsidP="0048337D">
            <w:pPr>
              <w:pStyle w:val="BodyText"/>
              <w:spacing w:line="276" w:lineRule="auto"/>
              <w:jc w:val="right"/>
              <w:rPr>
                <w:sz w:val="16"/>
                <w:szCs w:val="16"/>
                <w:lang w:val="bg-BG"/>
              </w:rPr>
            </w:pPr>
            <w:r>
              <w:rPr>
                <w:sz w:val="16"/>
                <w:szCs w:val="16"/>
                <w:lang w:val="bg-BG"/>
              </w:rPr>
              <w:t>2146480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8B3" w:rsidRDefault="001968B3" w:rsidP="0048337D">
            <w:pPr>
              <w:pStyle w:val="BodyText"/>
              <w:spacing w:line="276" w:lineRule="auto"/>
              <w:jc w:val="right"/>
              <w:rPr>
                <w:sz w:val="16"/>
                <w:szCs w:val="16"/>
                <w:lang w:val="bg-BG"/>
              </w:rPr>
            </w:pPr>
            <w:r>
              <w:rPr>
                <w:sz w:val="16"/>
                <w:szCs w:val="16"/>
                <w:lang w:val="bg-BG"/>
              </w:rPr>
              <w:t>233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8B3" w:rsidRDefault="001968B3" w:rsidP="0048337D">
            <w:pPr>
              <w:pStyle w:val="BodyText"/>
              <w:spacing w:line="276" w:lineRule="auto"/>
              <w:jc w:val="right"/>
              <w:rPr>
                <w:sz w:val="16"/>
                <w:szCs w:val="16"/>
                <w:lang w:val="bg-BG"/>
              </w:rPr>
            </w:pPr>
            <w:r>
              <w:rPr>
                <w:sz w:val="16"/>
                <w:szCs w:val="16"/>
                <w:lang w:val="bg-BG"/>
              </w:rPr>
              <w:t>26480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8B3" w:rsidRDefault="001968B3" w:rsidP="0048337D">
            <w:pPr>
              <w:pStyle w:val="BodyText"/>
              <w:spacing w:line="276" w:lineRule="auto"/>
              <w:jc w:val="right"/>
              <w:rPr>
                <w:sz w:val="16"/>
                <w:szCs w:val="16"/>
                <w:lang w:val="bg-BG"/>
              </w:rPr>
            </w:pPr>
            <w:r>
              <w:rPr>
                <w:sz w:val="16"/>
                <w:szCs w:val="16"/>
                <w:lang w:val="bg-BG"/>
              </w:rPr>
              <w:t>2.88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8B3" w:rsidRDefault="001968B3" w:rsidP="0048337D">
            <w:pPr>
              <w:pStyle w:val="BodyText"/>
              <w:spacing w:line="276" w:lineRule="auto"/>
              <w:jc w:val="right"/>
              <w:rPr>
                <w:sz w:val="16"/>
                <w:szCs w:val="16"/>
                <w:lang w:val="bg-BG"/>
              </w:rPr>
            </w:pPr>
            <w:r>
              <w:rPr>
                <w:sz w:val="16"/>
                <w:szCs w:val="16"/>
                <w:lang w:val="bg-BG"/>
              </w:rPr>
              <w:t>12394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8B3" w:rsidRDefault="001968B3" w:rsidP="0048337D">
            <w:pPr>
              <w:pStyle w:val="BodyText"/>
              <w:spacing w:line="276" w:lineRule="auto"/>
              <w:jc w:val="right"/>
              <w:rPr>
                <w:sz w:val="16"/>
                <w:szCs w:val="16"/>
                <w:lang w:val="bg-BG"/>
              </w:rPr>
            </w:pPr>
            <w:r>
              <w:rPr>
                <w:sz w:val="16"/>
                <w:szCs w:val="16"/>
                <w:lang w:val="bg-BG"/>
              </w:rPr>
              <w:t>8029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8B3" w:rsidRDefault="001968B3" w:rsidP="0048337D">
            <w:pPr>
              <w:pStyle w:val="BodyText"/>
              <w:spacing w:line="276" w:lineRule="auto"/>
              <w:jc w:val="right"/>
              <w:rPr>
                <w:sz w:val="16"/>
                <w:szCs w:val="16"/>
                <w:lang w:val="bg-BG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8B3" w:rsidRPr="003178E3" w:rsidRDefault="001968B3" w:rsidP="0048337D">
            <w:pPr>
              <w:pStyle w:val="BodyText"/>
              <w:spacing w:line="276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bg-BG"/>
              </w:rPr>
              <w:t>20433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8B3" w:rsidRDefault="001968B3" w:rsidP="0048337D">
            <w:pPr>
              <w:pStyle w:val="BodyText"/>
              <w:spacing w:line="276" w:lineRule="auto"/>
              <w:jc w:val="right"/>
              <w:rPr>
                <w:sz w:val="16"/>
                <w:szCs w:val="16"/>
                <w:lang w:val="bg-BG"/>
              </w:rPr>
            </w:pPr>
            <w:r>
              <w:rPr>
                <w:sz w:val="16"/>
                <w:szCs w:val="16"/>
                <w:lang w:val="bg-BG"/>
              </w:rPr>
              <w:t>2.22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8B3" w:rsidRDefault="001968B3" w:rsidP="0048337D">
            <w:pPr>
              <w:pStyle w:val="BodyText"/>
              <w:spacing w:line="276" w:lineRule="auto"/>
              <w:jc w:val="right"/>
              <w:rPr>
                <w:sz w:val="16"/>
                <w:szCs w:val="16"/>
                <w:lang w:val="bg-BG"/>
              </w:rPr>
            </w:pPr>
            <w:r>
              <w:rPr>
                <w:sz w:val="16"/>
                <w:szCs w:val="16"/>
                <w:lang w:val="bg-BG"/>
              </w:rPr>
              <w:t>0.95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8B3" w:rsidRDefault="001968B3" w:rsidP="0048337D">
            <w:pPr>
              <w:pStyle w:val="BodyText"/>
              <w:spacing w:line="276" w:lineRule="auto"/>
              <w:jc w:val="right"/>
              <w:rPr>
                <w:sz w:val="16"/>
                <w:szCs w:val="16"/>
                <w:lang w:val="bg-BG"/>
              </w:rPr>
            </w:pPr>
            <w:r>
              <w:rPr>
                <w:sz w:val="16"/>
                <w:szCs w:val="16"/>
                <w:lang w:val="bg-BG"/>
              </w:rPr>
              <w:t>77.2</w:t>
            </w:r>
          </w:p>
        </w:tc>
      </w:tr>
    </w:tbl>
    <w:p w:rsidR="001968B3" w:rsidRDefault="001968B3" w:rsidP="001968B3">
      <w:pPr>
        <w:ind w:firstLine="709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Данните от таблицата показват, че годишният размер на ползването при настоящото планиране намалява незначително, спрямо този за изминалия ревизионен период. Намалението е свързано с отпадането на санитарните сечи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bg-BG"/>
        </w:rPr>
        <w:t>от плановите сечи, в отгледните и възобновителни сечи се наблюдава известно увеличение.</w:t>
      </w:r>
    </w:p>
    <w:p w:rsidR="001968B3" w:rsidRDefault="001968B3" w:rsidP="001968B3">
      <w:pPr>
        <w:ind w:firstLine="709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Увеличение в ползването е налице, ако то се отнесе към достъпната за планиране площ. При двете последователни планирания, съществено се променя площта за планиране по отношение на възобновителните сечи- при предходното планиране тя е 8644.0 ха, а при настоящото 7706.3 ха</w:t>
      </w:r>
      <w:r w:rsidR="00A31579">
        <w:rPr>
          <w:sz w:val="24"/>
          <w:szCs w:val="24"/>
          <w:lang w:val="bg-BG"/>
        </w:rPr>
        <w:t>,</w:t>
      </w:r>
      <w:r>
        <w:rPr>
          <w:sz w:val="24"/>
          <w:szCs w:val="24"/>
          <w:lang w:val="bg-BG"/>
        </w:rPr>
        <w:t xml:space="preserve"> или на лице е намаление от над 10%.</w:t>
      </w:r>
      <w:r w:rsidR="00A31579">
        <w:rPr>
          <w:sz w:val="24"/>
          <w:szCs w:val="24"/>
          <w:lang w:val="bg-BG"/>
        </w:rPr>
        <w:t xml:space="preserve"> Така, от хектар залесена площ при това устройство са планирани 1.61 куб.м., а при предходното- 1.36 куб.м. от възобновителни сечи годишно.</w:t>
      </w:r>
    </w:p>
    <w:p w:rsidR="001968B3" w:rsidRPr="00CA069F" w:rsidRDefault="001968B3" w:rsidP="001968B3">
      <w:pPr>
        <w:ind w:firstLine="709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При предходното планиране не са планирани възобновителни сечи в защитените местности, природните забележителности, скално- урвестите терени и токовищата. При настоящото планиране, в токовищата са планирани възобновителни сечи, но не са планирани в 200 м. защитна ивица около хижите, съгласно глава 6, чл. 72, т.7 на Наредбата за сечите.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bg-BG"/>
        </w:rPr>
        <w:t>В горите във фаза на старост по заповедта на МЗХ, представителните екосистеми (и двете категории обособени през ревизионния период) и горите във фаза на старост по доклада за ГВКС, при настоящото планиране не са планирани никакви сечи (1184.2 ха залесена площ, 12.9% от общата залесена площ), за разлика от предходното, когато посочената площ е била достъпна за планиране.</w:t>
      </w:r>
    </w:p>
    <w:p w:rsidR="001968B3" w:rsidRDefault="001968B3" w:rsidP="001968B3">
      <w:pPr>
        <w:ind w:firstLine="709"/>
        <w:jc w:val="both"/>
        <w:rPr>
          <w:color w:val="FF0000"/>
          <w:sz w:val="24"/>
          <w:szCs w:val="24"/>
          <w:lang w:val="bg-BG"/>
        </w:rPr>
      </w:pPr>
    </w:p>
    <w:p w:rsidR="001968B3" w:rsidRDefault="001968B3" w:rsidP="001968B3">
      <w:pPr>
        <w:pStyle w:val="PlainText"/>
        <w:ind w:firstLine="720"/>
        <w:jc w:val="both"/>
        <w:outlineLvl w:val="0"/>
        <w:rPr>
          <w:rFonts w:ascii="Times New Roman" w:hAnsi="Times New Roman"/>
          <w:b/>
          <w:sz w:val="24"/>
          <w:u w:val="single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</w:rPr>
        <w:t>VII.</w:t>
      </w:r>
      <w:r>
        <w:rPr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sz w:val="24"/>
          <w:u w:val="single"/>
          <w:lang w:val="ru-RU"/>
        </w:rPr>
        <w:t xml:space="preserve">Добиви и </w:t>
      </w:r>
      <w:r>
        <w:rPr>
          <w:rFonts w:ascii="Times New Roman" w:hAnsi="Times New Roman"/>
          <w:b/>
          <w:sz w:val="24"/>
          <w:u w:val="single"/>
          <w:lang w:val="bg-BG"/>
        </w:rPr>
        <w:t>категории дървесина</w:t>
      </w:r>
      <w:r>
        <w:rPr>
          <w:rFonts w:ascii="Times New Roman" w:hAnsi="Times New Roman"/>
          <w:b/>
          <w:sz w:val="24"/>
          <w:u w:val="single"/>
          <w:lang w:val="ru-RU"/>
        </w:rPr>
        <w:t xml:space="preserve"> от лесосечния фонд</w:t>
      </w:r>
    </w:p>
    <w:p w:rsidR="001968B3" w:rsidRDefault="001968B3" w:rsidP="001968B3">
      <w:pPr>
        <w:ind w:firstLine="720"/>
        <w:jc w:val="both"/>
        <w:rPr>
          <w:b/>
          <w:sz w:val="24"/>
          <w:szCs w:val="24"/>
          <w:lang w:val="bg-BG"/>
        </w:rPr>
      </w:pPr>
    </w:p>
    <w:p w:rsidR="001968B3" w:rsidRDefault="001968B3" w:rsidP="001968B3">
      <w:pPr>
        <w:pStyle w:val="BodyTextIndent"/>
      </w:pPr>
      <w:r w:rsidRPr="00BA525C">
        <w:t xml:space="preserve">Възприетите проценти за сортиментиране по дървесни видове, видове сечи и основни категории дървесина </w:t>
      </w:r>
      <w:r>
        <w:t>са представени</w:t>
      </w:r>
      <w:r w:rsidRPr="00BA525C">
        <w:t xml:space="preserve"> в Табл. № 1</w:t>
      </w:r>
      <w:r>
        <w:rPr>
          <w:lang w:val="en-US"/>
        </w:rPr>
        <w:t>5</w:t>
      </w:r>
      <w:r w:rsidRPr="00BA525C">
        <w:t xml:space="preserve">. </w:t>
      </w:r>
    </w:p>
    <w:p w:rsidR="001968B3" w:rsidRDefault="001968B3" w:rsidP="001968B3">
      <w:pPr>
        <w:pStyle w:val="BodyTextIndent"/>
        <w:rPr>
          <w:lang w:val="en-US"/>
        </w:rPr>
      </w:pPr>
    </w:p>
    <w:p w:rsidR="00405FAF" w:rsidRDefault="00405FAF" w:rsidP="001968B3">
      <w:pPr>
        <w:pStyle w:val="PlainText"/>
        <w:rPr>
          <w:rFonts w:ascii="Times New Roman" w:hAnsi="Times New Roman" w:cs="Times New Roman"/>
          <w:sz w:val="24"/>
          <w:szCs w:val="24"/>
          <w:lang w:val="bg-BG"/>
        </w:rPr>
      </w:pPr>
    </w:p>
    <w:p w:rsidR="00405FAF" w:rsidRDefault="00405FAF" w:rsidP="001968B3">
      <w:pPr>
        <w:pStyle w:val="PlainText"/>
        <w:rPr>
          <w:rFonts w:ascii="Times New Roman" w:hAnsi="Times New Roman" w:cs="Times New Roman"/>
          <w:sz w:val="24"/>
          <w:szCs w:val="24"/>
          <w:lang w:val="bg-BG"/>
        </w:rPr>
      </w:pPr>
    </w:p>
    <w:p w:rsidR="00405FAF" w:rsidRDefault="00405FAF" w:rsidP="001968B3">
      <w:pPr>
        <w:pStyle w:val="PlainText"/>
        <w:rPr>
          <w:rFonts w:ascii="Times New Roman" w:hAnsi="Times New Roman" w:cs="Times New Roman"/>
          <w:sz w:val="24"/>
          <w:szCs w:val="24"/>
          <w:lang w:val="bg-BG"/>
        </w:rPr>
      </w:pPr>
    </w:p>
    <w:p w:rsidR="00405FAF" w:rsidRDefault="00405FAF" w:rsidP="001968B3">
      <w:pPr>
        <w:pStyle w:val="PlainText"/>
        <w:rPr>
          <w:rFonts w:ascii="Times New Roman" w:hAnsi="Times New Roman" w:cs="Times New Roman"/>
          <w:sz w:val="24"/>
          <w:szCs w:val="24"/>
          <w:lang w:val="bg-BG"/>
        </w:rPr>
      </w:pPr>
    </w:p>
    <w:p w:rsidR="00405FAF" w:rsidRDefault="00405FAF" w:rsidP="001968B3">
      <w:pPr>
        <w:pStyle w:val="PlainText"/>
        <w:rPr>
          <w:rFonts w:ascii="Times New Roman" w:hAnsi="Times New Roman" w:cs="Times New Roman"/>
          <w:sz w:val="24"/>
          <w:szCs w:val="24"/>
          <w:lang w:val="bg-BG"/>
        </w:rPr>
      </w:pPr>
    </w:p>
    <w:p w:rsidR="00405FAF" w:rsidRDefault="00405FAF" w:rsidP="001968B3">
      <w:pPr>
        <w:pStyle w:val="PlainText"/>
        <w:rPr>
          <w:rFonts w:ascii="Times New Roman" w:hAnsi="Times New Roman" w:cs="Times New Roman"/>
          <w:sz w:val="24"/>
          <w:szCs w:val="24"/>
          <w:lang w:val="bg-BG"/>
        </w:rPr>
      </w:pPr>
    </w:p>
    <w:p w:rsidR="00405FAF" w:rsidRDefault="00405FAF" w:rsidP="001968B3">
      <w:pPr>
        <w:pStyle w:val="PlainText"/>
        <w:rPr>
          <w:rFonts w:ascii="Times New Roman" w:hAnsi="Times New Roman" w:cs="Times New Roman"/>
          <w:sz w:val="24"/>
          <w:szCs w:val="24"/>
          <w:lang w:val="bg-BG"/>
        </w:rPr>
      </w:pPr>
    </w:p>
    <w:p w:rsidR="00405FAF" w:rsidRDefault="00405FAF" w:rsidP="001968B3">
      <w:pPr>
        <w:pStyle w:val="PlainText"/>
        <w:rPr>
          <w:rFonts w:ascii="Times New Roman" w:hAnsi="Times New Roman" w:cs="Times New Roman"/>
          <w:sz w:val="24"/>
          <w:szCs w:val="24"/>
          <w:lang w:val="bg-BG"/>
        </w:rPr>
      </w:pPr>
    </w:p>
    <w:p w:rsidR="00405FAF" w:rsidRDefault="00405FAF" w:rsidP="001968B3">
      <w:pPr>
        <w:pStyle w:val="PlainText"/>
        <w:rPr>
          <w:rFonts w:ascii="Times New Roman" w:hAnsi="Times New Roman" w:cs="Times New Roman"/>
          <w:sz w:val="24"/>
          <w:szCs w:val="24"/>
          <w:lang w:val="bg-BG"/>
        </w:rPr>
      </w:pPr>
    </w:p>
    <w:p w:rsidR="00405FAF" w:rsidRDefault="00405FAF" w:rsidP="001968B3">
      <w:pPr>
        <w:pStyle w:val="PlainText"/>
        <w:rPr>
          <w:rFonts w:ascii="Times New Roman" w:hAnsi="Times New Roman" w:cs="Times New Roman"/>
          <w:sz w:val="24"/>
          <w:szCs w:val="24"/>
          <w:lang w:val="bg-BG"/>
        </w:rPr>
      </w:pPr>
    </w:p>
    <w:p w:rsidR="00405FAF" w:rsidRDefault="00405FAF" w:rsidP="001968B3">
      <w:pPr>
        <w:pStyle w:val="PlainText"/>
        <w:rPr>
          <w:rFonts w:ascii="Times New Roman" w:hAnsi="Times New Roman" w:cs="Times New Roman"/>
          <w:sz w:val="24"/>
          <w:szCs w:val="24"/>
          <w:lang w:val="bg-BG"/>
        </w:rPr>
      </w:pPr>
    </w:p>
    <w:p w:rsidR="001968B3" w:rsidRDefault="001968B3" w:rsidP="001968B3">
      <w:pPr>
        <w:pStyle w:val="PlainText"/>
        <w:rPr>
          <w:rFonts w:ascii="Times New Roman" w:hAnsi="Times New Roman" w:cs="Times New Roman"/>
          <w:sz w:val="24"/>
          <w:szCs w:val="24"/>
          <w:lang w:val="bg-BG"/>
        </w:rPr>
      </w:pPr>
      <w:r w:rsidRPr="006453B4">
        <w:rPr>
          <w:rFonts w:ascii="Times New Roman" w:hAnsi="Times New Roman" w:cs="Times New Roman"/>
          <w:sz w:val="24"/>
          <w:szCs w:val="24"/>
        </w:rPr>
        <w:lastRenderedPageBreak/>
        <w:t>Табл. № 15</w:t>
      </w:r>
      <w:r w:rsidRPr="006453B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bg-BG"/>
        </w:rPr>
        <w:t>Възприети проценти за сортиментиране</w:t>
      </w:r>
    </w:p>
    <w:p w:rsidR="001968B3" w:rsidRPr="00FA3669" w:rsidRDefault="001968B3" w:rsidP="001968B3">
      <w:pPr>
        <w:pStyle w:val="PlainText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85"/>
        <w:gridCol w:w="1231"/>
        <w:gridCol w:w="576"/>
        <w:gridCol w:w="624"/>
        <w:gridCol w:w="723"/>
        <w:gridCol w:w="729"/>
        <w:gridCol w:w="691"/>
        <w:gridCol w:w="882"/>
        <w:gridCol w:w="670"/>
      </w:tblGrid>
      <w:tr w:rsidR="001968B3" w:rsidRPr="009D6A96" w:rsidTr="0048337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вид на сечта</w:t>
            </w:r>
          </w:p>
        </w:tc>
        <w:tc>
          <w:tcPr>
            <w:tcW w:w="1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дървесен вид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ред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едра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средна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дребна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дърва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вършина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отпад</w:t>
            </w:r>
          </w:p>
        </w:tc>
      </w:tr>
      <w:tr w:rsidR="001968B3" w:rsidRPr="009D6A96" w:rsidTr="0048337D"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ВЪЗОБНОВИТЕЛНА В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ББ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center"/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20</w:t>
            </w:r>
          </w:p>
        </w:tc>
      </w:tr>
      <w:tr w:rsidR="001968B3" w:rsidRPr="009D6A96" w:rsidTr="0048337D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9D6A96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СМ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center"/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19</w:t>
            </w:r>
          </w:p>
        </w:tc>
      </w:tr>
      <w:tr w:rsidR="001968B3" w:rsidRPr="009D6A96" w:rsidTr="0048337D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9D6A96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ЧБ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center"/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23</w:t>
            </w:r>
          </w:p>
        </w:tc>
      </w:tr>
      <w:tr w:rsidR="001968B3" w:rsidRPr="009D6A96" w:rsidTr="0048337D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9D6A96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ЕЛА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center"/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18</w:t>
            </w:r>
          </w:p>
        </w:tc>
      </w:tr>
      <w:tr w:rsidR="001968B3" w:rsidRPr="009D6A96" w:rsidTr="0048337D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9D6A96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БК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center"/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14</w:t>
            </w:r>
          </w:p>
        </w:tc>
      </w:tr>
      <w:tr w:rsidR="001968B3" w:rsidRPr="009D6A96" w:rsidTr="0048337D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9D6A96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ЗДБ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center"/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  <w:t>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17</w:t>
            </w:r>
          </w:p>
        </w:tc>
      </w:tr>
      <w:tr w:rsidR="001968B3" w:rsidRPr="009D6A96" w:rsidTr="0048337D">
        <w:tc>
          <w:tcPr>
            <w:tcW w:w="0" w:type="auto"/>
            <w:gridSpan w:val="9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1968B3" w:rsidRPr="009D6A96" w:rsidTr="0048337D"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ВЪЗОБНОВИТЕЛНА В ШИРОКОЛИСТНИ ВИСОКОСТЪБЛЕНИ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ББ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center"/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20</w:t>
            </w:r>
          </w:p>
        </w:tc>
      </w:tr>
      <w:tr w:rsidR="001968B3" w:rsidRPr="009D6A96" w:rsidTr="0048337D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9D6A96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ЧБ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center"/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23</w:t>
            </w:r>
          </w:p>
        </w:tc>
      </w:tr>
      <w:tr w:rsidR="001968B3" w:rsidRPr="009D6A96" w:rsidTr="0048337D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9D6A96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ЕЛА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center"/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  <w:t>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18</w:t>
            </w:r>
          </w:p>
        </w:tc>
      </w:tr>
      <w:tr w:rsidR="001968B3" w:rsidRPr="009D6A96" w:rsidTr="0048337D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9D6A96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БК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center"/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14</w:t>
            </w:r>
          </w:p>
        </w:tc>
      </w:tr>
      <w:tr w:rsidR="001968B3" w:rsidRPr="009D6A96" w:rsidTr="0048337D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9D6A96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ЗДБ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center"/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17</w:t>
            </w:r>
          </w:p>
        </w:tc>
      </w:tr>
      <w:tr w:rsidR="001968B3" w:rsidRPr="009D6A96" w:rsidTr="0048337D">
        <w:tc>
          <w:tcPr>
            <w:tcW w:w="0" w:type="auto"/>
            <w:gridSpan w:val="9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1968B3" w:rsidRPr="009D6A96" w:rsidTr="0048337D"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ВЪЗОБНОВИТЕЛНА В ИЗДЪНКОВИ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ББ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center"/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  <w:t>12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20</w:t>
            </w:r>
          </w:p>
        </w:tc>
      </w:tr>
      <w:tr w:rsidR="001968B3" w:rsidRPr="009D6A96" w:rsidTr="0048337D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9D6A96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ЧБ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center"/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  <w:t>13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23</w:t>
            </w:r>
          </w:p>
        </w:tc>
      </w:tr>
      <w:tr w:rsidR="001968B3" w:rsidRPr="009D6A96" w:rsidTr="0048337D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9D6A96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ЕЛА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center"/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  <w:t>14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18</w:t>
            </w:r>
          </w:p>
        </w:tc>
      </w:tr>
      <w:tr w:rsidR="001968B3" w:rsidRPr="009D6A96" w:rsidTr="0048337D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9D6A96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БК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center"/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15</w:t>
            </w:r>
          </w:p>
        </w:tc>
      </w:tr>
      <w:tr w:rsidR="001968B3" w:rsidRPr="009D6A96" w:rsidTr="0048337D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9D6A96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ЗДБ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center"/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14</w:t>
            </w:r>
          </w:p>
        </w:tc>
      </w:tr>
      <w:tr w:rsidR="001968B3" w:rsidRPr="009D6A96" w:rsidTr="0048337D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9D6A96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ГБР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center"/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  <w:t>17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17</w:t>
            </w:r>
          </w:p>
        </w:tc>
      </w:tr>
      <w:tr w:rsidR="001968B3" w:rsidRPr="009D6A96" w:rsidTr="0048337D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9D6A96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МЖД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center"/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  <w:t>18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40</w:t>
            </w:r>
          </w:p>
        </w:tc>
      </w:tr>
      <w:tr w:rsidR="001968B3" w:rsidRPr="009D6A96" w:rsidTr="0048337D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9D6A96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КГБР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center"/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  <w:t>19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40</w:t>
            </w:r>
          </w:p>
        </w:tc>
      </w:tr>
      <w:tr w:rsidR="001968B3" w:rsidRPr="009D6A96" w:rsidTr="0048337D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9D6A96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ВГБР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center"/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40</w:t>
            </w:r>
          </w:p>
        </w:tc>
      </w:tr>
      <w:tr w:rsidR="001968B3" w:rsidRPr="009D6A96" w:rsidTr="0048337D">
        <w:tc>
          <w:tcPr>
            <w:tcW w:w="0" w:type="auto"/>
            <w:gridSpan w:val="9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1968B3" w:rsidRPr="009D6A96" w:rsidTr="0048337D"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ПРОРЕЖДАНЕ В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ББ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center"/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  <w:t>21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28</w:t>
            </w:r>
          </w:p>
        </w:tc>
      </w:tr>
      <w:tr w:rsidR="001968B3" w:rsidRPr="009D6A96" w:rsidTr="0048337D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9D6A96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СМ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center"/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30</w:t>
            </w:r>
          </w:p>
        </w:tc>
      </w:tr>
      <w:tr w:rsidR="001968B3" w:rsidRPr="009D6A96" w:rsidTr="0048337D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9D6A96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ЧБ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center"/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  <w:t>23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28</w:t>
            </w:r>
          </w:p>
        </w:tc>
      </w:tr>
      <w:tr w:rsidR="001968B3" w:rsidRPr="009D6A96" w:rsidTr="0048337D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9D6A96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ЕЛА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center"/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  <w:t>24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30</w:t>
            </w:r>
          </w:p>
        </w:tc>
      </w:tr>
      <w:tr w:rsidR="001968B3" w:rsidRPr="009D6A96" w:rsidTr="0048337D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9D6A96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БК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center"/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  <w:t>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18</w:t>
            </w:r>
          </w:p>
        </w:tc>
      </w:tr>
      <w:tr w:rsidR="001968B3" w:rsidRPr="009D6A96" w:rsidTr="0048337D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9D6A96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ЗДГЛ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center"/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  <w:t>26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30</w:t>
            </w:r>
          </w:p>
        </w:tc>
      </w:tr>
      <w:tr w:rsidR="001968B3" w:rsidRPr="009D6A96" w:rsidTr="0048337D">
        <w:tc>
          <w:tcPr>
            <w:tcW w:w="0" w:type="auto"/>
            <w:gridSpan w:val="9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1968B3" w:rsidRPr="009D6A96" w:rsidTr="0048337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ПРОРЕЖДАНЕ В ШИРОКОЛИСТНИ ВИСОКОСТЪБЛЕНИ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БК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center"/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  <w:t>27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18</w:t>
            </w:r>
          </w:p>
        </w:tc>
      </w:tr>
      <w:tr w:rsidR="001968B3" w:rsidRPr="009D6A96" w:rsidTr="0048337D">
        <w:tc>
          <w:tcPr>
            <w:tcW w:w="0" w:type="auto"/>
            <w:gridSpan w:val="9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1968B3" w:rsidRPr="009D6A96" w:rsidTr="0048337D"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ПРОРЕЖДАНЕ В ИЗДЪНКОВИ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ББ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center"/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  <w:t>28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28</w:t>
            </w:r>
          </w:p>
        </w:tc>
      </w:tr>
      <w:tr w:rsidR="001968B3" w:rsidRPr="009D6A96" w:rsidTr="0048337D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9D6A96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ЧБ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center"/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  <w:t>29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28</w:t>
            </w:r>
          </w:p>
        </w:tc>
      </w:tr>
      <w:tr w:rsidR="001968B3" w:rsidRPr="009D6A96" w:rsidTr="0048337D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9D6A96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БК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center"/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18</w:t>
            </w:r>
          </w:p>
        </w:tc>
      </w:tr>
      <w:tr w:rsidR="001968B3" w:rsidRPr="009D6A96" w:rsidTr="0048337D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9D6A96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ЗДБ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center"/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  <w:t>31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12</w:t>
            </w:r>
          </w:p>
        </w:tc>
      </w:tr>
      <w:tr w:rsidR="001968B3" w:rsidRPr="009D6A96" w:rsidTr="0048337D">
        <w:tc>
          <w:tcPr>
            <w:tcW w:w="0" w:type="auto"/>
            <w:gridSpan w:val="9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1968B3" w:rsidRPr="009D6A96" w:rsidTr="0048337D"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ПРОБИРКА В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ББ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center"/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  <w:t>32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23</w:t>
            </w:r>
          </w:p>
        </w:tc>
      </w:tr>
      <w:tr w:rsidR="001968B3" w:rsidRPr="009D6A96" w:rsidTr="0048337D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9D6A96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СМ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center"/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  <w:t>33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24</w:t>
            </w:r>
          </w:p>
        </w:tc>
      </w:tr>
      <w:tr w:rsidR="001968B3" w:rsidRPr="009D6A96" w:rsidTr="0048337D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9D6A96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ЧБ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center"/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  <w:t>34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26</w:t>
            </w:r>
          </w:p>
        </w:tc>
      </w:tr>
      <w:tr w:rsidR="001968B3" w:rsidRPr="009D6A96" w:rsidTr="0048337D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9D6A96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ЕЛА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center"/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  <w:t>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24</w:t>
            </w:r>
          </w:p>
        </w:tc>
      </w:tr>
      <w:tr w:rsidR="001968B3" w:rsidRPr="009D6A96" w:rsidTr="0048337D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9D6A96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БК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center"/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  <w:t>36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15</w:t>
            </w:r>
          </w:p>
        </w:tc>
      </w:tr>
      <w:tr w:rsidR="001968B3" w:rsidRPr="009D6A96" w:rsidTr="0048337D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9D6A96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ЗДБ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center"/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  <w:t>37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14</w:t>
            </w:r>
          </w:p>
        </w:tc>
      </w:tr>
      <w:tr w:rsidR="001968B3" w:rsidRPr="009D6A96" w:rsidTr="0048337D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9D6A96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ГБР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center"/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  <w:t>38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15</w:t>
            </w:r>
          </w:p>
        </w:tc>
      </w:tr>
      <w:tr w:rsidR="001968B3" w:rsidRPr="009D6A96" w:rsidTr="0048337D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9D6A96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ЗДГЛ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center"/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  <w:t>39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24</w:t>
            </w:r>
          </w:p>
        </w:tc>
      </w:tr>
      <w:tr w:rsidR="001968B3" w:rsidRPr="009D6A96" w:rsidTr="0048337D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9D6A96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ВГБР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center"/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15</w:t>
            </w:r>
          </w:p>
        </w:tc>
      </w:tr>
      <w:tr w:rsidR="001968B3" w:rsidRPr="009D6A96" w:rsidTr="0048337D">
        <w:tc>
          <w:tcPr>
            <w:tcW w:w="0" w:type="auto"/>
            <w:gridSpan w:val="9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1968B3" w:rsidRPr="009D6A96" w:rsidTr="0048337D"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ПРОБИРКА В ШИРОКОЛИСТНИ ВИСОКОСТЪБЛЕНИ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ББ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center"/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  <w:t>41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23</w:t>
            </w:r>
          </w:p>
        </w:tc>
      </w:tr>
      <w:tr w:rsidR="001968B3" w:rsidRPr="009D6A96" w:rsidTr="0048337D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9D6A96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ЧБ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center"/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  <w:t>42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26</w:t>
            </w:r>
          </w:p>
        </w:tc>
      </w:tr>
      <w:tr w:rsidR="001968B3" w:rsidRPr="009D6A96" w:rsidTr="0048337D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9D6A96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ЕЛА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center"/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  <w:t>43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24</w:t>
            </w:r>
          </w:p>
        </w:tc>
      </w:tr>
      <w:tr w:rsidR="001968B3" w:rsidRPr="009D6A96" w:rsidTr="0048337D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9D6A96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БК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center"/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  <w:t>44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15</w:t>
            </w:r>
          </w:p>
        </w:tc>
      </w:tr>
      <w:tr w:rsidR="001968B3" w:rsidRPr="009D6A96" w:rsidTr="0048337D">
        <w:tc>
          <w:tcPr>
            <w:tcW w:w="0" w:type="auto"/>
            <w:gridSpan w:val="9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1968B3" w:rsidRPr="009D6A96" w:rsidTr="0048337D"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ПРОБИРКА В ИЗДЪНКОВИ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ББ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center"/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  <w:t>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23</w:t>
            </w:r>
          </w:p>
        </w:tc>
      </w:tr>
      <w:tr w:rsidR="001968B3" w:rsidRPr="009D6A96" w:rsidTr="0048337D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9D6A96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СМ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center"/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  <w:t>46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24</w:t>
            </w:r>
          </w:p>
        </w:tc>
      </w:tr>
      <w:tr w:rsidR="001968B3" w:rsidRPr="009D6A96" w:rsidTr="0048337D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9D6A96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ЧБ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center"/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  <w:t>47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26</w:t>
            </w:r>
          </w:p>
        </w:tc>
      </w:tr>
      <w:tr w:rsidR="001968B3" w:rsidRPr="009D6A96" w:rsidTr="0048337D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9D6A96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ЕЛА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center"/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  <w:t>48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24</w:t>
            </w:r>
          </w:p>
        </w:tc>
      </w:tr>
      <w:tr w:rsidR="001968B3" w:rsidRPr="009D6A96" w:rsidTr="0048337D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9D6A96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БК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center"/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  <w:t>49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14</w:t>
            </w:r>
          </w:p>
        </w:tc>
      </w:tr>
      <w:tr w:rsidR="001968B3" w:rsidRPr="009D6A96" w:rsidTr="0048337D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9D6A96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ЗДБ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center"/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  <w:t>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13</w:t>
            </w:r>
          </w:p>
        </w:tc>
      </w:tr>
      <w:tr w:rsidR="001968B3" w:rsidRPr="009D6A96" w:rsidTr="0048337D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9D6A96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ГБР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center"/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  <w:t>51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16</w:t>
            </w:r>
          </w:p>
        </w:tc>
      </w:tr>
      <w:tr w:rsidR="001968B3" w:rsidRPr="009D6A96" w:rsidTr="0048337D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9D6A96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ТРП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center"/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  <w:t>52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16</w:t>
            </w:r>
          </w:p>
        </w:tc>
      </w:tr>
      <w:tr w:rsidR="001968B3" w:rsidRPr="009D6A96" w:rsidTr="0048337D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9D6A96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ЗДГЛ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center"/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  <w:t>53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24</w:t>
            </w:r>
          </w:p>
        </w:tc>
      </w:tr>
      <w:tr w:rsidR="001968B3" w:rsidRPr="009D6A96" w:rsidTr="0048337D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9D6A96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ВГБР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center"/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  <w:t>54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16</w:t>
            </w:r>
          </w:p>
        </w:tc>
      </w:tr>
      <w:tr w:rsidR="001968B3" w:rsidRPr="009D6A96" w:rsidTr="0048337D">
        <w:tc>
          <w:tcPr>
            <w:tcW w:w="0" w:type="auto"/>
            <w:gridSpan w:val="9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1968B3" w:rsidRPr="009D6A96" w:rsidTr="0048337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ИЗБОРНО ПРОРЕЖДАНЕ В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СМ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center"/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  <w:t>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23</w:t>
            </w:r>
          </w:p>
        </w:tc>
      </w:tr>
      <w:tr w:rsidR="001968B3" w:rsidRPr="009D6A96" w:rsidTr="0048337D">
        <w:tc>
          <w:tcPr>
            <w:tcW w:w="0" w:type="auto"/>
            <w:gridSpan w:val="9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  <w:tr w:rsidR="001968B3" w:rsidRPr="009D6A96" w:rsidTr="0048337D"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СЕЛЕКЦИОННА В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ББ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center"/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  <w:t>56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23</w:t>
            </w:r>
          </w:p>
        </w:tc>
      </w:tr>
      <w:tr w:rsidR="001968B3" w:rsidRPr="009D6A96" w:rsidTr="0048337D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9D6A96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СМ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center"/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  <w:t>57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22</w:t>
            </w:r>
          </w:p>
        </w:tc>
      </w:tr>
      <w:tr w:rsidR="001968B3" w:rsidRPr="009D6A96" w:rsidTr="0048337D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9D6A96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ЧБ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center"/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  <w:t>58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26</w:t>
            </w:r>
          </w:p>
        </w:tc>
      </w:tr>
      <w:tr w:rsidR="001968B3" w:rsidRPr="009D6A96" w:rsidTr="0048337D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968B3" w:rsidRPr="009D6A96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БК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center"/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999999"/>
                <w:sz w:val="18"/>
                <w:szCs w:val="18"/>
                <w:lang w:eastAsia="bg-BG"/>
              </w:rPr>
              <w:t>59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9D6A96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15</w:t>
            </w:r>
          </w:p>
        </w:tc>
      </w:tr>
      <w:tr w:rsidR="001968B3" w:rsidRPr="009D6A96" w:rsidTr="0048337D">
        <w:tc>
          <w:tcPr>
            <w:tcW w:w="0" w:type="auto"/>
            <w:gridSpan w:val="9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68B3" w:rsidRPr="009D6A96" w:rsidRDefault="001968B3" w:rsidP="0048337D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</w:tr>
    </w:tbl>
    <w:p w:rsidR="001968B3" w:rsidRDefault="001968B3" w:rsidP="001968B3">
      <w:pPr>
        <w:rPr>
          <w:lang w:val="bg-BG"/>
        </w:rPr>
      </w:pPr>
    </w:p>
    <w:p w:rsidR="001968B3" w:rsidRDefault="001968B3" w:rsidP="001968B3">
      <w:pPr>
        <w:pStyle w:val="BodyTextIndent"/>
        <w:rPr>
          <w:szCs w:val="24"/>
        </w:rPr>
      </w:pPr>
      <w:r>
        <w:rPr>
          <w:szCs w:val="24"/>
        </w:rPr>
        <w:t xml:space="preserve">Ако тези предложени проценти за сортиментиране бъдат приети, размерът на </w:t>
      </w:r>
      <w:r w:rsidRPr="009065B7">
        <w:rPr>
          <w:b/>
          <w:szCs w:val="24"/>
        </w:rPr>
        <w:t xml:space="preserve">годишното ползване лежаща маса възлиза на </w:t>
      </w:r>
      <w:r>
        <w:rPr>
          <w:b/>
          <w:szCs w:val="24"/>
          <w:lang w:val="en-US"/>
        </w:rPr>
        <w:t>18.5</w:t>
      </w:r>
      <w:r w:rsidRPr="009065B7">
        <w:rPr>
          <w:b/>
          <w:szCs w:val="24"/>
        </w:rPr>
        <w:t xml:space="preserve"> хил.куб.м</w:t>
      </w:r>
      <w:r>
        <w:rPr>
          <w:szCs w:val="24"/>
        </w:rPr>
        <w:t>.</w:t>
      </w:r>
      <w:r>
        <w:rPr>
          <w:szCs w:val="24"/>
          <w:lang w:val="en-US"/>
        </w:rPr>
        <w:t xml:space="preserve"> </w:t>
      </w:r>
      <w:r>
        <w:rPr>
          <w:szCs w:val="24"/>
        </w:rPr>
        <w:t>Като процент от общия добив лежащата маса е 78.6%, а отпада- 21.4%. Строителната дървесина е 59.0%, от които едрата- 40.4%.</w:t>
      </w:r>
    </w:p>
    <w:p w:rsidR="001968B3" w:rsidRPr="000A6ECC" w:rsidRDefault="001968B3" w:rsidP="001968B3">
      <w:pPr>
        <w:pStyle w:val="BodyTextIndent"/>
        <w:rPr>
          <w:szCs w:val="24"/>
        </w:rPr>
      </w:pPr>
      <w:r>
        <w:rPr>
          <w:szCs w:val="24"/>
        </w:rPr>
        <w:t>През предходния ревизионен период планираните стойности са съответно- годишно ползване лежаща маса- 18.4 хил.куб.м. Като процент от общия добив лежащата маса е 74.8%, а отпада- 25.2%. Строителната дървесина е 58.0%, а едрата маса- 34.9%. При съпоставката на сортиментните структури на добива, следва да се има пред вид, че предходното горскоскостопанско планиране е включвало и санитарни и принудителни сечи, в обем около 12% от общото ползване, а сега такива сечи не са планирани.</w:t>
      </w:r>
      <w:r w:rsidR="008708F6">
        <w:rPr>
          <w:szCs w:val="24"/>
        </w:rPr>
        <w:t xml:space="preserve"> Също така средната възраст на гората се увеличава от 75 на 89 години, което също предполага известно преструктуриране на добива по категории дървесина.</w:t>
      </w:r>
    </w:p>
    <w:p w:rsidR="001968B3" w:rsidRDefault="001968B3" w:rsidP="001968B3">
      <w:pPr>
        <w:rPr>
          <w:lang w:val="bg-BG"/>
        </w:rPr>
      </w:pPr>
    </w:p>
    <w:p w:rsidR="001968B3" w:rsidRPr="00405BFE" w:rsidRDefault="001968B3" w:rsidP="001968B3">
      <w:pPr>
        <w:ind w:firstLine="709"/>
        <w:jc w:val="both"/>
        <w:rPr>
          <w:sz w:val="24"/>
          <w:szCs w:val="24"/>
          <w:lang w:val="bg-BG"/>
        </w:rPr>
      </w:pPr>
      <w:r w:rsidRPr="00405BFE">
        <w:rPr>
          <w:sz w:val="24"/>
          <w:szCs w:val="24"/>
          <w:lang w:val="bg-BG"/>
        </w:rPr>
        <w:tab/>
      </w:r>
      <w:r w:rsidRPr="00405BFE">
        <w:rPr>
          <w:sz w:val="24"/>
          <w:szCs w:val="24"/>
          <w:lang w:val="bg-BG"/>
        </w:rPr>
        <w:tab/>
      </w:r>
      <w:r w:rsidRPr="00405BFE">
        <w:rPr>
          <w:sz w:val="24"/>
          <w:szCs w:val="24"/>
          <w:lang w:val="bg-BG"/>
        </w:rPr>
        <w:tab/>
      </w:r>
      <w:r w:rsidRPr="00405BFE">
        <w:rPr>
          <w:sz w:val="24"/>
          <w:szCs w:val="24"/>
          <w:lang w:val="bg-BG"/>
        </w:rPr>
        <w:tab/>
      </w:r>
      <w:r w:rsidRPr="00405BFE">
        <w:rPr>
          <w:sz w:val="24"/>
          <w:szCs w:val="24"/>
          <w:lang w:val="bg-BG"/>
        </w:rPr>
        <w:tab/>
      </w:r>
      <w:r w:rsidRPr="00405BFE">
        <w:rPr>
          <w:sz w:val="24"/>
          <w:szCs w:val="24"/>
          <w:lang w:val="bg-BG"/>
        </w:rPr>
        <w:tab/>
      </w:r>
      <w:r w:rsidRPr="00405BFE">
        <w:rPr>
          <w:sz w:val="24"/>
          <w:szCs w:val="24"/>
          <w:lang w:val="bg-BG"/>
        </w:rPr>
        <w:tab/>
      </w:r>
      <w:r w:rsidRPr="00405BFE">
        <w:rPr>
          <w:sz w:val="24"/>
          <w:szCs w:val="24"/>
          <w:lang w:val="bg-BG"/>
        </w:rPr>
        <w:tab/>
        <w:t>Отговорник обект:</w:t>
      </w:r>
    </w:p>
    <w:p w:rsidR="001968B3" w:rsidRPr="00405BFE" w:rsidRDefault="001968B3" w:rsidP="001968B3">
      <w:pPr>
        <w:ind w:firstLine="709"/>
        <w:jc w:val="both"/>
        <w:rPr>
          <w:sz w:val="24"/>
          <w:szCs w:val="24"/>
        </w:rPr>
      </w:pPr>
      <w:r w:rsidRPr="00405BFE">
        <w:rPr>
          <w:sz w:val="24"/>
          <w:szCs w:val="24"/>
          <w:lang w:val="bg-BG"/>
        </w:rPr>
        <w:tab/>
      </w:r>
      <w:r w:rsidRPr="00405BFE">
        <w:rPr>
          <w:sz w:val="24"/>
          <w:szCs w:val="24"/>
          <w:lang w:val="bg-BG"/>
        </w:rPr>
        <w:tab/>
      </w:r>
      <w:r w:rsidRPr="00405BFE">
        <w:rPr>
          <w:sz w:val="24"/>
          <w:szCs w:val="24"/>
          <w:lang w:val="bg-BG"/>
        </w:rPr>
        <w:tab/>
      </w:r>
      <w:r w:rsidRPr="00405BFE">
        <w:rPr>
          <w:sz w:val="24"/>
          <w:szCs w:val="24"/>
          <w:lang w:val="bg-BG"/>
        </w:rPr>
        <w:tab/>
      </w:r>
      <w:r w:rsidRPr="00405BFE">
        <w:rPr>
          <w:sz w:val="24"/>
          <w:szCs w:val="24"/>
          <w:lang w:val="bg-BG"/>
        </w:rPr>
        <w:tab/>
      </w:r>
      <w:r w:rsidRPr="00405BFE">
        <w:rPr>
          <w:sz w:val="24"/>
          <w:szCs w:val="24"/>
          <w:lang w:val="bg-BG"/>
        </w:rPr>
        <w:tab/>
      </w:r>
      <w:r w:rsidRPr="00405BFE">
        <w:rPr>
          <w:sz w:val="24"/>
          <w:szCs w:val="24"/>
          <w:lang w:val="bg-BG"/>
        </w:rPr>
        <w:tab/>
      </w:r>
      <w:r w:rsidRPr="00405BFE">
        <w:rPr>
          <w:sz w:val="24"/>
          <w:szCs w:val="24"/>
          <w:lang w:val="bg-BG"/>
        </w:rPr>
        <w:tab/>
      </w:r>
      <w:r w:rsidRPr="00405BFE">
        <w:rPr>
          <w:sz w:val="24"/>
          <w:szCs w:val="24"/>
          <w:lang w:val="bg-BG"/>
        </w:rPr>
        <w:tab/>
      </w:r>
      <w:r w:rsidRPr="00405BFE">
        <w:rPr>
          <w:sz w:val="24"/>
          <w:szCs w:val="24"/>
          <w:lang w:val="bg-BG"/>
        </w:rPr>
        <w:tab/>
        <w:t>/инж. П. Панов/</w:t>
      </w:r>
    </w:p>
    <w:p w:rsidR="001968B3" w:rsidRDefault="001968B3" w:rsidP="001968B3"/>
    <w:p w:rsidR="001968B3" w:rsidRPr="00552979" w:rsidRDefault="001968B3" w:rsidP="001968B3">
      <w:pPr>
        <w:ind w:firstLine="708"/>
        <w:jc w:val="both"/>
        <w:rPr>
          <w:sz w:val="24"/>
          <w:szCs w:val="24"/>
          <w:lang w:val="bg-BG"/>
        </w:rPr>
      </w:pPr>
    </w:p>
    <w:p w:rsidR="00924F63" w:rsidRDefault="00924F63" w:rsidP="00F711D3">
      <w:pPr>
        <w:pStyle w:val="BodyTextIndent"/>
      </w:pPr>
    </w:p>
    <w:p w:rsidR="00F711D3" w:rsidRPr="007A3EF3" w:rsidRDefault="00F711D3" w:rsidP="00355AA4">
      <w:pPr>
        <w:pStyle w:val="PlainText"/>
        <w:ind w:firstLine="720"/>
        <w:jc w:val="both"/>
        <w:outlineLvl w:val="0"/>
        <w:rPr>
          <w:lang w:val="bg-BG"/>
        </w:rPr>
      </w:pPr>
    </w:p>
    <w:sectPr w:rsidR="00F711D3" w:rsidRPr="007A3EF3" w:rsidSect="00794755">
      <w:pgSz w:w="11906" w:h="16838"/>
      <w:pgMar w:top="1418" w:right="1021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4CB1" w:rsidRDefault="00364CB1" w:rsidP="00AF6D65">
      <w:r>
        <w:separator/>
      </w:r>
    </w:p>
  </w:endnote>
  <w:endnote w:type="continuationSeparator" w:id="0">
    <w:p w:rsidR="00364CB1" w:rsidRDefault="00364CB1" w:rsidP="00AF6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350946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81645" w:rsidRDefault="00A816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34B85">
          <w:rPr>
            <w:noProof/>
          </w:rPr>
          <w:t>38</w:t>
        </w:r>
        <w:r>
          <w:rPr>
            <w:noProof/>
          </w:rPr>
          <w:fldChar w:fldCharType="end"/>
        </w:r>
      </w:p>
    </w:sdtContent>
  </w:sdt>
  <w:p w:rsidR="00AF6D65" w:rsidRDefault="00AF6D6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4CB1" w:rsidRDefault="00364CB1" w:rsidP="00AF6D65">
      <w:r>
        <w:separator/>
      </w:r>
    </w:p>
  </w:footnote>
  <w:footnote w:type="continuationSeparator" w:id="0">
    <w:p w:rsidR="00364CB1" w:rsidRDefault="00364CB1" w:rsidP="00AF6D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5A8F" w:rsidRDefault="00364CB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81684"/>
    <w:multiLevelType w:val="hybridMultilevel"/>
    <w:tmpl w:val="869A5558"/>
    <w:lvl w:ilvl="0" w:tplc="27A8C87A">
      <w:start w:val="1"/>
      <w:numFmt w:val="upperRoman"/>
      <w:lvlText w:val="%1."/>
      <w:lvlJc w:val="left"/>
      <w:pPr>
        <w:ind w:left="1512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72" w:hanging="360"/>
      </w:pPr>
    </w:lvl>
    <w:lvl w:ilvl="2" w:tplc="0402001B" w:tentative="1">
      <w:start w:val="1"/>
      <w:numFmt w:val="lowerRoman"/>
      <w:lvlText w:val="%3."/>
      <w:lvlJc w:val="right"/>
      <w:pPr>
        <w:ind w:left="2592" w:hanging="180"/>
      </w:pPr>
    </w:lvl>
    <w:lvl w:ilvl="3" w:tplc="0402000F" w:tentative="1">
      <w:start w:val="1"/>
      <w:numFmt w:val="decimal"/>
      <w:lvlText w:val="%4."/>
      <w:lvlJc w:val="left"/>
      <w:pPr>
        <w:ind w:left="3312" w:hanging="360"/>
      </w:pPr>
    </w:lvl>
    <w:lvl w:ilvl="4" w:tplc="04020019" w:tentative="1">
      <w:start w:val="1"/>
      <w:numFmt w:val="lowerLetter"/>
      <w:lvlText w:val="%5."/>
      <w:lvlJc w:val="left"/>
      <w:pPr>
        <w:ind w:left="4032" w:hanging="360"/>
      </w:pPr>
    </w:lvl>
    <w:lvl w:ilvl="5" w:tplc="0402001B" w:tentative="1">
      <w:start w:val="1"/>
      <w:numFmt w:val="lowerRoman"/>
      <w:lvlText w:val="%6."/>
      <w:lvlJc w:val="right"/>
      <w:pPr>
        <w:ind w:left="4752" w:hanging="180"/>
      </w:pPr>
    </w:lvl>
    <w:lvl w:ilvl="6" w:tplc="0402000F" w:tentative="1">
      <w:start w:val="1"/>
      <w:numFmt w:val="decimal"/>
      <w:lvlText w:val="%7."/>
      <w:lvlJc w:val="left"/>
      <w:pPr>
        <w:ind w:left="5472" w:hanging="360"/>
      </w:pPr>
    </w:lvl>
    <w:lvl w:ilvl="7" w:tplc="04020019" w:tentative="1">
      <w:start w:val="1"/>
      <w:numFmt w:val="lowerLetter"/>
      <w:lvlText w:val="%8."/>
      <w:lvlJc w:val="left"/>
      <w:pPr>
        <w:ind w:left="6192" w:hanging="360"/>
      </w:pPr>
    </w:lvl>
    <w:lvl w:ilvl="8" w:tplc="0402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">
    <w:nsid w:val="09EA1196"/>
    <w:multiLevelType w:val="hybridMultilevel"/>
    <w:tmpl w:val="7170363C"/>
    <w:lvl w:ilvl="0" w:tplc="FFFFFFFF">
      <w:start w:val="1"/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cs="MS Mincho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cs="MS Mincho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cs="MS Mincho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abstractNum w:abstractNumId="2">
    <w:nsid w:val="5DE67BFB"/>
    <w:multiLevelType w:val="hybridMultilevel"/>
    <w:tmpl w:val="CC50C246"/>
    <w:lvl w:ilvl="0" w:tplc="7A4E9DC2">
      <w:start w:val="1"/>
      <w:numFmt w:val="upperRoman"/>
      <w:lvlText w:val="%1."/>
      <w:lvlJc w:val="left"/>
      <w:pPr>
        <w:ind w:left="792" w:hanging="720"/>
      </w:pPr>
      <w:rPr>
        <w:rFonts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ind w:left="1152" w:hanging="360"/>
      </w:pPr>
    </w:lvl>
    <w:lvl w:ilvl="2" w:tplc="0402001B" w:tentative="1">
      <w:start w:val="1"/>
      <w:numFmt w:val="lowerRoman"/>
      <w:lvlText w:val="%3."/>
      <w:lvlJc w:val="right"/>
      <w:pPr>
        <w:ind w:left="1872" w:hanging="180"/>
      </w:pPr>
    </w:lvl>
    <w:lvl w:ilvl="3" w:tplc="0402000F" w:tentative="1">
      <w:start w:val="1"/>
      <w:numFmt w:val="decimal"/>
      <w:lvlText w:val="%4."/>
      <w:lvlJc w:val="left"/>
      <w:pPr>
        <w:ind w:left="2592" w:hanging="360"/>
      </w:pPr>
    </w:lvl>
    <w:lvl w:ilvl="4" w:tplc="04020019" w:tentative="1">
      <w:start w:val="1"/>
      <w:numFmt w:val="lowerLetter"/>
      <w:lvlText w:val="%5."/>
      <w:lvlJc w:val="left"/>
      <w:pPr>
        <w:ind w:left="3312" w:hanging="360"/>
      </w:pPr>
    </w:lvl>
    <w:lvl w:ilvl="5" w:tplc="0402001B" w:tentative="1">
      <w:start w:val="1"/>
      <w:numFmt w:val="lowerRoman"/>
      <w:lvlText w:val="%6."/>
      <w:lvlJc w:val="right"/>
      <w:pPr>
        <w:ind w:left="4032" w:hanging="180"/>
      </w:pPr>
    </w:lvl>
    <w:lvl w:ilvl="6" w:tplc="0402000F" w:tentative="1">
      <w:start w:val="1"/>
      <w:numFmt w:val="decimal"/>
      <w:lvlText w:val="%7."/>
      <w:lvlJc w:val="left"/>
      <w:pPr>
        <w:ind w:left="4752" w:hanging="360"/>
      </w:pPr>
    </w:lvl>
    <w:lvl w:ilvl="7" w:tplc="04020019" w:tentative="1">
      <w:start w:val="1"/>
      <w:numFmt w:val="lowerLetter"/>
      <w:lvlText w:val="%8."/>
      <w:lvlJc w:val="left"/>
      <w:pPr>
        <w:ind w:left="5472" w:hanging="360"/>
      </w:pPr>
    </w:lvl>
    <w:lvl w:ilvl="8" w:tplc="0402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3">
    <w:nsid w:val="650F3388"/>
    <w:multiLevelType w:val="hybridMultilevel"/>
    <w:tmpl w:val="30DE09E0"/>
    <w:lvl w:ilvl="0" w:tplc="B39C0CF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F0F71D6"/>
    <w:multiLevelType w:val="hybridMultilevel"/>
    <w:tmpl w:val="B75CFC32"/>
    <w:lvl w:ilvl="0" w:tplc="C960FE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755"/>
    <w:rsid w:val="00045F16"/>
    <w:rsid w:val="00076F24"/>
    <w:rsid w:val="000E3B89"/>
    <w:rsid w:val="001050BB"/>
    <w:rsid w:val="00164E41"/>
    <w:rsid w:val="00165840"/>
    <w:rsid w:val="0017105E"/>
    <w:rsid w:val="00181053"/>
    <w:rsid w:val="001968B3"/>
    <w:rsid w:val="001B7D4B"/>
    <w:rsid w:val="002B3E9D"/>
    <w:rsid w:val="002E75DB"/>
    <w:rsid w:val="00355AA4"/>
    <w:rsid w:val="00364CB1"/>
    <w:rsid w:val="0038038A"/>
    <w:rsid w:val="00397306"/>
    <w:rsid w:val="003C0410"/>
    <w:rsid w:val="00405FAF"/>
    <w:rsid w:val="00435474"/>
    <w:rsid w:val="00442D27"/>
    <w:rsid w:val="00580E62"/>
    <w:rsid w:val="005E6B95"/>
    <w:rsid w:val="00600D42"/>
    <w:rsid w:val="00646B0F"/>
    <w:rsid w:val="006515D4"/>
    <w:rsid w:val="00683801"/>
    <w:rsid w:val="00693D9B"/>
    <w:rsid w:val="007101BA"/>
    <w:rsid w:val="00777DB8"/>
    <w:rsid w:val="00794755"/>
    <w:rsid w:val="007A3EF3"/>
    <w:rsid w:val="008708F6"/>
    <w:rsid w:val="00913014"/>
    <w:rsid w:val="00924F63"/>
    <w:rsid w:val="00994CEA"/>
    <w:rsid w:val="009E4A12"/>
    <w:rsid w:val="00A261BD"/>
    <w:rsid w:val="00A31579"/>
    <w:rsid w:val="00A31B09"/>
    <w:rsid w:val="00A31B9C"/>
    <w:rsid w:val="00A34D90"/>
    <w:rsid w:val="00A35849"/>
    <w:rsid w:val="00A454B7"/>
    <w:rsid w:val="00A635B8"/>
    <w:rsid w:val="00A81645"/>
    <w:rsid w:val="00AF6D65"/>
    <w:rsid w:val="00B310C2"/>
    <w:rsid w:val="00B54BA8"/>
    <w:rsid w:val="00B60277"/>
    <w:rsid w:val="00B71E75"/>
    <w:rsid w:val="00C22678"/>
    <w:rsid w:val="00C61C78"/>
    <w:rsid w:val="00D11CD7"/>
    <w:rsid w:val="00D5712E"/>
    <w:rsid w:val="00D623E9"/>
    <w:rsid w:val="00D74BAF"/>
    <w:rsid w:val="00D83F2F"/>
    <w:rsid w:val="00E10A47"/>
    <w:rsid w:val="00E25249"/>
    <w:rsid w:val="00E31460"/>
    <w:rsid w:val="00E34C1B"/>
    <w:rsid w:val="00E37B51"/>
    <w:rsid w:val="00E8653E"/>
    <w:rsid w:val="00EF52CC"/>
    <w:rsid w:val="00F02551"/>
    <w:rsid w:val="00F168B3"/>
    <w:rsid w:val="00F34B85"/>
    <w:rsid w:val="00F71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47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ing1">
    <w:name w:val="heading 1"/>
    <w:basedOn w:val="Normal"/>
    <w:link w:val="Heading1Char"/>
    <w:uiPriority w:val="9"/>
    <w:qFormat/>
    <w:rsid w:val="00794755"/>
    <w:pPr>
      <w:spacing w:before="100" w:beforeAutospacing="1" w:after="100" w:afterAutospacing="1"/>
      <w:outlineLvl w:val="0"/>
    </w:pPr>
    <w:rPr>
      <w:b/>
      <w:bCs/>
      <w:color w:val="000000"/>
      <w:kern w:val="36"/>
      <w:sz w:val="21"/>
      <w:szCs w:val="21"/>
      <w:lang w:val="bg-BG" w:eastAsia="bg-BG"/>
    </w:rPr>
  </w:style>
  <w:style w:type="paragraph" w:styleId="Heading2">
    <w:name w:val="heading 2"/>
    <w:basedOn w:val="Normal"/>
    <w:link w:val="Heading2Char"/>
    <w:uiPriority w:val="9"/>
    <w:qFormat/>
    <w:rsid w:val="00794755"/>
    <w:pPr>
      <w:spacing w:before="100" w:beforeAutospacing="1" w:after="100" w:afterAutospacing="1"/>
      <w:outlineLvl w:val="1"/>
    </w:pPr>
    <w:rPr>
      <w:b/>
      <w:bCs/>
      <w:color w:val="000000"/>
      <w:sz w:val="18"/>
      <w:szCs w:val="18"/>
      <w:lang w:val="bg-BG" w:eastAsia="bg-BG"/>
    </w:rPr>
  </w:style>
  <w:style w:type="paragraph" w:styleId="Heading3">
    <w:name w:val="heading 3"/>
    <w:basedOn w:val="Normal"/>
    <w:link w:val="Heading3Char"/>
    <w:uiPriority w:val="9"/>
    <w:qFormat/>
    <w:rsid w:val="00924F63"/>
    <w:pPr>
      <w:spacing w:before="100" w:beforeAutospacing="1" w:after="100" w:afterAutospacing="1"/>
      <w:outlineLvl w:val="2"/>
    </w:pPr>
    <w:rPr>
      <w:color w:val="000000"/>
      <w:sz w:val="18"/>
      <w:szCs w:val="18"/>
      <w:lang w:val="bg-BG" w:eastAsia="bg-BG"/>
    </w:rPr>
  </w:style>
  <w:style w:type="paragraph" w:styleId="Heading4">
    <w:name w:val="heading 4"/>
    <w:basedOn w:val="Normal"/>
    <w:next w:val="Normal"/>
    <w:link w:val="Heading4Char"/>
    <w:unhideWhenUsed/>
    <w:qFormat/>
    <w:rsid w:val="00924F6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94755"/>
    <w:rPr>
      <w:rFonts w:ascii="Times New Roman" w:eastAsia="Times New Roman" w:hAnsi="Times New Roman" w:cs="Times New Roman"/>
      <w:b/>
      <w:bCs/>
      <w:color w:val="000000"/>
      <w:kern w:val="36"/>
      <w:sz w:val="21"/>
      <w:szCs w:val="21"/>
      <w:lang w:eastAsia="bg-BG"/>
    </w:rPr>
  </w:style>
  <w:style w:type="character" w:customStyle="1" w:styleId="Heading2Char">
    <w:name w:val="Heading 2 Char"/>
    <w:basedOn w:val="DefaultParagraphFont"/>
    <w:link w:val="Heading2"/>
    <w:uiPriority w:val="9"/>
    <w:rsid w:val="00794755"/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styleId="BodyTextIndent">
    <w:name w:val="Body Text Indent"/>
    <w:basedOn w:val="Normal"/>
    <w:link w:val="BodyTextIndentChar"/>
    <w:rsid w:val="00794755"/>
    <w:pPr>
      <w:ind w:firstLine="720"/>
      <w:jc w:val="both"/>
    </w:pPr>
    <w:rPr>
      <w:sz w:val="24"/>
      <w:lang w:val="bg-BG"/>
    </w:rPr>
  </w:style>
  <w:style w:type="character" w:customStyle="1" w:styleId="BodyTextIndentChar">
    <w:name w:val="Body Text Indent Char"/>
    <w:basedOn w:val="DefaultParagraphFont"/>
    <w:link w:val="BodyTextIndent"/>
    <w:rsid w:val="00794755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79475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94755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PlainText">
    <w:name w:val="Plain Text"/>
    <w:basedOn w:val="Normal"/>
    <w:link w:val="PlainTextChar"/>
    <w:rsid w:val="007101BA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7101BA"/>
    <w:rPr>
      <w:rFonts w:ascii="Courier New" w:eastAsia="Times New Roman" w:hAnsi="Courier New" w:cs="Courier New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7101BA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355A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355AA4"/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TableGrid">
    <w:name w:val="Table Grid"/>
    <w:basedOn w:val="TableNormal"/>
    <w:rsid w:val="00A31B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3">
    <w:name w:val="Body Text Indent 3"/>
    <w:basedOn w:val="Normal"/>
    <w:link w:val="BodyTextIndent3Char"/>
    <w:unhideWhenUsed/>
    <w:rsid w:val="00A31B0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A31B09"/>
    <w:rPr>
      <w:rFonts w:ascii="Times New Roman" w:eastAsia="Times New Roman" w:hAnsi="Times New Roman" w:cs="Times New Roman"/>
      <w:sz w:val="16"/>
      <w:szCs w:val="16"/>
      <w:lang w:val="en-US"/>
    </w:rPr>
  </w:style>
  <w:style w:type="table" w:customStyle="1" w:styleId="TableGrid4">
    <w:name w:val="Table Grid4"/>
    <w:basedOn w:val="TableNormal"/>
    <w:next w:val="TableGrid"/>
    <w:uiPriority w:val="59"/>
    <w:rsid w:val="001810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168B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68B3"/>
    <w:rPr>
      <w:rFonts w:ascii="Tahoma" w:eastAsia="Times New Roman" w:hAnsi="Tahoma" w:cs="Tahoma"/>
      <w:sz w:val="16"/>
      <w:szCs w:val="16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924F63"/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character" w:customStyle="1" w:styleId="Heading4Char">
    <w:name w:val="Heading 4 Char"/>
    <w:basedOn w:val="DefaultParagraphFont"/>
    <w:link w:val="Heading4"/>
    <w:rsid w:val="00924F63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/>
    </w:rPr>
  </w:style>
  <w:style w:type="paragraph" w:styleId="BodyText">
    <w:name w:val="Body Text"/>
    <w:basedOn w:val="Normal"/>
    <w:link w:val="BodyTextChar"/>
    <w:unhideWhenUsed/>
    <w:rsid w:val="00924F6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24F63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924F63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24F63"/>
    <w:rPr>
      <w:color w:val="800080"/>
      <w:u w:val="single"/>
    </w:rPr>
  </w:style>
  <w:style w:type="paragraph" w:customStyle="1" w:styleId="xl63">
    <w:name w:val="xl63"/>
    <w:basedOn w:val="Normal"/>
    <w:rsid w:val="00924F63"/>
    <w:pPr>
      <w:pBdr>
        <w:top w:val="single" w:sz="8" w:space="0" w:color="999999"/>
        <w:left w:val="single" w:sz="8" w:space="0" w:color="999999"/>
        <w:bottom w:val="single" w:sz="8" w:space="0" w:color="999999"/>
        <w:right w:val="single" w:sz="8" w:space="0" w:color="999999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bg-BG" w:eastAsia="bg-BG"/>
    </w:rPr>
  </w:style>
  <w:style w:type="paragraph" w:customStyle="1" w:styleId="xl64">
    <w:name w:val="xl64"/>
    <w:basedOn w:val="Normal"/>
    <w:rsid w:val="00924F63"/>
    <w:pPr>
      <w:pBdr>
        <w:top w:val="single" w:sz="8" w:space="0" w:color="999999"/>
        <w:left w:val="single" w:sz="8" w:space="0" w:color="999999"/>
        <w:right w:val="single" w:sz="8" w:space="0" w:color="999999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  <w:lang w:val="bg-BG" w:eastAsia="bg-BG"/>
    </w:rPr>
  </w:style>
  <w:style w:type="paragraph" w:customStyle="1" w:styleId="xl65">
    <w:name w:val="xl65"/>
    <w:basedOn w:val="Normal"/>
    <w:rsid w:val="00924F63"/>
    <w:pPr>
      <w:pBdr>
        <w:top w:val="single" w:sz="8" w:space="0" w:color="999999"/>
        <w:left w:val="single" w:sz="8" w:space="0" w:color="999999"/>
        <w:bottom w:val="single" w:sz="8" w:space="0" w:color="999999"/>
        <w:right w:val="single" w:sz="8" w:space="0" w:color="999999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  <w:lang w:val="bg-BG" w:eastAsia="bg-BG"/>
    </w:rPr>
  </w:style>
  <w:style w:type="paragraph" w:customStyle="1" w:styleId="xl66">
    <w:name w:val="xl66"/>
    <w:basedOn w:val="Normal"/>
    <w:rsid w:val="00924F63"/>
    <w:pPr>
      <w:pBdr>
        <w:top w:val="single" w:sz="8" w:space="0" w:color="999999"/>
        <w:left w:val="single" w:sz="8" w:space="0" w:color="999999"/>
        <w:bottom w:val="single" w:sz="8" w:space="0" w:color="999999"/>
        <w:right w:val="single" w:sz="8" w:space="0" w:color="999999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999999"/>
      <w:sz w:val="18"/>
      <w:szCs w:val="18"/>
      <w:lang w:val="bg-BG" w:eastAsia="bg-BG"/>
    </w:rPr>
  </w:style>
  <w:style w:type="paragraph" w:customStyle="1" w:styleId="xl67">
    <w:name w:val="xl67"/>
    <w:basedOn w:val="Normal"/>
    <w:rsid w:val="00924F63"/>
    <w:pPr>
      <w:pBdr>
        <w:top w:val="single" w:sz="8" w:space="0" w:color="999999"/>
        <w:left w:val="single" w:sz="8" w:space="0" w:color="999999"/>
        <w:bottom w:val="single" w:sz="8" w:space="0" w:color="999999"/>
        <w:right w:val="single" w:sz="8" w:space="0" w:color="999999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color w:val="000000"/>
      <w:sz w:val="18"/>
      <w:szCs w:val="18"/>
      <w:lang w:val="bg-BG" w:eastAsia="bg-BG"/>
    </w:rPr>
  </w:style>
  <w:style w:type="paragraph" w:customStyle="1" w:styleId="xl68">
    <w:name w:val="xl68"/>
    <w:basedOn w:val="Normal"/>
    <w:rsid w:val="00924F63"/>
    <w:pPr>
      <w:pBdr>
        <w:left w:val="single" w:sz="8" w:space="0" w:color="999999"/>
        <w:right w:val="single" w:sz="8" w:space="0" w:color="999999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  <w:lang w:val="bg-BG" w:eastAsia="bg-BG"/>
    </w:rPr>
  </w:style>
  <w:style w:type="paragraph" w:customStyle="1" w:styleId="xl69">
    <w:name w:val="xl69"/>
    <w:basedOn w:val="Normal"/>
    <w:rsid w:val="00924F63"/>
    <w:pPr>
      <w:pBdr>
        <w:left w:val="single" w:sz="8" w:space="0" w:color="999999"/>
        <w:bottom w:val="single" w:sz="8" w:space="0" w:color="999999"/>
        <w:right w:val="single" w:sz="8" w:space="0" w:color="999999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  <w:lang w:val="bg-BG" w:eastAsia="bg-BG"/>
    </w:rPr>
  </w:style>
  <w:style w:type="paragraph" w:customStyle="1" w:styleId="xl70">
    <w:name w:val="xl70"/>
    <w:basedOn w:val="Normal"/>
    <w:rsid w:val="00924F63"/>
    <w:pPr>
      <w:pBdr>
        <w:top w:val="single" w:sz="8" w:space="0" w:color="999999"/>
        <w:left w:val="single" w:sz="8" w:space="0" w:color="999999"/>
        <w:bottom w:val="single" w:sz="8" w:space="0" w:color="999999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  <w:lang w:val="bg-BG" w:eastAsia="bg-BG"/>
    </w:rPr>
  </w:style>
  <w:style w:type="paragraph" w:customStyle="1" w:styleId="xl71">
    <w:name w:val="xl71"/>
    <w:basedOn w:val="Normal"/>
    <w:rsid w:val="00924F63"/>
    <w:pPr>
      <w:pBdr>
        <w:top w:val="single" w:sz="8" w:space="0" w:color="999999"/>
        <w:bottom w:val="single" w:sz="8" w:space="0" w:color="999999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  <w:lang w:val="bg-BG" w:eastAsia="bg-BG"/>
    </w:rPr>
  </w:style>
  <w:style w:type="paragraph" w:customStyle="1" w:styleId="xl72">
    <w:name w:val="xl72"/>
    <w:basedOn w:val="Normal"/>
    <w:rsid w:val="00924F63"/>
    <w:pPr>
      <w:pBdr>
        <w:top w:val="single" w:sz="8" w:space="0" w:color="999999"/>
        <w:bottom w:val="single" w:sz="8" w:space="0" w:color="999999"/>
        <w:right w:val="single" w:sz="8" w:space="0" w:color="999999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  <w:lang w:val="bg-BG" w:eastAsia="bg-BG"/>
    </w:rPr>
  </w:style>
  <w:style w:type="paragraph" w:styleId="Footer">
    <w:name w:val="footer"/>
    <w:basedOn w:val="Normal"/>
    <w:link w:val="FooterChar"/>
    <w:uiPriority w:val="99"/>
    <w:unhideWhenUsed/>
    <w:rsid w:val="00924F6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24F63"/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filter">
    <w:name w:val="filter"/>
    <w:basedOn w:val="Normal"/>
    <w:rsid w:val="00924F63"/>
    <w:pPr>
      <w:spacing w:before="100" w:beforeAutospacing="1" w:after="100" w:afterAutospacing="1"/>
    </w:pPr>
    <w:rPr>
      <w:color w:val="248F24"/>
      <w:sz w:val="24"/>
      <w:szCs w:val="24"/>
      <w:lang w:val="bg-BG" w:eastAsia="bg-BG"/>
    </w:rPr>
  </w:style>
  <w:style w:type="paragraph" w:customStyle="1" w:styleId="Footer1">
    <w:name w:val="Footer1"/>
    <w:basedOn w:val="Normal"/>
    <w:rsid w:val="00924F63"/>
    <w:pPr>
      <w:spacing w:before="100" w:beforeAutospacing="1" w:after="100" w:afterAutospacing="1"/>
    </w:pPr>
    <w:rPr>
      <w:color w:val="888888"/>
      <w:sz w:val="18"/>
      <w:szCs w:val="18"/>
      <w:lang w:val="bg-BG" w:eastAsia="bg-BG"/>
    </w:rPr>
  </w:style>
  <w:style w:type="paragraph" w:customStyle="1" w:styleId="errmsg">
    <w:name w:val="errmsg"/>
    <w:basedOn w:val="Normal"/>
    <w:rsid w:val="00924F63"/>
    <w:pPr>
      <w:spacing w:before="100" w:beforeAutospacing="1" w:after="100" w:afterAutospacing="1"/>
    </w:pPr>
    <w:rPr>
      <w:color w:val="FF0000"/>
      <w:sz w:val="18"/>
      <w:szCs w:val="18"/>
      <w:lang w:val="bg-BG" w:eastAsia="bg-BG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24F63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24F63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EndnoteReference">
    <w:name w:val="endnote reference"/>
    <w:basedOn w:val="DefaultParagraphFont"/>
    <w:uiPriority w:val="99"/>
    <w:semiHidden/>
    <w:unhideWhenUsed/>
    <w:rsid w:val="00924F6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47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ing1">
    <w:name w:val="heading 1"/>
    <w:basedOn w:val="Normal"/>
    <w:link w:val="Heading1Char"/>
    <w:uiPriority w:val="9"/>
    <w:qFormat/>
    <w:rsid w:val="00794755"/>
    <w:pPr>
      <w:spacing w:before="100" w:beforeAutospacing="1" w:after="100" w:afterAutospacing="1"/>
      <w:outlineLvl w:val="0"/>
    </w:pPr>
    <w:rPr>
      <w:b/>
      <w:bCs/>
      <w:color w:val="000000"/>
      <w:kern w:val="36"/>
      <w:sz w:val="21"/>
      <w:szCs w:val="21"/>
      <w:lang w:val="bg-BG" w:eastAsia="bg-BG"/>
    </w:rPr>
  </w:style>
  <w:style w:type="paragraph" w:styleId="Heading2">
    <w:name w:val="heading 2"/>
    <w:basedOn w:val="Normal"/>
    <w:link w:val="Heading2Char"/>
    <w:uiPriority w:val="9"/>
    <w:qFormat/>
    <w:rsid w:val="00794755"/>
    <w:pPr>
      <w:spacing w:before="100" w:beforeAutospacing="1" w:after="100" w:afterAutospacing="1"/>
      <w:outlineLvl w:val="1"/>
    </w:pPr>
    <w:rPr>
      <w:b/>
      <w:bCs/>
      <w:color w:val="000000"/>
      <w:sz w:val="18"/>
      <w:szCs w:val="18"/>
      <w:lang w:val="bg-BG" w:eastAsia="bg-BG"/>
    </w:rPr>
  </w:style>
  <w:style w:type="paragraph" w:styleId="Heading3">
    <w:name w:val="heading 3"/>
    <w:basedOn w:val="Normal"/>
    <w:link w:val="Heading3Char"/>
    <w:uiPriority w:val="9"/>
    <w:qFormat/>
    <w:rsid w:val="00924F63"/>
    <w:pPr>
      <w:spacing w:before="100" w:beforeAutospacing="1" w:after="100" w:afterAutospacing="1"/>
      <w:outlineLvl w:val="2"/>
    </w:pPr>
    <w:rPr>
      <w:color w:val="000000"/>
      <w:sz w:val="18"/>
      <w:szCs w:val="18"/>
      <w:lang w:val="bg-BG" w:eastAsia="bg-BG"/>
    </w:rPr>
  </w:style>
  <w:style w:type="paragraph" w:styleId="Heading4">
    <w:name w:val="heading 4"/>
    <w:basedOn w:val="Normal"/>
    <w:next w:val="Normal"/>
    <w:link w:val="Heading4Char"/>
    <w:unhideWhenUsed/>
    <w:qFormat/>
    <w:rsid w:val="00924F6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94755"/>
    <w:rPr>
      <w:rFonts w:ascii="Times New Roman" w:eastAsia="Times New Roman" w:hAnsi="Times New Roman" w:cs="Times New Roman"/>
      <w:b/>
      <w:bCs/>
      <w:color w:val="000000"/>
      <w:kern w:val="36"/>
      <w:sz w:val="21"/>
      <w:szCs w:val="21"/>
      <w:lang w:eastAsia="bg-BG"/>
    </w:rPr>
  </w:style>
  <w:style w:type="character" w:customStyle="1" w:styleId="Heading2Char">
    <w:name w:val="Heading 2 Char"/>
    <w:basedOn w:val="DefaultParagraphFont"/>
    <w:link w:val="Heading2"/>
    <w:uiPriority w:val="9"/>
    <w:rsid w:val="00794755"/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styleId="BodyTextIndent">
    <w:name w:val="Body Text Indent"/>
    <w:basedOn w:val="Normal"/>
    <w:link w:val="BodyTextIndentChar"/>
    <w:rsid w:val="00794755"/>
    <w:pPr>
      <w:ind w:firstLine="720"/>
      <w:jc w:val="both"/>
    </w:pPr>
    <w:rPr>
      <w:sz w:val="24"/>
      <w:lang w:val="bg-BG"/>
    </w:rPr>
  </w:style>
  <w:style w:type="character" w:customStyle="1" w:styleId="BodyTextIndentChar">
    <w:name w:val="Body Text Indent Char"/>
    <w:basedOn w:val="DefaultParagraphFont"/>
    <w:link w:val="BodyTextIndent"/>
    <w:rsid w:val="00794755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79475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94755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PlainText">
    <w:name w:val="Plain Text"/>
    <w:basedOn w:val="Normal"/>
    <w:link w:val="PlainTextChar"/>
    <w:rsid w:val="007101BA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7101BA"/>
    <w:rPr>
      <w:rFonts w:ascii="Courier New" w:eastAsia="Times New Roman" w:hAnsi="Courier New" w:cs="Courier New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7101BA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355A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355AA4"/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TableGrid">
    <w:name w:val="Table Grid"/>
    <w:basedOn w:val="TableNormal"/>
    <w:rsid w:val="00A31B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3">
    <w:name w:val="Body Text Indent 3"/>
    <w:basedOn w:val="Normal"/>
    <w:link w:val="BodyTextIndent3Char"/>
    <w:unhideWhenUsed/>
    <w:rsid w:val="00A31B0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A31B09"/>
    <w:rPr>
      <w:rFonts w:ascii="Times New Roman" w:eastAsia="Times New Roman" w:hAnsi="Times New Roman" w:cs="Times New Roman"/>
      <w:sz w:val="16"/>
      <w:szCs w:val="16"/>
      <w:lang w:val="en-US"/>
    </w:rPr>
  </w:style>
  <w:style w:type="table" w:customStyle="1" w:styleId="TableGrid4">
    <w:name w:val="Table Grid4"/>
    <w:basedOn w:val="TableNormal"/>
    <w:next w:val="TableGrid"/>
    <w:uiPriority w:val="59"/>
    <w:rsid w:val="001810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168B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68B3"/>
    <w:rPr>
      <w:rFonts w:ascii="Tahoma" w:eastAsia="Times New Roman" w:hAnsi="Tahoma" w:cs="Tahoma"/>
      <w:sz w:val="16"/>
      <w:szCs w:val="16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924F63"/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character" w:customStyle="1" w:styleId="Heading4Char">
    <w:name w:val="Heading 4 Char"/>
    <w:basedOn w:val="DefaultParagraphFont"/>
    <w:link w:val="Heading4"/>
    <w:rsid w:val="00924F63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/>
    </w:rPr>
  </w:style>
  <w:style w:type="paragraph" w:styleId="BodyText">
    <w:name w:val="Body Text"/>
    <w:basedOn w:val="Normal"/>
    <w:link w:val="BodyTextChar"/>
    <w:unhideWhenUsed/>
    <w:rsid w:val="00924F6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24F63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924F63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24F63"/>
    <w:rPr>
      <w:color w:val="800080"/>
      <w:u w:val="single"/>
    </w:rPr>
  </w:style>
  <w:style w:type="paragraph" w:customStyle="1" w:styleId="xl63">
    <w:name w:val="xl63"/>
    <w:basedOn w:val="Normal"/>
    <w:rsid w:val="00924F63"/>
    <w:pPr>
      <w:pBdr>
        <w:top w:val="single" w:sz="8" w:space="0" w:color="999999"/>
        <w:left w:val="single" w:sz="8" w:space="0" w:color="999999"/>
        <w:bottom w:val="single" w:sz="8" w:space="0" w:color="999999"/>
        <w:right w:val="single" w:sz="8" w:space="0" w:color="999999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bg-BG" w:eastAsia="bg-BG"/>
    </w:rPr>
  </w:style>
  <w:style w:type="paragraph" w:customStyle="1" w:styleId="xl64">
    <w:name w:val="xl64"/>
    <w:basedOn w:val="Normal"/>
    <w:rsid w:val="00924F63"/>
    <w:pPr>
      <w:pBdr>
        <w:top w:val="single" w:sz="8" w:space="0" w:color="999999"/>
        <w:left w:val="single" w:sz="8" w:space="0" w:color="999999"/>
        <w:right w:val="single" w:sz="8" w:space="0" w:color="999999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  <w:lang w:val="bg-BG" w:eastAsia="bg-BG"/>
    </w:rPr>
  </w:style>
  <w:style w:type="paragraph" w:customStyle="1" w:styleId="xl65">
    <w:name w:val="xl65"/>
    <w:basedOn w:val="Normal"/>
    <w:rsid w:val="00924F63"/>
    <w:pPr>
      <w:pBdr>
        <w:top w:val="single" w:sz="8" w:space="0" w:color="999999"/>
        <w:left w:val="single" w:sz="8" w:space="0" w:color="999999"/>
        <w:bottom w:val="single" w:sz="8" w:space="0" w:color="999999"/>
        <w:right w:val="single" w:sz="8" w:space="0" w:color="999999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  <w:lang w:val="bg-BG" w:eastAsia="bg-BG"/>
    </w:rPr>
  </w:style>
  <w:style w:type="paragraph" w:customStyle="1" w:styleId="xl66">
    <w:name w:val="xl66"/>
    <w:basedOn w:val="Normal"/>
    <w:rsid w:val="00924F63"/>
    <w:pPr>
      <w:pBdr>
        <w:top w:val="single" w:sz="8" w:space="0" w:color="999999"/>
        <w:left w:val="single" w:sz="8" w:space="0" w:color="999999"/>
        <w:bottom w:val="single" w:sz="8" w:space="0" w:color="999999"/>
        <w:right w:val="single" w:sz="8" w:space="0" w:color="999999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999999"/>
      <w:sz w:val="18"/>
      <w:szCs w:val="18"/>
      <w:lang w:val="bg-BG" w:eastAsia="bg-BG"/>
    </w:rPr>
  </w:style>
  <w:style w:type="paragraph" w:customStyle="1" w:styleId="xl67">
    <w:name w:val="xl67"/>
    <w:basedOn w:val="Normal"/>
    <w:rsid w:val="00924F63"/>
    <w:pPr>
      <w:pBdr>
        <w:top w:val="single" w:sz="8" w:space="0" w:color="999999"/>
        <w:left w:val="single" w:sz="8" w:space="0" w:color="999999"/>
        <w:bottom w:val="single" w:sz="8" w:space="0" w:color="999999"/>
        <w:right w:val="single" w:sz="8" w:space="0" w:color="999999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color w:val="000000"/>
      <w:sz w:val="18"/>
      <w:szCs w:val="18"/>
      <w:lang w:val="bg-BG" w:eastAsia="bg-BG"/>
    </w:rPr>
  </w:style>
  <w:style w:type="paragraph" w:customStyle="1" w:styleId="xl68">
    <w:name w:val="xl68"/>
    <w:basedOn w:val="Normal"/>
    <w:rsid w:val="00924F63"/>
    <w:pPr>
      <w:pBdr>
        <w:left w:val="single" w:sz="8" w:space="0" w:color="999999"/>
        <w:right w:val="single" w:sz="8" w:space="0" w:color="999999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  <w:lang w:val="bg-BG" w:eastAsia="bg-BG"/>
    </w:rPr>
  </w:style>
  <w:style w:type="paragraph" w:customStyle="1" w:styleId="xl69">
    <w:name w:val="xl69"/>
    <w:basedOn w:val="Normal"/>
    <w:rsid w:val="00924F63"/>
    <w:pPr>
      <w:pBdr>
        <w:left w:val="single" w:sz="8" w:space="0" w:color="999999"/>
        <w:bottom w:val="single" w:sz="8" w:space="0" w:color="999999"/>
        <w:right w:val="single" w:sz="8" w:space="0" w:color="999999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  <w:lang w:val="bg-BG" w:eastAsia="bg-BG"/>
    </w:rPr>
  </w:style>
  <w:style w:type="paragraph" w:customStyle="1" w:styleId="xl70">
    <w:name w:val="xl70"/>
    <w:basedOn w:val="Normal"/>
    <w:rsid w:val="00924F63"/>
    <w:pPr>
      <w:pBdr>
        <w:top w:val="single" w:sz="8" w:space="0" w:color="999999"/>
        <w:left w:val="single" w:sz="8" w:space="0" w:color="999999"/>
        <w:bottom w:val="single" w:sz="8" w:space="0" w:color="999999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  <w:lang w:val="bg-BG" w:eastAsia="bg-BG"/>
    </w:rPr>
  </w:style>
  <w:style w:type="paragraph" w:customStyle="1" w:styleId="xl71">
    <w:name w:val="xl71"/>
    <w:basedOn w:val="Normal"/>
    <w:rsid w:val="00924F63"/>
    <w:pPr>
      <w:pBdr>
        <w:top w:val="single" w:sz="8" w:space="0" w:color="999999"/>
        <w:bottom w:val="single" w:sz="8" w:space="0" w:color="999999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  <w:lang w:val="bg-BG" w:eastAsia="bg-BG"/>
    </w:rPr>
  </w:style>
  <w:style w:type="paragraph" w:customStyle="1" w:styleId="xl72">
    <w:name w:val="xl72"/>
    <w:basedOn w:val="Normal"/>
    <w:rsid w:val="00924F63"/>
    <w:pPr>
      <w:pBdr>
        <w:top w:val="single" w:sz="8" w:space="0" w:color="999999"/>
        <w:bottom w:val="single" w:sz="8" w:space="0" w:color="999999"/>
        <w:right w:val="single" w:sz="8" w:space="0" w:color="999999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  <w:lang w:val="bg-BG" w:eastAsia="bg-BG"/>
    </w:rPr>
  </w:style>
  <w:style w:type="paragraph" w:styleId="Footer">
    <w:name w:val="footer"/>
    <w:basedOn w:val="Normal"/>
    <w:link w:val="FooterChar"/>
    <w:uiPriority w:val="99"/>
    <w:unhideWhenUsed/>
    <w:rsid w:val="00924F6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24F63"/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filter">
    <w:name w:val="filter"/>
    <w:basedOn w:val="Normal"/>
    <w:rsid w:val="00924F63"/>
    <w:pPr>
      <w:spacing w:before="100" w:beforeAutospacing="1" w:after="100" w:afterAutospacing="1"/>
    </w:pPr>
    <w:rPr>
      <w:color w:val="248F24"/>
      <w:sz w:val="24"/>
      <w:szCs w:val="24"/>
      <w:lang w:val="bg-BG" w:eastAsia="bg-BG"/>
    </w:rPr>
  </w:style>
  <w:style w:type="paragraph" w:customStyle="1" w:styleId="Footer1">
    <w:name w:val="Footer1"/>
    <w:basedOn w:val="Normal"/>
    <w:rsid w:val="00924F63"/>
    <w:pPr>
      <w:spacing w:before="100" w:beforeAutospacing="1" w:after="100" w:afterAutospacing="1"/>
    </w:pPr>
    <w:rPr>
      <w:color w:val="888888"/>
      <w:sz w:val="18"/>
      <w:szCs w:val="18"/>
      <w:lang w:val="bg-BG" w:eastAsia="bg-BG"/>
    </w:rPr>
  </w:style>
  <w:style w:type="paragraph" w:customStyle="1" w:styleId="errmsg">
    <w:name w:val="errmsg"/>
    <w:basedOn w:val="Normal"/>
    <w:rsid w:val="00924F63"/>
    <w:pPr>
      <w:spacing w:before="100" w:beforeAutospacing="1" w:after="100" w:afterAutospacing="1"/>
    </w:pPr>
    <w:rPr>
      <w:color w:val="FF0000"/>
      <w:sz w:val="18"/>
      <w:szCs w:val="18"/>
      <w:lang w:val="bg-BG" w:eastAsia="bg-BG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24F63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24F63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EndnoteReference">
    <w:name w:val="endnote reference"/>
    <w:basedOn w:val="DefaultParagraphFont"/>
    <w:uiPriority w:val="99"/>
    <w:semiHidden/>
    <w:unhideWhenUsed/>
    <w:rsid w:val="00924F6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396</TotalTime>
  <Pages>54</Pages>
  <Words>16438</Words>
  <Characters>93700</Characters>
  <Application>Microsoft Office Word</Application>
  <DocSecurity>0</DocSecurity>
  <Lines>780</Lines>
  <Paragraphs>219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pavel_panov</dc:creator>
  <cp:lastModifiedBy>pavel_panov</cp:lastModifiedBy>
  <cp:revision>59</cp:revision>
  <cp:lastPrinted>2026-02-16T12:31:00Z</cp:lastPrinted>
  <dcterms:created xsi:type="dcterms:W3CDTF">2026-02-16T07:45:00Z</dcterms:created>
  <dcterms:modified xsi:type="dcterms:W3CDTF">2026-02-26T13:13:00Z</dcterms:modified>
</cp:coreProperties>
</file>