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1297" w:rsidRPr="00885BA2" w:rsidRDefault="00114447" w:rsidP="00114447">
      <w:pPr>
        <w:jc w:val="both"/>
      </w:pPr>
      <w:r w:rsidRPr="00114447">
        <w:rPr>
          <w:rFonts w:ascii="Times New Roman" w:hAnsi="Times New Roman"/>
          <w:sz w:val="24"/>
          <w:szCs w:val="24"/>
          <w:lang w:val="bg-BG"/>
        </w:rPr>
        <w:t xml:space="preserve">1. </w:t>
      </w:r>
      <w:r w:rsidRPr="00885BA2">
        <w:rPr>
          <w:rFonts w:ascii="Times New Roman" w:hAnsi="Times New Roman"/>
          <w:b/>
          <w:sz w:val="24"/>
          <w:szCs w:val="24"/>
          <w:lang w:val="bg-BG"/>
        </w:rPr>
        <w:t>Административна услуга:</w:t>
      </w:r>
      <w:r w:rsidRPr="00114447">
        <w:rPr>
          <w:rFonts w:ascii="Times New Roman" w:hAnsi="Times New Roman"/>
          <w:b/>
          <w:sz w:val="24"/>
          <w:szCs w:val="24"/>
          <w:lang w:val="bg-BG"/>
        </w:rPr>
        <w:t xml:space="preserve"> </w:t>
      </w:r>
      <w:bookmarkStart w:id="0" w:name="_GoBack"/>
      <w:r w:rsidR="00A746A9" w:rsidRPr="00885BA2">
        <w:rPr>
          <w:rFonts w:ascii="Times New Roman" w:hAnsi="Times New Roman"/>
          <w:sz w:val="24"/>
          <w:szCs w:val="24"/>
          <w:lang w:val="bg-BG"/>
        </w:rPr>
        <w:t xml:space="preserve">Издаване на разрешение за изграждане на оградени площи в границите на </w:t>
      </w:r>
      <w:proofErr w:type="spellStart"/>
      <w:r w:rsidR="00A746A9" w:rsidRPr="00885BA2">
        <w:rPr>
          <w:rFonts w:ascii="Times New Roman" w:hAnsi="Times New Roman"/>
          <w:sz w:val="24"/>
          <w:szCs w:val="24"/>
          <w:lang w:val="bg-BG"/>
        </w:rPr>
        <w:t>ловностопанските</w:t>
      </w:r>
      <w:proofErr w:type="spellEnd"/>
      <w:r w:rsidR="00A746A9" w:rsidRPr="00885BA2">
        <w:rPr>
          <w:rFonts w:ascii="Times New Roman" w:hAnsi="Times New Roman"/>
          <w:sz w:val="24"/>
          <w:szCs w:val="24"/>
          <w:lang w:val="bg-BG"/>
        </w:rPr>
        <w:t xml:space="preserve"> райони</w:t>
      </w:r>
    </w:p>
    <w:bookmarkEnd w:id="0"/>
    <w:p w:rsidR="006624B0" w:rsidRPr="006624B0" w:rsidRDefault="003B6968" w:rsidP="00910F98">
      <w:pPr>
        <w:jc w:val="both"/>
        <w:rPr>
          <w:rFonts w:ascii="Times New Roman" w:hAnsi="Times New Roman"/>
          <w:sz w:val="24"/>
          <w:szCs w:val="24"/>
          <w:lang w:val="bg-BG"/>
        </w:rPr>
      </w:pPr>
      <w:r w:rsidRPr="006624B0">
        <w:rPr>
          <w:rFonts w:ascii="Times New Roman" w:hAnsi="Times New Roman"/>
          <w:sz w:val="24"/>
          <w:szCs w:val="24"/>
          <w:lang w:val="bg-BG"/>
        </w:rPr>
        <w:t>2.</w:t>
      </w:r>
      <w:r w:rsidR="00114447">
        <w:rPr>
          <w:rFonts w:ascii="Times New Roman" w:hAnsi="Times New Roman"/>
          <w:sz w:val="24"/>
          <w:szCs w:val="24"/>
          <w:lang w:val="bg-BG"/>
        </w:rPr>
        <w:t xml:space="preserve"> </w:t>
      </w:r>
      <w:r w:rsidR="00114447" w:rsidRPr="00885BA2">
        <w:rPr>
          <w:rFonts w:ascii="Times New Roman" w:hAnsi="Times New Roman"/>
          <w:b/>
          <w:sz w:val="24"/>
          <w:szCs w:val="24"/>
          <w:lang w:val="bg-BG"/>
        </w:rPr>
        <w:t>Правно основание:</w:t>
      </w:r>
      <w:r w:rsidR="00114447">
        <w:rPr>
          <w:rFonts w:ascii="Times New Roman" w:hAnsi="Times New Roman"/>
          <w:sz w:val="24"/>
          <w:szCs w:val="24"/>
          <w:lang w:val="bg-BG"/>
        </w:rPr>
        <w:t xml:space="preserve"> ч</w:t>
      </w:r>
      <w:r w:rsidRPr="006624B0">
        <w:rPr>
          <w:rFonts w:ascii="Times New Roman" w:hAnsi="Times New Roman"/>
          <w:sz w:val="24"/>
          <w:szCs w:val="24"/>
          <w:lang w:val="bg-BG"/>
        </w:rPr>
        <w:t xml:space="preserve">л. </w:t>
      </w:r>
      <w:r w:rsidR="006624B0" w:rsidRPr="006624B0">
        <w:rPr>
          <w:rFonts w:ascii="Times New Roman" w:hAnsi="Times New Roman"/>
          <w:sz w:val="24"/>
          <w:szCs w:val="24"/>
          <w:lang w:val="bg-BG"/>
        </w:rPr>
        <w:t>8</w:t>
      </w:r>
      <w:r w:rsidR="00333F5A">
        <w:rPr>
          <w:rFonts w:ascii="Times New Roman" w:hAnsi="Times New Roman"/>
          <w:sz w:val="24"/>
          <w:szCs w:val="24"/>
          <w:lang w:val="bg-BG"/>
        </w:rPr>
        <w:t>, ал.</w:t>
      </w:r>
      <w:r w:rsidR="00921EA8">
        <w:rPr>
          <w:rFonts w:ascii="Times New Roman" w:hAnsi="Times New Roman"/>
          <w:sz w:val="24"/>
          <w:szCs w:val="24"/>
          <w:lang w:val="bg-BG"/>
        </w:rPr>
        <w:t xml:space="preserve"> </w:t>
      </w:r>
      <w:r w:rsidR="00333F5A">
        <w:rPr>
          <w:rFonts w:ascii="Times New Roman" w:hAnsi="Times New Roman"/>
          <w:sz w:val="24"/>
          <w:szCs w:val="24"/>
          <w:lang w:val="bg-BG"/>
        </w:rPr>
        <w:t>4</w:t>
      </w:r>
      <w:r w:rsidR="006624B0" w:rsidRPr="006624B0">
        <w:rPr>
          <w:rFonts w:ascii="Times New Roman" w:hAnsi="Times New Roman"/>
          <w:sz w:val="24"/>
          <w:szCs w:val="24"/>
          <w:lang w:val="bg-BG"/>
        </w:rPr>
        <w:t xml:space="preserve"> от Закона за лова и опазване на дивеча /ЗЛОД/</w:t>
      </w:r>
      <w:r w:rsidR="00D836CD">
        <w:rPr>
          <w:rFonts w:ascii="Times New Roman" w:hAnsi="Times New Roman"/>
          <w:sz w:val="24"/>
          <w:szCs w:val="24"/>
          <w:lang w:val="bg-BG"/>
        </w:rPr>
        <w:t xml:space="preserve"> и чл. 9з от ППЗЛОД</w:t>
      </w:r>
      <w:r w:rsidR="00885BA2">
        <w:rPr>
          <w:rFonts w:ascii="Times New Roman" w:hAnsi="Times New Roman"/>
          <w:sz w:val="24"/>
          <w:szCs w:val="24"/>
          <w:lang w:val="bg-BG"/>
        </w:rPr>
        <w:t>.</w:t>
      </w:r>
    </w:p>
    <w:p w:rsidR="00421164" w:rsidRPr="006624B0" w:rsidRDefault="00C15400" w:rsidP="003B6968">
      <w:pPr>
        <w:rPr>
          <w:rFonts w:ascii="Times New Roman" w:hAnsi="Times New Roman"/>
          <w:sz w:val="24"/>
          <w:szCs w:val="24"/>
          <w:lang w:val="bg-BG"/>
        </w:rPr>
      </w:pPr>
      <w:r w:rsidRPr="006624B0">
        <w:rPr>
          <w:rFonts w:ascii="Times New Roman" w:hAnsi="Times New Roman"/>
          <w:sz w:val="24"/>
          <w:szCs w:val="24"/>
          <w:lang w:val="bg-BG"/>
        </w:rPr>
        <w:t xml:space="preserve">3. </w:t>
      </w:r>
      <w:r w:rsidR="00885BA2" w:rsidRPr="00885BA2">
        <w:rPr>
          <w:rFonts w:ascii="Times New Roman" w:hAnsi="Times New Roman"/>
          <w:b/>
          <w:sz w:val="24"/>
          <w:szCs w:val="24"/>
          <w:lang w:val="bg-BG"/>
        </w:rPr>
        <w:t>Компетентен орган:</w:t>
      </w:r>
      <w:r w:rsidR="00885BA2">
        <w:rPr>
          <w:rFonts w:ascii="Times New Roman" w:hAnsi="Times New Roman"/>
          <w:sz w:val="24"/>
          <w:szCs w:val="24"/>
          <w:lang w:val="bg-BG"/>
        </w:rPr>
        <w:t xml:space="preserve"> и</w:t>
      </w:r>
      <w:r w:rsidRPr="006624B0">
        <w:rPr>
          <w:rFonts w:ascii="Times New Roman" w:hAnsi="Times New Roman"/>
          <w:sz w:val="24"/>
          <w:szCs w:val="24"/>
          <w:lang w:val="bg-BG"/>
        </w:rPr>
        <w:t>зпълнителният директор на И</w:t>
      </w:r>
      <w:r w:rsidR="00885BA2">
        <w:rPr>
          <w:rFonts w:ascii="Times New Roman" w:hAnsi="Times New Roman"/>
          <w:sz w:val="24"/>
          <w:szCs w:val="24"/>
          <w:lang w:val="bg-BG"/>
        </w:rPr>
        <w:t>зпълнителна агенция по горите /ИАГ/, а</w:t>
      </w:r>
      <w:r w:rsidR="00421164" w:rsidRPr="006624B0">
        <w:rPr>
          <w:rFonts w:ascii="Times New Roman" w:hAnsi="Times New Roman"/>
          <w:sz w:val="24"/>
          <w:szCs w:val="24"/>
          <w:lang w:val="bg-BG"/>
        </w:rPr>
        <w:t xml:space="preserve">дрес: София 1040, бул. „Христо Ботев“ 55, </w:t>
      </w:r>
    </w:p>
    <w:p w:rsidR="00421164" w:rsidRPr="006624B0" w:rsidRDefault="00421164" w:rsidP="003B6968">
      <w:pPr>
        <w:rPr>
          <w:rFonts w:ascii="Times New Roman" w:hAnsi="Times New Roman"/>
          <w:sz w:val="24"/>
          <w:szCs w:val="24"/>
          <w:lang w:val="bg-BG"/>
        </w:rPr>
      </w:pPr>
      <w:r w:rsidRPr="006624B0">
        <w:rPr>
          <w:rFonts w:ascii="Times New Roman" w:hAnsi="Times New Roman"/>
          <w:sz w:val="24"/>
          <w:szCs w:val="24"/>
          <w:lang w:val="bg-BG"/>
        </w:rPr>
        <w:t>работно време от 9.00 до 17.30 часа от понеделник до петък</w:t>
      </w:r>
    </w:p>
    <w:p w:rsidR="00C15400" w:rsidRPr="006624B0" w:rsidRDefault="00421164" w:rsidP="003B6968">
      <w:pPr>
        <w:rPr>
          <w:rFonts w:ascii="Times New Roman" w:hAnsi="Times New Roman"/>
          <w:sz w:val="24"/>
          <w:szCs w:val="24"/>
        </w:rPr>
      </w:pPr>
      <w:r w:rsidRPr="006624B0">
        <w:rPr>
          <w:rFonts w:ascii="Times New Roman" w:hAnsi="Times New Roman"/>
          <w:sz w:val="24"/>
          <w:szCs w:val="24"/>
          <w:lang w:val="bg-BG"/>
        </w:rPr>
        <w:t xml:space="preserve">електронна поща: </w:t>
      </w:r>
      <w:r w:rsidRPr="006624B0">
        <w:rPr>
          <w:rFonts w:ascii="Times New Roman" w:hAnsi="Times New Roman"/>
          <w:sz w:val="24"/>
          <w:szCs w:val="24"/>
        </w:rPr>
        <w:t>iag@iag.bg</w:t>
      </w:r>
    </w:p>
    <w:p w:rsidR="00C15400" w:rsidRPr="00885BA2" w:rsidRDefault="00C15400" w:rsidP="003B6968">
      <w:pPr>
        <w:rPr>
          <w:rFonts w:ascii="Times New Roman" w:hAnsi="Times New Roman"/>
          <w:sz w:val="24"/>
          <w:szCs w:val="24"/>
          <w:lang w:val="bg-BG"/>
        </w:rPr>
      </w:pPr>
      <w:r w:rsidRPr="006624B0">
        <w:rPr>
          <w:rFonts w:ascii="Times New Roman" w:hAnsi="Times New Roman"/>
          <w:sz w:val="24"/>
          <w:szCs w:val="24"/>
          <w:lang w:val="bg-BG"/>
        </w:rPr>
        <w:t xml:space="preserve">4. </w:t>
      </w:r>
      <w:r w:rsidR="00885BA2" w:rsidRPr="00885BA2">
        <w:rPr>
          <w:rFonts w:ascii="Times New Roman" w:hAnsi="Times New Roman"/>
          <w:b/>
          <w:sz w:val="24"/>
          <w:szCs w:val="24"/>
          <w:lang w:val="bg-BG"/>
        </w:rPr>
        <w:t>Звено в ИАГ, приемащо документите и предоставящо информация за хода на преписката:</w:t>
      </w:r>
      <w:r w:rsidR="00885BA2">
        <w:rPr>
          <w:rFonts w:ascii="Times New Roman" w:hAnsi="Times New Roman"/>
          <w:sz w:val="24"/>
          <w:szCs w:val="24"/>
          <w:lang w:val="bg-BG"/>
        </w:rPr>
        <w:t xml:space="preserve"> д</w:t>
      </w:r>
      <w:r w:rsidR="00035A51" w:rsidRPr="006624B0">
        <w:rPr>
          <w:rFonts w:ascii="Times New Roman" w:hAnsi="Times New Roman"/>
          <w:sz w:val="24"/>
          <w:szCs w:val="24"/>
          <w:lang w:val="bg-BG"/>
        </w:rPr>
        <w:t>ирекция АПОЧР</w:t>
      </w:r>
      <w:r w:rsidR="00421164" w:rsidRPr="006624B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421164" w:rsidRPr="006624B0">
        <w:rPr>
          <w:rFonts w:ascii="Times New Roman" w:hAnsi="Times New Roman"/>
          <w:sz w:val="24"/>
          <w:szCs w:val="24"/>
        </w:rPr>
        <w:t>тел</w:t>
      </w:r>
      <w:proofErr w:type="spellEnd"/>
      <w:r w:rsidR="00421164" w:rsidRPr="006624B0">
        <w:rPr>
          <w:rFonts w:ascii="Times New Roman" w:hAnsi="Times New Roman"/>
          <w:sz w:val="24"/>
          <w:szCs w:val="24"/>
        </w:rPr>
        <w:t>. 02/98511512</w:t>
      </w:r>
      <w:r w:rsidR="00885BA2">
        <w:rPr>
          <w:rFonts w:ascii="Times New Roman" w:hAnsi="Times New Roman"/>
          <w:sz w:val="24"/>
          <w:szCs w:val="24"/>
          <w:lang w:val="bg-BG"/>
        </w:rPr>
        <w:t xml:space="preserve"> </w:t>
      </w:r>
      <w:r w:rsidR="00AA2009">
        <w:rPr>
          <w:rFonts w:ascii="Times New Roman" w:hAnsi="Times New Roman"/>
          <w:sz w:val="24"/>
          <w:szCs w:val="24"/>
          <w:lang w:val="bg-BG"/>
        </w:rPr>
        <w:t xml:space="preserve"> </w:t>
      </w:r>
      <w:r w:rsidR="00885BA2">
        <w:rPr>
          <w:rFonts w:ascii="Times New Roman" w:hAnsi="Times New Roman"/>
          <w:sz w:val="24"/>
          <w:szCs w:val="24"/>
          <w:lang w:val="bg-BG"/>
        </w:rPr>
        <w:t>/ деловодство на ИАГ/</w:t>
      </w:r>
    </w:p>
    <w:p w:rsidR="006624B0" w:rsidRDefault="00C15400" w:rsidP="006624B0">
      <w:pPr>
        <w:pStyle w:val="NormalWeb"/>
        <w:ind w:firstLine="0"/>
        <w:rPr>
          <w:lang w:val="bg-BG"/>
        </w:rPr>
      </w:pPr>
      <w:r>
        <w:rPr>
          <w:lang w:val="bg-BG"/>
        </w:rPr>
        <w:t>5.</w:t>
      </w:r>
      <w:bookmarkStart w:id="1" w:name="to_paragraph_id34688436"/>
      <w:bookmarkEnd w:id="1"/>
      <w:r w:rsidR="003218F8">
        <w:rPr>
          <w:lang w:val="bg-BG"/>
        </w:rPr>
        <w:t xml:space="preserve"> </w:t>
      </w:r>
      <w:r w:rsidR="00885BA2" w:rsidRPr="00885BA2">
        <w:rPr>
          <w:b/>
          <w:lang w:val="bg-BG"/>
        </w:rPr>
        <w:t>Процедура:</w:t>
      </w:r>
      <w:r w:rsidR="003B6968" w:rsidRPr="003B6968">
        <w:rPr>
          <w:rFonts w:eastAsiaTheme="minorEastAsia"/>
          <w:lang w:val="x-none"/>
        </w:rPr>
        <w:t xml:space="preserve"> </w:t>
      </w:r>
      <w:proofErr w:type="spellStart"/>
      <w:r w:rsidR="006624B0" w:rsidRPr="006624B0">
        <w:t>За</w:t>
      </w:r>
      <w:proofErr w:type="spellEnd"/>
      <w:r w:rsidR="006624B0" w:rsidRPr="006624B0">
        <w:t xml:space="preserve"> </w:t>
      </w:r>
      <w:proofErr w:type="spellStart"/>
      <w:r w:rsidR="006624B0" w:rsidRPr="006624B0">
        <w:t>изграждане</w:t>
      </w:r>
      <w:proofErr w:type="spellEnd"/>
      <w:r w:rsidR="006624B0" w:rsidRPr="006624B0">
        <w:t xml:space="preserve"> </w:t>
      </w:r>
      <w:proofErr w:type="spellStart"/>
      <w:r w:rsidR="006624B0" w:rsidRPr="006624B0">
        <w:t>на</w:t>
      </w:r>
      <w:proofErr w:type="spellEnd"/>
      <w:r w:rsidR="006624B0" w:rsidRPr="006624B0">
        <w:t xml:space="preserve"> </w:t>
      </w:r>
      <w:proofErr w:type="spellStart"/>
      <w:r w:rsidR="006624B0" w:rsidRPr="006624B0">
        <w:t>оградените</w:t>
      </w:r>
      <w:proofErr w:type="spellEnd"/>
      <w:r w:rsidR="006624B0" w:rsidRPr="006624B0">
        <w:t xml:space="preserve"> </w:t>
      </w:r>
      <w:proofErr w:type="spellStart"/>
      <w:r w:rsidR="006624B0" w:rsidRPr="006624B0">
        <w:t>площи</w:t>
      </w:r>
      <w:proofErr w:type="spellEnd"/>
      <w:r w:rsidR="006624B0" w:rsidRPr="006624B0">
        <w:t xml:space="preserve"> </w:t>
      </w:r>
      <w:proofErr w:type="spellStart"/>
      <w:r w:rsidR="006624B0" w:rsidRPr="006624B0">
        <w:t>по</w:t>
      </w:r>
      <w:proofErr w:type="spellEnd"/>
      <w:r w:rsidR="006624B0" w:rsidRPr="006624B0">
        <w:t xml:space="preserve"> </w:t>
      </w:r>
      <w:r w:rsidR="006624B0">
        <w:rPr>
          <w:lang w:val="bg-BG"/>
        </w:rPr>
        <w:t xml:space="preserve">чл. 8 </w:t>
      </w:r>
      <w:proofErr w:type="spellStart"/>
      <w:r w:rsidR="006624B0" w:rsidRPr="006624B0">
        <w:t>ал</w:t>
      </w:r>
      <w:proofErr w:type="spellEnd"/>
      <w:r w:rsidR="006624B0" w:rsidRPr="006624B0">
        <w:t>. 4</w:t>
      </w:r>
      <w:r w:rsidR="006624B0">
        <w:rPr>
          <w:lang w:val="bg-BG"/>
        </w:rPr>
        <w:t xml:space="preserve"> от ЗЛОД</w:t>
      </w:r>
      <w:r w:rsidR="006624B0" w:rsidRPr="006624B0">
        <w:t xml:space="preserve"> </w:t>
      </w:r>
      <w:proofErr w:type="spellStart"/>
      <w:r w:rsidR="006624B0" w:rsidRPr="006624B0">
        <w:t>лицата</w:t>
      </w:r>
      <w:proofErr w:type="spellEnd"/>
      <w:r w:rsidR="006624B0" w:rsidRPr="006624B0">
        <w:t xml:space="preserve">, </w:t>
      </w:r>
      <w:proofErr w:type="spellStart"/>
      <w:r w:rsidR="006624B0" w:rsidRPr="006624B0">
        <w:t>стопанисващи</w:t>
      </w:r>
      <w:proofErr w:type="spellEnd"/>
      <w:r w:rsidR="006624B0" w:rsidRPr="006624B0">
        <w:t xml:space="preserve"> </w:t>
      </w:r>
      <w:proofErr w:type="spellStart"/>
      <w:r w:rsidR="006624B0" w:rsidRPr="006624B0">
        <w:t>дивеча</w:t>
      </w:r>
      <w:proofErr w:type="spellEnd"/>
      <w:r w:rsidR="006624B0" w:rsidRPr="006624B0">
        <w:t xml:space="preserve">, </w:t>
      </w:r>
      <w:proofErr w:type="spellStart"/>
      <w:r w:rsidR="006624B0" w:rsidRPr="006624B0">
        <w:t>подават</w:t>
      </w:r>
      <w:proofErr w:type="spellEnd"/>
      <w:r w:rsidR="006624B0" w:rsidRPr="006624B0">
        <w:t xml:space="preserve"> </w:t>
      </w:r>
      <w:proofErr w:type="spellStart"/>
      <w:r w:rsidR="006624B0" w:rsidRPr="00885BA2">
        <w:rPr>
          <w:b/>
        </w:rPr>
        <w:t>заявление</w:t>
      </w:r>
      <w:proofErr w:type="spellEnd"/>
      <w:r w:rsidR="006624B0" w:rsidRPr="00885BA2">
        <w:rPr>
          <w:b/>
        </w:rPr>
        <w:t xml:space="preserve"> </w:t>
      </w:r>
      <w:proofErr w:type="spellStart"/>
      <w:r w:rsidR="006624B0" w:rsidRPr="00885BA2">
        <w:rPr>
          <w:b/>
        </w:rPr>
        <w:t>до</w:t>
      </w:r>
      <w:proofErr w:type="spellEnd"/>
      <w:r w:rsidR="006624B0" w:rsidRPr="00885BA2">
        <w:rPr>
          <w:b/>
        </w:rPr>
        <w:t xml:space="preserve"> </w:t>
      </w:r>
      <w:proofErr w:type="spellStart"/>
      <w:r w:rsidR="006624B0" w:rsidRPr="00885BA2">
        <w:rPr>
          <w:b/>
        </w:rPr>
        <w:t>изпълнителния</w:t>
      </w:r>
      <w:proofErr w:type="spellEnd"/>
      <w:r w:rsidR="006624B0" w:rsidRPr="00885BA2">
        <w:rPr>
          <w:b/>
        </w:rPr>
        <w:t xml:space="preserve"> </w:t>
      </w:r>
      <w:proofErr w:type="spellStart"/>
      <w:r w:rsidR="006624B0" w:rsidRPr="00885BA2">
        <w:rPr>
          <w:b/>
        </w:rPr>
        <w:t>директор</w:t>
      </w:r>
      <w:proofErr w:type="spellEnd"/>
      <w:r w:rsidR="006624B0" w:rsidRPr="00885BA2">
        <w:rPr>
          <w:b/>
        </w:rPr>
        <w:t xml:space="preserve"> </w:t>
      </w:r>
      <w:proofErr w:type="spellStart"/>
      <w:r w:rsidR="006624B0" w:rsidRPr="00885BA2">
        <w:rPr>
          <w:b/>
        </w:rPr>
        <w:t>на</w:t>
      </w:r>
      <w:proofErr w:type="spellEnd"/>
      <w:r w:rsidR="006624B0" w:rsidRPr="00885BA2">
        <w:rPr>
          <w:b/>
        </w:rPr>
        <w:t xml:space="preserve"> </w:t>
      </w:r>
      <w:proofErr w:type="spellStart"/>
      <w:r w:rsidR="006624B0" w:rsidRPr="00885BA2">
        <w:rPr>
          <w:b/>
        </w:rPr>
        <w:t>Изпълнителната</w:t>
      </w:r>
      <w:proofErr w:type="spellEnd"/>
      <w:r w:rsidR="006624B0" w:rsidRPr="00885BA2">
        <w:rPr>
          <w:b/>
        </w:rPr>
        <w:t xml:space="preserve"> </w:t>
      </w:r>
      <w:proofErr w:type="spellStart"/>
      <w:r w:rsidR="006624B0" w:rsidRPr="00885BA2">
        <w:rPr>
          <w:b/>
        </w:rPr>
        <w:t>агенция</w:t>
      </w:r>
      <w:proofErr w:type="spellEnd"/>
      <w:r w:rsidR="006624B0" w:rsidRPr="00885BA2">
        <w:rPr>
          <w:b/>
        </w:rPr>
        <w:t xml:space="preserve"> </w:t>
      </w:r>
      <w:proofErr w:type="spellStart"/>
      <w:r w:rsidR="006624B0" w:rsidRPr="00885BA2">
        <w:rPr>
          <w:b/>
        </w:rPr>
        <w:t>по</w:t>
      </w:r>
      <w:proofErr w:type="spellEnd"/>
      <w:r w:rsidR="006624B0" w:rsidRPr="00885BA2">
        <w:rPr>
          <w:b/>
        </w:rPr>
        <w:t xml:space="preserve"> </w:t>
      </w:r>
      <w:proofErr w:type="spellStart"/>
      <w:r w:rsidR="006624B0" w:rsidRPr="00885BA2">
        <w:rPr>
          <w:b/>
        </w:rPr>
        <w:t>горите</w:t>
      </w:r>
      <w:proofErr w:type="spellEnd"/>
      <w:r w:rsidR="006624B0" w:rsidRPr="00885BA2">
        <w:rPr>
          <w:b/>
        </w:rPr>
        <w:t>.</w:t>
      </w:r>
      <w:r w:rsidR="006624B0" w:rsidRPr="006624B0">
        <w:t xml:space="preserve"> </w:t>
      </w:r>
    </w:p>
    <w:p w:rsidR="006624B0" w:rsidRDefault="006624B0" w:rsidP="006624B0">
      <w:pPr>
        <w:pStyle w:val="NormalWeb"/>
        <w:ind w:firstLine="720"/>
        <w:rPr>
          <w:lang w:val="bg-BG"/>
        </w:rPr>
      </w:pPr>
      <w:proofErr w:type="spellStart"/>
      <w:r>
        <w:t>Заявлението</w:t>
      </w:r>
      <w:proofErr w:type="spellEnd"/>
      <w:r w:rsidRPr="006624B0">
        <w:t xml:space="preserve"> </w:t>
      </w:r>
      <w:proofErr w:type="spellStart"/>
      <w:r w:rsidRPr="006624B0">
        <w:t>включва</w:t>
      </w:r>
      <w:proofErr w:type="spellEnd"/>
      <w:r w:rsidRPr="006624B0">
        <w:t xml:space="preserve"> </w:t>
      </w:r>
      <w:proofErr w:type="spellStart"/>
      <w:r w:rsidRPr="006624B0">
        <w:t>мотиви</w:t>
      </w:r>
      <w:proofErr w:type="spellEnd"/>
      <w:r w:rsidRPr="006624B0">
        <w:t xml:space="preserve"> </w:t>
      </w:r>
      <w:proofErr w:type="spellStart"/>
      <w:r w:rsidRPr="006624B0">
        <w:t>за</w:t>
      </w:r>
      <w:proofErr w:type="spellEnd"/>
      <w:r w:rsidRPr="006624B0">
        <w:t xml:space="preserve"> </w:t>
      </w:r>
      <w:proofErr w:type="spellStart"/>
      <w:r w:rsidRPr="006624B0">
        <w:t>изграждане</w:t>
      </w:r>
      <w:proofErr w:type="spellEnd"/>
      <w:r w:rsidRPr="006624B0">
        <w:t xml:space="preserve"> </w:t>
      </w:r>
      <w:proofErr w:type="spellStart"/>
      <w:r w:rsidRPr="006624B0">
        <w:t>на</w:t>
      </w:r>
      <w:proofErr w:type="spellEnd"/>
      <w:r w:rsidRPr="006624B0">
        <w:t xml:space="preserve"> </w:t>
      </w:r>
      <w:proofErr w:type="spellStart"/>
      <w:r w:rsidRPr="006624B0">
        <w:t>базата</w:t>
      </w:r>
      <w:proofErr w:type="spellEnd"/>
      <w:proofErr w:type="gramStart"/>
      <w:r w:rsidRPr="006624B0">
        <w:t xml:space="preserve">, </w:t>
      </w:r>
      <w:r>
        <w:rPr>
          <w:lang w:val="bg-BG"/>
        </w:rPr>
        <w:t xml:space="preserve"> </w:t>
      </w:r>
      <w:proofErr w:type="spellStart"/>
      <w:r>
        <w:t>капаците</w:t>
      </w:r>
      <w:proofErr w:type="spellEnd"/>
      <w:r>
        <w:rPr>
          <w:lang w:val="bg-BG"/>
        </w:rPr>
        <w:t>т</w:t>
      </w:r>
      <w:proofErr w:type="gramEnd"/>
      <w:r>
        <w:rPr>
          <w:lang w:val="bg-BG"/>
        </w:rPr>
        <w:t xml:space="preserve">, </w:t>
      </w:r>
      <w:proofErr w:type="spellStart"/>
      <w:r w:rsidRPr="006624B0">
        <w:t>тип</w:t>
      </w:r>
      <w:proofErr w:type="spellEnd"/>
      <w:r w:rsidRPr="006624B0">
        <w:t xml:space="preserve"> </w:t>
      </w:r>
      <w:proofErr w:type="spellStart"/>
      <w:r w:rsidRPr="006624B0">
        <w:t>на</w:t>
      </w:r>
      <w:proofErr w:type="spellEnd"/>
      <w:r w:rsidRPr="006624B0">
        <w:t xml:space="preserve"> </w:t>
      </w:r>
      <w:proofErr w:type="spellStart"/>
      <w:r w:rsidRPr="006624B0">
        <w:t>оградата</w:t>
      </w:r>
      <w:proofErr w:type="spellEnd"/>
      <w:r w:rsidRPr="006624B0">
        <w:t xml:space="preserve"> и </w:t>
      </w:r>
      <w:proofErr w:type="spellStart"/>
      <w:r w:rsidRPr="006624B0">
        <w:t>координатен</w:t>
      </w:r>
      <w:proofErr w:type="spellEnd"/>
      <w:r w:rsidRPr="006624B0">
        <w:t xml:space="preserve"> </w:t>
      </w:r>
      <w:proofErr w:type="spellStart"/>
      <w:r w:rsidRPr="006624B0">
        <w:t>регистър</w:t>
      </w:r>
      <w:proofErr w:type="spellEnd"/>
      <w:r w:rsidRPr="006624B0">
        <w:t xml:space="preserve"> </w:t>
      </w:r>
      <w:proofErr w:type="spellStart"/>
      <w:r w:rsidRPr="006624B0">
        <w:t>на</w:t>
      </w:r>
      <w:proofErr w:type="spellEnd"/>
      <w:r w:rsidRPr="006624B0">
        <w:t xml:space="preserve"> </w:t>
      </w:r>
      <w:proofErr w:type="spellStart"/>
      <w:r w:rsidRPr="006624B0">
        <w:t>границата</w:t>
      </w:r>
      <w:proofErr w:type="spellEnd"/>
      <w:r w:rsidRPr="006624B0">
        <w:t xml:space="preserve"> </w:t>
      </w:r>
      <w:proofErr w:type="spellStart"/>
      <w:r w:rsidRPr="006624B0">
        <w:t>на</w:t>
      </w:r>
      <w:proofErr w:type="spellEnd"/>
      <w:r w:rsidRPr="006624B0">
        <w:t xml:space="preserve"> </w:t>
      </w:r>
      <w:proofErr w:type="spellStart"/>
      <w:r w:rsidRPr="006624B0">
        <w:t>оградата</w:t>
      </w:r>
      <w:proofErr w:type="spellEnd"/>
      <w:r w:rsidRPr="006624B0">
        <w:t xml:space="preserve">. </w:t>
      </w:r>
    </w:p>
    <w:p w:rsidR="00F91708" w:rsidRPr="006F4DE6" w:rsidRDefault="00F91708" w:rsidP="006F4DE6">
      <w:pPr>
        <w:pStyle w:val="m"/>
        <w:ind w:firstLine="720"/>
      </w:pPr>
      <w:proofErr w:type="spellStart"/>
      <w:r w:rsidRPr="006F4DE6">
        <w:t>Изпълнителният</w:t>
      </w:r>
      <w:proofErr w:type="spellEnd"/>
      <w:r w:rsidRPr="006F4DE6">
        <w:t xml:space="preserve"> </w:t>
      </w:r>
      <w:proofErr w:type="spellStart"/>
      <w:r w:rsidRPr="006F4DE6">
        <w:t>директор</w:t>
      </w:r>
      <w:proofErr w:type="spellEnd"/>
      <w:r w:rsidRPr="006F4DE6">
        <w:t xml:space="preserve"> </w:t>
      </w:r>
      <w:proofErr w:type="spellStart"/>
      <w:r w:rsidRPr="006F4DE6">
        <w:t>на</w:t>
      </w:r>
      <w:proofErr w:type="spellEnd"/>
      <w:r w:rsidRPr="006F4DE6">
        <w:t xml:space="preserve"> </w:t>
      </w:r>
      <w:proofErr w:type="spellStart"/>
      <w:r w:rsidRPr="006F4DE6">
        <w:t>Изпълнителната</w:t>
      </w:r>
      <w:proofErr w:type="spellEnd"/>
      <w:r w:rsidRPr="006F4DE6">
        <w:t xml:space="preserve"> </w:t>
      </w:r>
      <w:proofErr w:type="spellStart"/>
      <w:r w:rsidRPr="006F4DE6">
        <w:t>агенция</w:t>
      </w:r>
      <w:proofErr w:type="spellEnd"/>
      <w:r w:rsidRPr="006F4DE6">
        <w:t xml:space="preserve"> </w:t>
      </w:r>
      <w:proofErr w:type="spellStart"/>
      <w:r w:rsidRPr="006F4DE6">
        <w:t>по</w:t>
      </w:r>
      <w:proofErr w:type="spellEnd"/>
      <w:r w:rsidRPr="006F4DE6">
        <w:t xml:space="preserve"> </w:t>
      </w:r>
      <w:proofErr w:type="spellStart"/>
      <w:r w:rsidRPr="006F4DE6">
        <w:t>горите</w:t>
      </w:r>
      <w:proofErr w:type="spellEnd"/>
      <w:r w:rsidRPr="006F4DE6">
        <w:t xml:space="preserve"> </w:t>
      </w:r>
      <w:proofErr w:type="spellStart"/>
      <w:r w:rsidRPr="006F4DE6">
        <w:t>дава</w:t>
      </w:r>
      <w:proofErr w:type="spellEnd"/>
      <w:r w:rsidRPr="006F4DE6">
        <w:t xml:space="preserve"> </w:t>
      </w:r>
      <w:proofErr w:type="spellStart"/>
      <w:r w:rsidRPr="006F4DE6">
        <w:t>писмено</w:t>
      </w:r>
      <w:proofErr w:type="spellEnd"/>
      <w:r w:rsidRPr="006F4DE6">
        <w:t xml:space="preserve"> </w:t>
      </w:r>
      <w:proofErr w:type="spellStart"/>
      <w:r w:rsidRPr="006F4DE6">
        <w:rPr>
          <w:bdr w:val="none" w:sz="0" w:space="0" w:color="auto" w:frame="1"/>
          <w:shd w:val="clear" w:color="auto" w:fill="FFFFFF"/>
        </w:rPr>
        <w:t>разрешение</w:t>
      </w:r>
      <w:proofErr w:type="spellEnd"/>
      <w:r w:rsidRPr="006F4DE6">
        <w:t xml:space="preserve"> </w:t>
      </w:r>
      <w:proofErr w:type="spellStart"/>
      <w:r w:rsidRPr="006F4DE6">
        <w:t>за</w:t>
      </w:r>
      <w:proofErr w:type="spellEnd"/>
      <w:r w:rsidRPr="006F4DE6">
        <w:t xml:space="preserve"> </w:t>
      </w:r>
      <w:proofErr w:type="spellStart"/>
      <w:r w:rsidRPr="006F4DE6">
        <w:t>изграждане</w:t>
      </w:r>
      <w:proofErr w:type="spellEnd"/>
      <w:r w:rsidRPr="006F4DE6">
        <w:t xml:space="preserve"> </w:t>
      </w:r>
      <w:proofErr w:type="spellStart"/>
      <w:r w:rsidRPr="006F4DE6">
        <w:t>на</w:t>
      </w:r>
      <w:proofErr w:type="spellEnd"/>
      <w:r w:rsidRPr="006F4DE6">
        <w:t xml:space="preserve"> </w:t>
      </w:r>
      <w:proofErr w:type="spellStart"/>
      <w:r w:rsidRPr="006F4DE6">
        <w:t>оградени</w:t>
      </w:r>
      <w:proofErr w:type="spellEnd"/>
      <w:r w:rsidRPr="006F4DE6">
        <w:t xml:space="preserve"> </w:t>
      </w:r>
      <w:proofErr w:type="spellStart"/>
      <w:r w:rsidRPr="006F4DE6">
        <w:t>площи</w:t>
      </w:r>
      <w:proofErr w:type="spellEnd"/>
      <w:r w:rsidRPr="006F4DE6">
        <w:t xml:space="preserve"> в </w:t>
      </w:r>
      <w:proofErr w:type="spellStart"/>
      <w:r w:rsidRPr="006F4DE6">
        <w:t>границите</w:t>
      </w:r>
      <w:proofErr w:type="spellEnd"/>
      <w:r w:rsidRPr="006F4DE6">
        <w:t xml:space="preserve"> </w:t>
      </w:r>
      <w:proofErr w:type="spellStart"/>
      <w:r w:rsidRPr="006F4DE6">
        <w:t>на</w:t>
      </w:r>
      <w:proofErr w:type="spellEnd"/>
      <w:r w:rsidRPr="006F4DE6">
        <w:t xml:space="preserve"> </w:t>
      </w:r>
      <w:proofErr w:type="spellStart"/>
      <w:r w:rsidRPr="006F4DE6">
        <w:t>ловностопанските</w:t>
      </w:r>
      <w:proofErr w:type="spellEnd"/>
      <w:r w:rsidRPr="006F4DE6">
        <w:t xml:space="preserve"> </w:t>
      </w:r>
      <w:proofErr w:type="spellStart"/>
      <w:r w:rsidRPr="006F4DE6">
        <w:t>райони</w:t>
      </w:r>
      <w:proofErr w:type="spellEnd"/>
      <w:r w:rsidRPr="006F4DE6">
        <w:t xml:space="preserve"> </w:t>
      </w:r>
      <w:r w:rsidRPr="006F4DE6">
        <w:rPr>
          <w:lang w:val="bg-BG"/>
        </w:rPr>
        <w:t>след</w:t>
      </w:r>
      <w:r w:rsidRPr="006F4DE6">
        <w:t xml:space="preserve"> </w:t>
      </w:r>
      <w:proofErr w:type="spellStart"/>
      <w:r w:rsidRPr="006F4DE6">
        <w:t>представяне</w:t>
      </w:r>
      <w:proofErr w:type="spellEnd"/>
      <w:r w:rsidRPr="006F4DE6">
        <w:t xml:space="preserve"> </w:t>
      </w:r>
      <w:proofErr w:type="spellStart"/>
      <w:r w:rsidRPr="006F4DE6">
        <w:t>на</w:t>
      </w:r>
      <w:proofErr w:type="spellEnd"/>
      <w:r w:rsidRPr="006F4DE6">
        <w:t>:</w:t>
      </w:r>
    </w:p>
    <w:p w:rsidR="00F91708" w:rsidRPr="006F4DE6" w:rsidRDefault="00F91708" w:rsidP="00F91708">
      <w:pPr>
        <w:pStyle w:val="NormalWeb"/>
      </w:pPr>
      <w:r w:rsidRPr="006F4DE6">
        <w:t xml:space="preserve">1. </w:t>
      </w:r>
      <w:proofErr w:type="spellStart"/>
      <w:proofErr w:type="gramStart"/>
      <w:r w:rsidRPr="006F4DE6">
        <w:t>становище</w:t>
      </w:r>
      <w:proofErr w:type="spellEnd"/>
      <w:proofErr w:type="gramEnd"/>
      <w:r w:rsidRPr="006F4DE6">
        <w:t xml:space="preserve"> </w:t>
      </w:r>
      <w:proofErr w:type="spellStart"/>
      <w:r w:rsidRPr="006F4DE6">
        <w:t>съгласно</w:t>
      </w:r>
      <w:proofErr w:type="spellEnd"/>
      <w:r w:rsidRPr="006F4DE6">
        <w:t xml:space="preserve"> </w:t>
      </w:r>
      <w:hyperlink r:id="rId5" w:history="1">
        <w:proofErr w:type="spellStart"/>
        <w:r w:rsidRPr="006F4DE6">
          <w:rPr>
            <w:rStyle w:val="Hyperlink"/>
          </w:rPr>
          <w:t>Закона</w:t>
        </w:r>
        <w:proofErr w:type="spellEnd"/>
        <w:r w:rsidRPr="006F4DE6">
          <w:rPr>
            <w:rStyle w:val="Hyperlink"/>
          </w:rPr>
          <w:t xml:space="preserve"> </w:t>
        </w:r>
        <w:proofErr w:type="spellStart"/>
        <w:r w:rsidRPr="006F4DE6">
          <w:rPr>
            <w:rStyle w:val="Hyperlink"/>
          </w:rPr>
          <w:t>за</w:t>
        </w:r>
        <w:proofErr w:type="spellEnd"/>
        <w:r w:rsidRPr="006F4DE6">
          <w:rPr>
            <w:rStyle w:val="Hyperlink"/>
          </w:rPr>
          <w:t xml:space="preserve"> </w:t>
        </w:r>
        <w:proofErr w:type="spellStart"/>
        <w:r w:rsidRPr="006F4DE6">
          <w:rPr>
            <w:rStyle w:val="Hyperlink"/>
          </w:rPr>
          <w:t>защитените</w:t>
        </w:r>
        <w:proofErr w:type="spellEnd"/>
        <w:r w:rsidRPr="006F4DE6">
          <w:rPr>
            <w:rStyle w:val="Hyperlink"/>
          </w:rPr>
          <w:t xml:space="preserve"> </w:t>
        </w:r>
        <w:proofErr w:type="spellStart"/>
        <w:r w:rsidRPr="006F4DE6">
          <w:rPr>
            <w:rStyle w:val="Hyperlink"/>
          </w:rPr>
          <w:t>територии</w:t>
        </w:r>
        <w:proofErr w:type="spellEnd"/>
      </w:hyperlink>
      <w:r w:rsidRPr="006F4DE6">
        <w:t xml:space="preserve"> </w:t>
      </w:r>
      <w:proofErr w:type="spellStart"/>
      <w:r w:rsidRPr="006F4DE6">
        <w:t>или</w:t>
      </w:r>
      <w:proofErr w:type="spellEnd"/>
      <w:r w:rsidRPr="006F4DE6">
        <w:t xml:space="preserve"> </w:t>
      </w:r>
      <w:proofErr w:type="spellStart"/>
      <w:r w:rsidRPr="006F4DE6">
        <w:t>решение</w:t>
      </w:r>
      <w:proofErr w:type="spellEnd"/>
      <w:r w:rsidRPr="006F4DE6">
        <w:t xml:space="preserve"> </w:t>
      </w:r>
      <w:proofErr w:type="spellStart"/>
      <w:r w:rsidRPr="006F4DE6">
        <w:t>по</w:t>
      </w:r>
      <w:proofErr w:type="spellEnd"/>
      <w:r w:rsidRPr="006F4DE6">
        <w:t xml:space="preserve"> </w:t>
      </w:r>
      <w:proofErr w:type="spellStart"/>
      <w:r w:rsidRPr="006F4DE6">
        <w:t>оценка</w:t>
      </w:r>
      <w:proofErr w:type="spellEnd"/>
      <w:r w:rsidRPr="006F4DE6">
        <w:t xml:space="preserve"> </w:t>
      </w:r>
      <w:proofErr w:type="spellStart"/>
      <w:r w:rsidRPr="006F4DE6">
        <w:t>за</w:t>
      </w:r>
      <w:proofErr w:type="spellEnd"/>
      <w:r w:rsidRPr="006F4DE6">
        <w:t xml:space="preserve"> </w:t>
      </w:r>
      <w:proofErr w:type="spellStart"/>
      <w:r w:rsidRPr="006F4DE6">
        <w:t>съвместимост</w:t>
      </w:r>
      <w:proofErr w:type="spellEnd"/>
      <w:r w:rsidRPr="006F4DE6">
        <w:t xml:space="preserve"> </w:t>
      </w:r>
      <w:proofErr w:type="spellStart"/>
      <w:r w:rsidRPr="006F4DE6">
        <w:t>по</w:t>
      </w:r>
      <w:proofErr w:type="spellEnd"/>
      <w:r w:rsidRPr="006F4DE6">
        <w:t xml:space="preserve"> </w:t>
      </w:r>
      <w:proofErr w:type="spellStart"/>
      <w:r w:rsidRPr="006F4DE6">
        <w:t>реда</w:t>
      </w:r>
      <w:proofErr w:type="spellEnd"/>
      <w:r w:rsidRPr="006F4DE6">
        <w:t xml:space="preserve"> </w:t>
      </w:r>
      <w:proofErr w:type="spellStart"/>
      <w:r w:rsidRPr="006F4DE6">
        <w:t>на</w:t>
      </w:r>
      <w:proofErr w:type="spellEnd"/>
      <w:r w:rsidRPr="006F4DE6">
        <w:t xml:space="preserve"> </w:t>
      </w:r>
      <w:hyperlink r:id="rId6" w:history="1">
        <w:proofErr w:type="spellStart"/>
        <w:r w:rsidRPr="006F4DE6">
          <w:rPr>
            <w:rStyle w:val="Hyperlink"/>
          </w:rPr>
          <w:t>Закона</w:t>
        </w:r>
        <w:proofErr w:type="spellEnd"/>
        <w:r w:rsidRPr="006F4DE6">
          <w:rPr>
            <w:rStyle w:val="Hyperlink"/>
          </w:rPr>
          <w:t xml:space="preserve"> </w:t>
        </w:r>
        <w:proofErr w:type="spellStart"/>
        <w:r w:rsidRPr="006F4DE6">
          <w:rPr>
            <w:rStyle w:val="Hyperlink"/>
          </w:rPr>
          <w:t>за</w:t>
        </w:r>
        <w:proofErr w:type="spellEnd"/>
        <w:r w:rsidRPr="006F4DE6">
          <w:rPr>
            <w:rStyle w:val="Hyperlink"/>
          </w:rPr>
          <w:t xml:space="preserve"> </w:t>
        </w:r>
        <w:proofErr w:type="spellStart"/>
        <w:r w:rsidRPr="006F4DE6">
          <w:rPr>
            <w:rStyle w:val="Hyperlink"/>
          </w:rPr>
          <w:t>биологичното</w:t>
        </w:r>
        <w:proofErr w:type="spellEnd"/>
        <w:r w:rsidRPr="006F4DE6">
          <w:rPr>
            <w:rStyle w:val="Hyperlink"/>
          </w:rPr>
          <w:t xml:space="preserve"> </w:t>
        </w:r>
        <w:proofErr w:type="spellStart"/>
        <w:r w:rsidRPr="006F4DE6">
          <w:rPr>
            <w:rStyle w:val="Hyperlink"/>
          </w:rPr>
          <w:t>разнообразие</w:t>
        </w:r>
        <w:proofErr w:type="spellEnd"/>
      </w:hyperlink>
      <w:r w:rsidRPr="006F4DE6">
        <w:t xml:space="preserve"> в </w:t>
      </w:r>
      <w:proofErr w:type="spellStart"/>
      <w:r w:rsidRPr="006F4DE6">
        <w:t>случаите</w:t>
      </w:r>
      <w:proofErr w:type="spellEnd"/>
      <w:r w:rsidRPr="006F4DE6">
        <w:t xml:space="preserve">, </w:t>
      </w:r>
      <w:proofErr w:type="spellStart"/>
      <w:r w:rsidRPr="006F4DE6">
        <w:t>когато</w:t>
      </w:r>
      <w:proofErr w:type="spellEnd"/>
      <w:r w:rsidRPr="006F4DE6">
        <w:t xml:space="preserve"> </w:t>
      </w:r>
      <w:proofErr w:type="spellStart"/>
      <w:r w:rsidRPr="006F4DE6">
        <w:t>предложението</w:t>
      </w:r>
      <w:proofErr w:type="spellEnd"/>
      <w:r w:rsidRPr="006F4DE6">
        <w:t xml:space="preserve"> </w:t>
      </w:r>
      <w:proofErr w:type="spellStart"/>
      <w:r w:rsidRPr="006F4DE6">
        <w:t>за</w:t>
      </w:r>
      <w:proofErr w:type="spellEnd"/>
      <w:r w:rsidRPr="006F4DE6">
        <w:t xml:space="preserve"> </w:t>
      </w:r>
      <w:proofErr w:type="spellStart"/>
      <w:r w:rsidRPr="006F4DE6">
        <w:t>изграждане</w:t>
      </w:r>
      <w:proofErr w:type="spellEnd"/>
      <w:r w:rsidRPr="006F4DE6">
        <w:t xml:space="preserve"> </w:t>
      </w:r>
      <w:proofErr w:type="spellStart"/>
      <w:r w:rsidRPr="006F4DE6">
        <w:t>на</w:t>
      </w:r>
      <w:proofErr w:type="spellEnd"/>
      <w:r w:rsidRPr="006F4DE6">
        <w:t xml:space="preserve"> </w:t>
      </w:r>
      <w:proofErr w:type="spellStart"/>
      <w:r w:rsidRPr="006F4DE6">
        <w:t>оградени</w:t>
      </w:r>
      <w:proofErr w:type="spellEnd"/>
      <w:r w:rsidRPr="006F4DE6">
        <w:t xml:space="preserve"> </w:t>
      </w:r>
      <w:proofErr w:type="spellStart"/>
      <w:r w:rsidRPr="006F4DE6">
        <w:t>площи</w:t>
      </w:r>
      <w:proofErr w:type="spellEnd"/>
      <w:r w:rsidRPr="006F4DE6">
        <w:t xml:space="preserve"> </w:t>
      </w:r>
      <w:proofErr w:type="spellStart"/>
      <w:r w:rsidRPr="006F4DE6">
        <w:t>засяга</w:t>
      </w:r>
      <w:proofErr w:type="spellEnd"/>
      <w:r w:rsidRPr="006F4DE6">
        <w:t xml:space="preserve"> </w:t>
      </w:r>
      <w:proofErr w:type="spellStart"/>
      <w:r w:rsidRPr="006F4DE6">
        <w:t>защитена</w:t>
      </w:r>
      <w:proofErr w:type="spellEnd"/>
      <w:r w:rsidRPr="006F4DE6">
        <w:t xml:space="preserve"> </w:t>
      </w:r>
      <w:proofErr w:type="spellStart"/>
      <w:r w:rsidRPr="006F4DE6">
        <w:t>територия</w:t>
      </w:r>
      <w:proofErr w:type="spellEnd"/>
      <w:r w:rsidRPr="006F4DE6">
        <w:t xml:space="preserve"> и/</w:t>
      </w:r>
      <w:proofErr w:type="spellStart"/>
      <w:r w:rsidRPr="006F4DE6">
        <w:t>или</w:t>
      </w:r>
      <w:proofErr w:type="spellEnd"/>
      <w:r w:rsidRPr="006F4DE6">
        <w:t xml:space="preserve"> </w:t>
      </w:r>
      <w:proofErr w:type="spellStart"/>
      <w:r w:rsidRPr="006F4DE6">
        <w:t>защитена</w:t>
      </w:r>
      <w:proofErr w:type="spellEnd"/>
      <w:r w:rsidRPr="006F4DE6">
        <w:t xml:space="preserve"> </w:t>
      </w:r>
      <w:proofErr w:type="spellStart"/>
      <w:r w:rsidRPr="006F4DE6">
        <w:t>зона</w:t>
      </w:r>
      <w:proofErr w:type="spellEnd"/>
      <w:r w:rsidRPr="006F4DE6">
        <w:t>;</w:t>
      </w:r>
    </w:p>
    <w:p w:rsidR="006624B0" w:rsidRPr="00666AFB" w:rsidRDefault="00F91708" w:rsidP="006624B0">
      <w:pPr>
        <w:pStyle w:val="NormalWeb"/>
        <w:rPr>
          <w:lang w:val="bg-BG"/>
        </w:rPr>
      </w:pPr>
      <w:r w:rsidRPr="006F4DE6">
        <w:t xml:space="preserve">2. </w:t>
      </w:r>
      <w:proofErr w:type="spellStart"/>
      <w:proofErr w:type="gramStart"/>
      <w:r w:rsidRPr="006F4DE6">
        <w:t>становище</w:t>
      </w:r>
      <w:proofErr w:type="spellEnd"/>
      <w:proofErr w:type="gramEnd"/>
      <w:r w:rsidRPr="006F4DE6">
        <w:t xml:space="preserve"> </w:t>
      </w:r>
      <w:r w:rsidR="006F4DE6">
        <w:rPr>
          <w:lang w:val="bg-BG"/>
        </w:rPr>
        <w:t xml:space="preserve">от </w:t>
      </w:r>
      <w:proofErr w:type="spellStart"/>
      <w:r w:rsidR="006F4DE6" w:rsidRPr="006F4DE6">
        <w:t>министъра</w:t>
      </w:r>
      <w:proofErr w:type="spellEnd"/>
      <w:r w:rsidR="006F4DE6" w:rsidRPr="006F4DE6">
        <w:t xml:space="preserve"> </w:t>
      </w:r>
      <w:proofErr w:type="spellStart"/>
      <w:r w:rsidR="006F4DE6" w:rsidRPr="006F4DE6">
        <w:t>на</w:t>
      </w:r>
      <w:proofErr w:type="spellEnd"/>
      <w:r w:rsidR="006F4DE6" w:rsidRPr="006F4DE6">
        <w:t xml:space="preserve"> </w:t>
      </w:r>
      <w:proofErr w:type="spellStart"/>
      <w:r w:rsidR="006F4DE6" w:rsidRPr="006F4DE6">
        <w:t>околната</w:t>
      </w:r>
      <w:proofErr w:type="spellEnd"/>
      <w:r w:rsidR="006F4DE6" w:rsidRPr="006F4DE6">
        <w:t xml:space="preserve"> </w:t>
      </w:r>
      <w:proofErr w:type="spellStart"/>
      <w:r w:rsidR="006F4DE6" w:rsidRPr="006F4DE6">
        <w:t>среда</w:t>
      </w:r>
      <w:proofErr w:type="spellEnd"/>
      <w:r w:rsidR="006F4DE6" w:rsidRPr="006F4DE6">
        <w:t xml:space="preserve"> и </w:t>
      </w:r>
      <w:proofErr w:type="spellStart"/>
      <w:r w:rsidR="006F4DE6" w:rsidRPr="006F4DE6">
        <w:t>водите</w:t>
      </w:r>
      <w:proofErr w:type="spellEnd"/>
      <w:r w:rsidR="006F4DE6" w:rsidRPr="006F4DE6">
        <w:t xml:space="preserve"> </w:t>
      </w:r>
      <w:r w:rsidR="006F4DE6">
        <w:rPr>
          <w:lang w:val="bg-BG"/>
        </w:rPr>
        <w:t>в</w:t>
      </w:r>
      <w:r w:rsidRPr="006F4DE6">
        <w:rPr>
          <w:lang w:val="bg-BG"/>
        </w:rPr>
        <w:t xml:space="preserve"> случаите, когато </w:t>
      </w:r>
      <w:r w:rsidRPr="006F4DE6">
        <w:t xml:space="preserve">в </w:t>
      </w:r>
      <w:proofErr w:type="spellStart"/>
      <w:r w:rsidRPr="006F4DE6">
        <w:t>ловностопанските</w:t>
      </w:r>
      <w:proofErr w:type="spellEnd"/>
      <w:r w:rsidRPr="006F4DE6">
        <w:t xml:space="preserve"> </w:t>
      </w:r>
      <w:proofErr w:type="spellStart"/>
      <w:r w:rsidRPr="006F4DE6">
        <w:t>райони</w:t>
      </w:r>
      <w:proofErr w:type="spellEnd"/>
      <w:r w:rsidRPr="006F4DE6">
        <w:t xml:space="preserve"> </w:t>
      </w:r>
      <w:proofErr w:type="spellStart"/>
      <w:r w:rsidRPr="006F4DE6">
        <w:t>на</w:t>
      </w:r>
      <w:proofErr w:type="spellEnd"/>
      <w:r w:rsidRPr="006F4DE6">
        <w:t xml:space="preserve"> </w:t>
      </w:r>
      <w:proofErr w:type="spellStart"/>
      <w:r w:rsidRPr="006F4DE6">
        <w:t>оградени</w:t>
      </w:r>
      <w:proofErr w:type="spellEnd"/>
      <w:r w:rsidRPr="006F4DE6">
        <w:t xml:space="preserve"> </w:t>
      </w:r>
      <w:proofErr w:type="spellStart"/>
      <w:r w:rsidRPr="006F4DE6">
        <w:t>площи</w:t>
      </w:r>
      <w:proofErr w:type="spellEnd"/>
      <w:r w:rsidRPr="006F4DE6">
        <w:t xml:space="preserve"> </w:t>
      </w:r>
      <w:r w:rsidR="00666AFB">
        <w:rPr>
          <w:lang w:val="bg-BG"/>
        </w:rPr>
        <w:t xml:space="preserve">са </w:t>
      </w:r>
      <w:r w:rsidR="00666AFB">
        <w:t xml:space="preserve">с </w:t>
      </w:r>
      <w:proofErr w:type="spellStart"/>
      <w:r w:rsidR="00666AFB">
        <w:t>площ</w:t>
      </w:r>
      <w:proofErr w:type="spellEnd"/>
      <w:r w:rsidR="00666AFB">
        <w:t xml:space="preserve"> </w:t>
      </w:r>
      <w:proofErr w:type="spellStart"/>
      <w:r w:rsidR="00666AFB">
        <w:t>по-голяма</w:t>
      </w:r>
      <w:proofErr w:type="spellEnd"/>
      <w:r w:rsidR="00666AFB">
        <w:t xml:space="preserve"> </w:t>
      </w:r>
      <w:proofErr w:type="spellStart"/>
      <w:r w:rsidR="00666AFB">
        <w:t>от</w:t>
      </w:r>
      <w:proofErr w:type="spellEnd"/>
      <w:r w:rsidR="00666AFB">
        <w:t xml:space="preserve"> 100 </w:t>
      </w:r>
      <w:proofErr w:type="spellStart"/>
      <w:r w:rsidR="00666AFB">
        <w:t>хектара</w:t>
      </w:r>
      <w:proofErr w:type="spellEnd"/>
      <w:r w:rsidR="00666AFB">
        <w:rPr>
          <w:lang w:val="bg-BG"/>
        </w:rPr>
        <w:t>.</w:t>
      </w:r>
    </w:p>
    <w:p w:rsidR="00666AFB" w:rsidRDefault="00666AFB" w:rsidP="006624B0">
      <w:pPr>
        <w:pStyle w:val="NormalWeb"/>
        <w:ind w:firstLine="0"/>
        <w:rPr>
          <w:lang w:val="bg-BG"/>
        </w:rPr>
      </w:pPr>
    </w:p>
    <w:p w:rsidR="006624B0" w:rsidRDefault="00885BA2" w:rsidP="006624B0">
      <w:pPr>
        <w:pStyle w:val="NormalWeb"/>
        <w:ind w:firstLine="0"/>
        <w:rPr>
          <w:lang w:val="bg-BG"/>
        </w:rPr>
      </w:pPr>
      <w:r>
        <w:rPr>
          <w:lang w:val="bg-BG"/>
        </w:rPr>
        <w:t>6</w:t>
      </w:r>
      <w:r w:rsidR="003661AA" w:rsidRPr="00151CED">
        <w:rPr>
          <w:lang w:val="bg-BG"/>
        </w:rPr>
        <w:t>.</w:t>
      </w:r>
      <w:r w:rsidR="00151CED" w:rsidRPr="00151CED">
        <w:rPr>
          <w:lang w:val="bg-BG"/>
        </w:rPr>
        <w:t xml:space="preserve"> </w:t>
      </w:r>
      <w:r w:rsidRPr="00885BA2">
        <w:rPr>
          <w:b/>
          <w:lang w:val="bg-BG"/>
        </w:rPr>
        <w:t>Начин на заявяване на услугата:</w:t>
      </w:r>
      <w:r w:rsidR="006624B0">
        <w:rPr>
          <w:lang w:val="bg-BG"/>
        </w:rPr>
        <w:t xml:space="preserve"> </w:t>
      </w:r>
      <w:proofErr w:type="spellStart"/>
      <w:r w:rsidR="006624B0" w:rsidRPr="006624B0">
        <w:t>Заявлението</w:t>
      </w:r>
      <w:proofErr w:type="spellEnd"/>
      <w:r w:rsidR="006624B0" w:rsidRPr="006624B0">
        <w:t xml:space="preserve"> </w:t>
      </w:r>
      <w:proofErr w:type="spellStart"/>
      <w:r w:rsidR="006624B0" w:rsidRPr="006624B0">
        <w:t>се</w:t>
      </w:r>
      <w:proofErr w:type="spellEnd"/>
      <w:r w:rsidR="006624B0" w:rsidRPr="006624B0">
        <w:t xml:space="preserve"> </w:t>
      </w:r>
      <w:proofErr w:type="spellStart"/>
      <w:r w:rsidR="006624B0" w:rsidRPr="006624B0">
        <w:t>подава</w:t>
      </w:r>
      <w:proofErr w:type="spellEnd"/>
      <w:r w:rsidR="006624B0" w:rsidRPr="006624B0">
        <w:t xml:space="preserve"> </w:t>
      </w:r>
      <w:proofErr w:type="spellStart"/>
      <w:r w:rsidR="006624B0" w:rsidRPr="006624B0">
        <w:t>лично</w:t>
      </w:r>
      <w:proofErr w:type="spellEnd"/>
      <w:r w:rsidR="006624B0" w:rsidRPr="006624B0">
        <w:t xml:space="preserve">, </w:t>
      </w:r>
      <w:proofErr w:type="spellStart"/>
      <w:r w:rsidR="006624B0" w:rsidRPr="006624B0">
        <w:t>чрез</w:t>
      </w:r>
      <w:proofErr w:type="spellEnd"/>
      <w:r w:rsidR="006624B0" w:rsidRPr="006624B0">
        <w:t xml:space="preserve"> </w:t>
      </w:r>
      <w:proofErr w:type="spellStart"/>
      <w:r w:rsidR="006624B0" w:rsidRPr="006624B0">
        <w:t>пълномощник</w:t>
      </w:r>
      <w:proofErr w:type="spellEnd"/>
      <w:r w:rsidR="006624B0" w:rsidRPr="006624B0">
        <w:t xml:space="preserve">, </w:t>
      </w:r>
      <w:proofErr w:type="spellStart"/>
      <w:r w:rsidR="006624B0" w:rsidRPr="006624B0">
        <w:t>по</w:t>
      </w:r>
      <w:proofErr w:type="spellEnd"/>
      <w:r w:rsidR="006624B0" w:rsidRPr="006624B0">
        <w:t xml:space="preserve"> </w:t>
      </w:r>
      <w:proofErr w:type="spellStart"/>
      <w:r w:rsidR="006624B0" w:rsidRPr="006624B0">
        <w:t>електронен</w:t>
      </w:r>
      <w:proofErr w:type="spellEnd"/>
      <w:r w:rsidR="006624B0" w:rsidRPr="006624B0">
        <w:t xml:space="preserve"> </w:t>
      </w:r>
      <w:proofErr w:type="spellStart"/>
      <w:r w:rsidR="006624B0" w:rsidRPr="006624B0">
        <w:t>път</w:t>
      </w:r>
      <w:proofErr w:type="spellEnd"/>
      <w:r w:rsidR="006624B0" w:rsidRPr="006624B0">
        <w:t xml:space="preserve"> </w:t>
      </w:r>
      <w:proofErr w:type="spellStart"/>
      <w:r w:rsidR="006624B0" w:rsidRPr="006624B0">
        <w:t>при</w:t>
      </w:r>
      <w:proofErr w:type="spellEnd"/>
      <w:r w:rsidR="006624B0" w:rsidRPr="006624B0">
        <w:t xml:space="preserve"> </w:t>
      </w:r>
      <w:proofErr w:type="spellStart"/>
      <w:r w:rsidR="006624B0" w:rsidRPr="006624B0">
        <w:t>условията</w:t>
      </w:r>
      <w:proofErr w:type="spellEnd"/>
      <w:r w:rsidR="006624B0" w:rsidRPr="006624B0">
        <w:t xml:space="preserve"> и </w:t>
      </w:r>
      <w:proofErr w:type="spellStart"/>
      <w:r w:rsidR="006624B0" w:rsidRPr="006624B0">
        <w:t>по</w:t>
      </w:r>
      <w:proofErr w:type="spellEnd"/>
      <w:r w:rsidR="006624B0" w:rsidRPr="006624B0">
        <w:t xml:space="preserve"> </w:t>
      </w:r>
      <w:proofErr w:type="spellStart"/>
      <w:r w:rsidR="006624B0" w:rsidRPr="006624B0">
        <w:t>реда</w:t>
      </w:r>
      <w:proofErr w:type="spellEnd"/>
      <w:r w:rsidR="006624B0" w:rsidRPr="006624B0">
        <w:t xml:space="preserve"> </w:t>
      </w:r>
      <w:proofErr w:type="spellStart"/>
      <w:r w:rsidR="006624B0" w:rsidRPr="006624B0">
        <w:t>на</w:t>
      </w:r>
      <w:proofErr w:type="spellEnd"/>
      <w:r w:rsidR="006624B0" w:rsidRPr="006624B0">
        <w:t xml:space="preserve"> </w:t>
      </w:r>
      <w:hyperlink r:id="rId7" w:history="1">
        <w:proofErr w:type="spellStart"/>
        <w:r w:rsidR="006624B0" w:rsidRPr="006624B0">
          <w:rPr>
            <w:rStyle w:val="Hyperlink"/>
          </w:rPr>
          <w:t>чл</w:t>
        </w:r>
        <w:proofErr w:type="spellEnd"/>
        <w:r w:rsidR="006624B0" w:rsidRPr="006624B0">
          <w:rPr>
            <w:rStyle w:val="Hyperlink"/>
          </w:rPr>
          <w:t>. 5</w:t>
        </w:r>
      </w:hyperlink>
      <w:r w:rsidR="006624B0" w:rsidRPr="006624B0">
        <w:t xml:space="preserve"> и </w:t>
      </w:r>
      <w:hyperlink r:id="rId8" w:history="1">
        <w:r w:rsidR="006624B0" w:rsidRPr="006624B0">
          <w:rPr>
            <w:rStyle w:val="Hyperlink"/>
          </w:rPr>
          <w:t xml:space="preserve">22 </w:t>
        </w:r>
        <w:proofErr w:type="spellStart"/>
        <w:r w:rsidR="006624B0" w:rsidRPr="006624B0">
          <w:rPr>
            <w:rStyle w:val="Hyperlink"/>
          </w:rPr>
          <w:t>от</w:t>
        </w:r>
        <w:proofErr w:type="spellEnd"/>
        <w:r w:rsidR="006624B0" w:rsidRPr="006624B0">
          <w:rPr>
            <w:rStyle w:val="Hyperlink"/>
          </w:rPr>
          <w:t xml:space="preserve"> </w:t>
        </w:r>
        <w:proofErr w:type="spellStart"/>
        <w:r w:rsidR="006624B0" w:rsidRPr="006624B0">
          <w:rPr>
            <w:rStyle w:val="Hyperlink"/>
          </w:rPr>
          <w:t>Закона</w:t>
        </w:r>
        <w:proofErr w:type="spellEnd"/>
        <w:r w:rsidR="006624B0" w:rsidRPr="006624B0">
          <w:rPr>
            <w:rStyle w:val="Hyperlink"/>
          </w:rPr>
          <w:t xml:space="preserve"> </w:t>
        </w:r>
        <w:proofErr w:type="spellStart"/>
        <w:r w:rsidR="006624B0" w:rsidRPr="006624B0">
          <w:rPr>
            <w:rStyle w:val="Hyperlink"/>
          </w:rPr>
          <w:t>за</w:t>
        </w:r>
        <w:proofErr w:type="spellEnd"/>
        <w:r w:rsidR="006624B0" w:rsidRPr="006624B0">
          <w:rPr>
            <w:rStyle w:val="Hyperlink"/>
          </w:rPr>
          <w:t xml:space="preserve"> </w:t>
        </w:r>
        <w:proofErr w:type="spellStart"/>
        <w:r w:rsidR="006624B0" w:rsidRPr="006624B0">
          <w:rPr>
            <w:rStyle w:val="Hyperlink"/>
          </w:rPr>
          <w:t>електронното</w:t>
        </w:r>
        <w:proofErr w:type="spellEnd"/>
        <w:r w:rsidR="006624B0" w:rsidRPr="006624B0">
          <w:rPr>
            <w:rStyle w:val="Hyperlink"/>
          </w:rPr>
          <w:t xml:space="preserve"> </w:t>
        </w:r>
        <w:proofErr w:type="spellStart"/>
        <w:r w:rsidR="006624B0" w:rsidRPr="006624B0">
          <w:rPr>
            <w:rStyle w:val="Hyperlink"/>
          </w:rPr>
          <w:t>управление</w:t>
        </w:r>
        <w:proofErr w:type="spellEnd"/>
      </w:hyperlink>
      <w:r w:rsidR="006624B0" w:rsidRPr="006624B0">
        <w:t xml:space="preserve"> </w:t>
      </w:r>
      <w:proofErr w:type="spellStart"/>
      <w:r w:rsidR="006624B0" w:rsidRPr="006624B0">
        <w:t>или</w:t>
      </w:r>
      <w:proofErr w:type="spellEnd"/>
      <w:r w:rsidR="006624B0" w:rsidRPr="006624B0">
        <w:t xml:space="preserve"> </w:t>
      </w:r>
      <w:proofErr w:type="spellStart"/>
      <w:r w:rsidR="006624B0" w:rsidRPr="006624B0">
        <w:t>чрез</w:t>
      </w:r>
      <w:proofErr w:type="spellEnd"/>
      <w:r w:rsidR="006624B0" w:rsidRPr="006624B0">
        <w:t xml:space="preserve"> </w:t>
      </w:r>
      <w:proofErr w:type="spellStart"/>
      <w:r w:rsidR="006624B0" w:rsidRPr="006624B0">
        <w:t>лицензиран</w:t>
      </w:r>
      <w:proofErr w:type="spellEnd"/>
      <w:r w:rsidR="006624B0" w:rsidRPr="006624B0">
        <w:t xml:space="preserve"> </w:t>
      </w:r>
      <w:proofErr w:type="spellStart"/>
      <w:r w:rsidR="006624B0" w:rsidRPr="006624B0">
        <w:t>пощенски</w:t>
      </w:r>
      <w:proofErr w:type="spellEnd"/>
      <w:r w:rsidR="006624B0" w:rsidRPr="006624B0">
        <w:t xml:space="preserve"> </w:t>
      </w:r>
      <w:proofErr w:type="spellStart"/>
      <w:r w:rsidR="006624B0" w:rsidRPr="006624B0">
        <w:t>оператор</w:t>
      </w:r>
      <w:proofErr w:type="spellEnd"/>
      <w:r w:rsidR="006624B0" w:rsidRPr="006624B0">
        <w:t xml:space="preserve">. </w:t>
      </w:r>
    </w:p>
    <w:p w:rsidR="00070273" w:rsidRDefault="00666AFB" w:rsidP="00151CED">
      <w:pPr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7.</w:t>
      </w:r>
      <w:r w:rsidR="00070273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800668" w:rsidRPr="00885BA2">
        <w:rPr>
          <w:rFonts w:ascii="Times New Roman" w:hAnsi="Times New Roman" w:cs="Times New Roman"/>
          <w:b/>
          <w:sz w:val="24"/>
          <w:szCs w:val="24"/>
          <w:lang w:val="bg-BG"/>
        </w:rPr>
        <w:t>Такса</w:t>
      </w:r>
      <w:r w:rsidR="00885BA2">
        <w:rPr>
          <w:rFonts w:ascii="Times New Roman" w:hAnsi="Times New Roman" w:cs="Times New Roman"/>
          <w:sz w:val="24"/>
          <w:szCs w:val="24"/>
          <w:lang w:val="bg-BG"/>
        </w:rPr>
        <w:t>:</w:t>
      </w:r>
      <w:r w:rsidR="0080066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bg-BG"/>
        </w:rPr>
        <w:t>няма</w:t>
      </w:r>
    </w:p>
    <w:p w:rsidR="00800668" w:rsidRDefault="00885BA2" w:rsidP="00151CED">
      <w:pPr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8</w:t>
      </w:r>
      <w:r w:rsidR="00800668">
        <w:rPr>
          <w:rFonts w:ascii="Times New Roman" w:hAnsi="Times New Roman" w:cs="Times New Roman"/>
          <w:sz w:val="24"/>
          <w:szCs w:val="24"/>
          <w:lang w:val="bg-BG"/>
        </w:rPr>
        <w:t xml:space="preserve">. </w:t>
      </w:r>
      <w:r w:rsidRPr="00885BA2">
        <w:rPr>
          <w:rFonts w:ascii="Times New Roman" w:hAnsi="Times New Roman" w:cs="Times New Roman"/>
          <w:b/>
          <w:sz w:val="24"/>
          <w:szCs w:val="24"/>
          <w:lang w:val="bg-BG"/>
        </w:rPr>
        <w:t>Орган осъществяващ контрол върху дейността на ИАГ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: </w:t>
      </w:r>
      <w:r w:rsidR="00800668">
        <w:rPr>
          <w:rFonts w:ascii="Times New Roman" w:hAnsi="Times New Roman" w:cs="Times New Roman"/>
          <w:sz w:val="24"/>
          <w:szCs w:val="24"/>
          <w:lang w:val="bg-BG"/>
        </w:rPr>
        <w:t>МЗХГ</w:t>
      </w:r>
    </w:p>
    <w:p w:rsidR="00885BA2" w:rsidRDefault="00885BA2" w:rsidP="00151CED">
      <w:pPr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9</w:t>
      </w:r>
      <w:r w:rsidR="00800668">
        <w:rPr>
          <w:rFonts w:ascii="Times New Roman" w:hAnsi="Times New Roman" w:cs="Times New Roman"/>
          <w:sz w:val="24"/>
          <w:szCs w:val="24"/>
          <w:lang w:val="bg-BG"/>
        </w:rPr>
        <w:t xml:space="preserve">. </w:t>
      </w:r>
      <w:r w:rsidRPr="00885BA2">
        <w:rPr>
          <w:rFonts w:ascii="Times New Roman" w:hAnsi="Times New Roman" w:cs="Times New Roman"/>
          <w:b/>
          <w:sz w:val="24"/>
          <w:szCs w:val="24"/>
          <w:lang w:val="bg-BG"/>
        </w:rPr>
        <w:t>Ред и срок за обжалване</w:t>
      </w:r>
      <w:r>
        <w:rPr>
          <w:rFonts w:ascii="Times New Roman" w:hAnsi="Times New Roman" w:cs="Times New Roman"/>
          <w:sz w:val="24"/>
          <w:szCs w:val="24"/>
          <w:lang w:val="bg-BG"/>
        </w:rPr>
        <w:t>: п</w:t>
      </w:r>
      <w:r w:rsidR="00800668">
        <w:rPr>
          <w:rFonts w:ascii="Times New Roman" w:hAnsi="Times New Roman" w:cs="Times New Roman"/>
          <w:sz w:val="24"/>
          <w:szCs w:val="24"/>
          <w:lang w:val="bg-BG"/>
        </w:rPr>
        <w:t>о реда на АПК</w:t>
      </w:r>
      <w:r>
        <w:rPr>
          <w:rFonts w:ascii="Times New Roman" w:hAnsi="Times New Roman" w:cs="Times New Roman"/>
          <w:sz w:val="24"/>
          <w:szCs w:val="24"/>
          <w:lang w:val="bg-BG"/>
        </w:rPr>
        <w:t>,</w:t>
      </w:r>
      <w:r w:rsidR="00574D65">
        <w:rPr>
          <w:rFonts w:ascii="Times New Roman" w:hAnsi="Times New Roman" w:cs="Times New Roman"/>
          <w:sz w:val="24"/>
          <w:szCs w:val="24"/>
          <w:lang w:val="bg-BG"/>
        </w:rPr>
        <w:t xml:space="preserve"> в 14 – дневен срок </w:t>
      </w:r>
      <w:r>
        <w:rPr>
          <w:rFonts w:ascii="Times New Roman" w:hAnsi="Times New Roman" w:cs="Times New Roman"/>
          <w:sz w:val="24"/>
          <w:szCs w:val="24"/>
          <w:lang w:val="bg-BG"/>
        </w:rPr>
        <w:t>от уведомяване на заинтересованата страна</w:t>
      </w:r>
      <w:r w:rsidR="008A4727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:rsidR="00574D65" w:rsidRDefault="00885BA2" w:rsidP="00151C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10</w:t>
      </w:r>
      <w:r w:rsidR="00574D65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8A4727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A71E0B" w:rsidRPr="00A71E0B">
        <w:rPr>
          <w:rFonts w:ascii="Times New Roman" w:hAnsi="Times New Roman" w:cs="Times New Roman"/>
          <w:b/>
          <w:sz w:val="24"/>
          <w:szCs w:val="24"/>
          <w:lang w:val="bg-BG"/>
        </w:rPr>
        <w:t>Електронен адрес на ИАГ</w:t>
      </w:r>
      <w:r w:rsidR="00A71E0B">
        <w:rPr>
          <w:rFonts w:ascii="Times New Roman" w:hAnsi="Times New Roman" w:cs="Times New Roman"/>
          <w:sz w:val="24"/>
          <w:szCs w:val="24"/>
          <w:lang w:val="bg-BG"/>
        </w:rPr>
        <w:t>:</w:t>
      </w:r>
      <w:r w:rsidR="00574D65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hyperlink r:id="rId9" w:history="1">
        <w:r w:rsidR="00574D65" w:rsidRPr="00D94940">
          <w:rPr>
            <w:rStyle w:val="Hyperlink"/>
            <w:rFonts w:ascii="Times New Roman" w:hAnsi="Times New Roman" w:cs="Times New Roman"/>
            <w:sz w:val="24"/>
            <w:szCs w:val="24"/>
          </w:rPr>
          <w:t>iag@iag.bg</w:t>
        </w:r>
      </w:hyperlink>
    </w:p>
    <w:p w:rsidR="003661AA" w:rsidRDefault="00885BA2" w:rsidP="00734BF2">
      <w:pPr>
        <w:jc w:val="both"/>
        <w:rPr>
          <w:rFonts w:ascii="Times New Roman" w:hAnsi="Times New Roman" w:cs="Times New Roman"/>
          <w:sz w:val="16"/>
          <w:szCs w:val="16"/>
          <w:lang w:val="bg-BG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  <w:lang w:val="bg-BG"/>
        </w:rPr>
        <w:t>1</w:t>
      </w:r>
      <w:r w:rsidR="00734BF2">
        <w:rPr>
          <w:rFonts w:ascii="Times New Roman" w:hAnsi="Times New Roman" w:cs="Times New Roman"/>
          <w:sz w:val="24"/>
          <w:szCs w:val="24"/>
        </w:rPr>
        <w:t>.</w:t>
      </w:r>
      <w:r w:rsidR="00A71E0B" w:rsidRPr="00A71E0B">
        <w:rPr>
          <w:rFonts w:ascii="Times New Roman" w:hAnsi="Times New Roman" w:cs="Times New Roman"/>
          <w:b/>
          <w:sz w:val="24"/>
          <w:szCs w:val="24"/>
          <w:lang w:val="bg-BG"/>
        </w:rPr>
        <w:t>Начин на получаване на резултата от услугата</w:t>
      </w:r>
      <w:r w:rsidR="00A71E0B">
        <w:rPr>
          <w:rFonts w:ascii="Times New Roman" w:hAnsi="Times New Roman" w:cs="Times New Roman"/>
          <w:sz w:val="24"/>
          <w:szCs w:val="24"/>
          <w:lang w:val="bg-BG"/>
        </w:rPr>
        <w:t>: в</w:t>
      </w:r>
      <w:r w:rsidR="00574D65">
        <w:rPr>
          <w:rFonts w:ascii="Times New Roman" w:hAnsi="Times New Roman" w:cs="Times New Roman"/>
          <w:sz w:val="24"/>
          <w:szCs w:val="24"/>
          <w:lang w:val="bg-BG"/>
        </w:rPr>
        <w:t xml:space="preserve"> ИАГ</w:t>
      </w:r>
      <w:r w:rsidR="00A71E0B">
        <w:rPr>
          <w:rFonts w:ascii="Times New Roman" w:hAnsi="Times New Roman" w:cs="Times New Roman"/>
          <w:sz w:val="24"/>
          <w:szCs w:val="24"/>
          <w:lang w:val="bg-BG"/>
        </w:rPr>
        <w:t xml:space="preserve"> или </w:t>
      </w:r>
      <w:r w:rsidR="00734BF2">
        <w:rPr>
          <w:rFonts w:ascii="Times New Roman" w:hAnsi="Times New Roman" w:cs="Times New Roman"/>
          <w:sz w:val="24"/>
          <w:szCs w:val="24"/>
          <w:lang w:val="bg-BG"/>
        </w:rPr>
        <w:t>чрез лицензиран пощенски оператор</w:t>
      </w:r>
      <w:r w:rsidR="005A2849">
        <w:rPr>
          <w:rFonts w:ascii="Times New Roman" w:hAnsi="Times New Roman" w:cs="Times New Roman"/>
          <w:sz w:val="24"/>
          <w:szCs w:val="24"/>
          <w:lang w:val="bg-BG"/>
        </w:rPr>
        <w:t xml:space="preserve"> на посочен</w:t>
      </w:r>
      <w:r w:rsidR="00734BF2">
        <w:rPr>
          <w:rFonts w:ascii="Times New Roman" w:hAnsi="Times New Roman" w:cs="Times New Roman"/>
          <w:sz w:val="24"/>
          <w:szCs w:val="24"/>
          <w:lang w:val="bg-BG"/>
        </w:rPr>
        <w:t xml:space="preserve"> от заявителя адрес</w:t>
      </w:r>
    </w:p>
    <w:p w:rsidR="003661AA" w:rsidRPr="003661AA" w:rsidRDefault="003661AA" w:rsidP="003661AA">
      <w:pPr>
        <w:rPr>
          <w:rFonts w:ascii="Times New Roman" w:hAnsi="Times New Roman" w:cs="Times New Roman"/>
          <w:sz w:val="24"/>
          <w:szCs w:val="24"/>
          <w:lang w:val="bg-BG"/>
        </w:rPr>
      </w:pPr>
    </w:p>
    <w:sectPr w:rsidR="003661AA" w:rsidRPr="003661AA" w:rsidSect="00D836CD">
      <w:pgSz w:w="12240" w:h="15840"/>
      <w:pgMar w:top="993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5B7984"/>
    <w:multiLevelType w:val="hybridMultilevel"/>
    <w:tmpl w:val="329C0700"/>
    <w:lvl w:ilvl="0" w:tplc="D07E325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87C2E83"/>
    <w:multiLevelType w:val="hybridMultilevel"/>
    <w:tmpl w:val="189C89E8"/>
    <w:lvl w:ilvl="0" w:tplc="74DEC7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F70"/>
    <w:rsid w:val="00035A51"/>
    <w:rsid w:val="00070273"/>
    <w:rsid w:val="000D64EC"/>
    <w:rsid w:val="000F0786"/>
    <w:rsid w:val="00114447"/>
    <w:rsid w:val="00151CED"/>
    <w:rsid w:val="00182B8E"/>
    <w:rsid w:val="002A44C1"/>
    <w:rsid w:val="002E595B"/>
    <w:rsid w:val="003218F8"/>
    <w:rsid w:val="00333F5A"/>
    <w:rsid w:val="003661AA"/>
    <w:rsid w:val="00370F67"/>
    <w:rsid w:val="003B6968"/>
    <w:rsid w:val="003D1297"/>
    <w:rsid w:val="00421164"/>
    <w:rsid w:val="0048003B"/>
    <w:rsid w:val="00574D65"/>
    <w:rsid w:val="005A2849"/>
    <w:rsid w:val="005C3404"/>
    <w:rsid w:val="00634E6D"/>
    <w:rsid w:val="006624B0"/>
    <w:rsid w:val="00666AFB"/>
    <w:rsid w:val="00680BFE"/>
    <w:rsid w:val="006C507B"/>
    <w:rsid w:val="006F4DE6"/>
    <w:rsid w:val="00734BF2"/>
    <w:rsid w:val="00777B47"/>
    <w:rsid w:val="00800668"/>
    <w:rsid w:val="00885BA2"/>
    <w:rsid w:val="008A4727"/>
    <w:rsid w:val="008D4AE0"/>
    <w:rsid w:val="00910F98"/>
    <w:rsid w:val="00921EA8"/>
    <w:rsid w:val="009D3D31"/>
    <w:rsid w:val="00A71E0B"/>
    <w:rsid w:val="00A746A9"/>
    <w:rsid w:val="00AA2009"/>
    <w:rsid w:val="00AE4EDA"/>
    <w:rsid w:val="00C15400"/>
    <w:rsid w:val="00CC0F70"/>
    <w:rsid w:val="00D836CD"/>
    <w:rsid w:val="00D83D00"/>
    <w:rsid w:val="00E14091"/>
    <w:rsid w:val="00EF145A"/>
    <w:rsid w:val="00F91708"/>
    <w:rsid w:val="00FB54A0"/>
    <w:rsid w:val="00FE7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8ECC9D1-AF47-499C-8482-F2F258DE1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D3D3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1297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9D3D3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DefaultParagraphFont"/>
    <w:uiPriority w:val="99"/>
    <w:unhideWhenUsed/>
    <w:rsid w:val="00777B47"/>
    <w:rPr>
      <w:strike w:val="0"/>
      <w:dstrike w:val="0"/>
      <w:color w:val="000000"/>
      <w:u w:val="none"/>
      <w:effect w:val="none"/>
    </w:rPr>
  </w:style>
  <w:style w:type="paragraph" w:styleId="NormalWeb">
    <w:name w:val="Normal (Web)"/>
    <w:basedOn w:val="Normal"/>
    <w:uiPriority w:val="99"/>
    <w:semiHidden/>
    <w:unhideWhenUsed/>
    <w:rsid w:val="00777B47"/>
    <w:pPr>
      <w:spacing w:after="0" w:line="240" w:lineRule="auto"/>
      <w:ind w:firstLine="990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m">
    <w:name w:val="m"/>
    <w:basedOn w:val="Normal"/>
    <w:rsid w:val="00777B47"/>
    <w:pPr>
      <w:spacing w:after="0" w:line="240" w:lineRule="auto"/>
      <w:ind w:firstLine="990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4E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4E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5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094619">
          <w:marLeft w:val="0"/>
          <w:marRight w:val="0"/>
          <w:marTop w:val="15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</w:div>
      </w:divsChild>
    </w:div>
    <w:div w:id="75498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16983">
          <w:marLeft w:val="0"/>
          <w:marRight w:val="0"/>
          <w:marTop w:val="15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</w:div>
        <w:div w:id="678973657">
          <w:marLeft w:val="0"/>
          <w:marRight w:val="0"/>
          <w:marTop w:val="15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  <w:divsChild>
            <w:div w:id="1571185237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372655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749269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86607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084141">
          <w:marLeft w:val="0"/>
          <w:marRight w:val="0"/>
          <w:marTop w:val="15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  <w:divsChild>
            <w:div w:id="759250852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74962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854392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472933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106506">
          <w:marLeft w:val="0"/>
          <w:marRight w:val="0"/>
          <w:marTop w:val="15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  <w:divsChild>
            <w:div w:id="2130392102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993175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268477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624623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924434">
          <w:marLeft w:val="0"/>
          <w:marRight w:val="0"/>
          <w:marTop w:val="15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  <w:divsChild>
            <w:div w:id="1786193738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671135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52296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972023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93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7502">
          <w:marLeft w:val="0"/>
          <w:marRight w:val="0"/>
          <w:marTop w:val="15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</w:div>
      </w:divsChild>
    </w:div>
    <w:div w:id="19868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832267">
          <w:marLeft w:val="0"/>
          <w:marRight w:val="0"/>
          <w:marTop w:val="15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</w:div>
      </w:divsChild>
    </w:div>
    <w:div w:id="209697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22125">
          <w:marLeft w:val="0"/>
          <w:marRight w:val="0"/>
          <w:marTop w:val="15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pis://Base=NARH&amp;DocCode=40706&amp;ToPar=Art22&amp;Type=201" TargetMode="External"/><Relationship Id="rId3" Type="http://schemas.openxmlformats.org/officeDocument/2006/relationships/settings" Target="settings.xml"/><Relationship Id="rId7" Type="http://schemas.openxmlformats.org/officeDocument/2006/relationships/hyperlink" Target="apis://Base=NARH&amp;DocCode=40706&amp;ToPar=Art5&amp;Type=20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apis://NORM|40193|0||" TargetMode="External"/><Relationship Id="rId11" Type="http://schemas.openxmlformats.org/officeDocument/2006/relationships/theme" Target="theme/theme1.xml"/><Relationship Id="rId5" Type="http://schemas.openxmlformats.org/officeDocument/2006/relationships/hyperlink" Target="apis://NORM|4168|0||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ag@iag.b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339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gkotarev</dc:creator>
  <cp:lastModifiedBy>Windows User</cp:lastModifiedBy>
  <cp:revision>2</cp:revision>
  <cp:lastPrinted>2019-01-08T14:48:00Z</cp:lastPrinted>
  <dcterms:created xsi:type="dcterms:W3CDTF">2019-01-08T15:07:00Z</dcterms:created>
  <dcterms:modified xsi:type="dcterms:W3CDTF">2019-01-08T15:07:00Z</dcterms:modified>
</cp:coreProperties>
</file>