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82E" w:rsidRDefault="0079182E" w:rsidP="0079182E">
      <w:pPr>
        <w:jc w:val="both"/>
      </w:pPr>
      <w:bookmarkStart w:id="0" w:name="_GoBack"/>
      <w:bookmarkEnd w:id="0"/>
    </w:p>
    <w:p w:rsidR="000514E9" w:rsidRPr="000514E9" w:rsidRDefault="000514E9" w:rsidP="0079182E">
      <w:pPr>
        <w:jc w:val="both"/>
      </w:pPr>
    </w:p>
    <w:p w:rsidR="00096F36" w:rsidRPr="00D66DD6" w:rsidRDefault="00096F36" w:rsidP="00DE1CD7">
      <w:pPr>
        <w:jc w:val="center"/>
        <w:rPr>
          <w:b/>
          <w:sz w:val="28"/>
          <w:szCs w:val="28"/>
        </w:rPr>
      </w:pPr>
      <w:r w:rsidRPr="00D66DD6">
        <w:rPr>
          <w:b/>
          <w:sz w:val="28"/>
          <w:szCs w:val="28"/>
        </w:rPr>
        <w:t>ПОКАНА</w:t>
      </w:r>
    </w:p>
    <w:p w:rsidR="00096F36" w:rsidRDefault="00096F36" w:rsidP="00DE1CD7">
      <w:pPr>
        <w:jc w:val="center"/>
        <w:rPr>
          <w:b/>
          <w:sz w:val="28"/>
          <w:szCs w:val="28"/>
          <w:lang w:val="en-US"/>
        </w:rPr>
      </w:pPr>
    </w:p>
    <w:p w:rsidR="00096F36" w:rsidRPr="00D66DD6" w:rsidRDefault="00096F36" w:rsidP="00DE1CD7">
      <w:pPr>
        <w:jc w:val="center"/>
        <w:rPr>
          <w:b/>
          <w:sz w:val="28"/>
          <w:szCs w:val="28"/>
        </w:rPr>
      </w:pPr>
      <w:r w:rsidRPr="00D66DD6">
        <w:rPr>
          <w:b/>
          <w:sz w:val="28"/>
          <w:szCs w:val="28"/>
        </w:rPr>
        <w:t>ЗА ОБЩЕСТВЕНО ОБСЪЖДАНЕ</w:t>
      </w:r>
    </w:p>
    <w:p w:rsidR="0029675A" w:rsidRDefault="0029675A" w:rsidP="00DE1CD7">
      <w:pPr>
        <w:spacing w:line="276" w:lineRule="auto"/>
        <w:jc w:val="both"/>
      </w:pPr>
    </w:p>
    <w:p w:rsidR="00FA20CB" w:rsidRPr="00AD271D" w:rsidRDefault="0029675A" w:rsidP="00DE1CD7">
      <w:pPr>
        <w:spacing w:line="276" w:lineRule="auto"/>
        <w:jc w:val="both"/>
      </w:pPr>
      <w:r>
        <w:tab/>
      </w:r>
      <w:r w:rsidR="00096F36" w:rsidRPr="00D66DD6">
        <w:t xml:space="preserve">Регионална дирекция по горите </w:t>
      </w:r>
      <w:r w:rsidR="00EB1549">
        <w:t xml:space="preserve">- </w:t>
      </w:r>
      <w:r w:rsidR="00B43599">
        <w:t>Шумен</w:t>
      </w:r>
      <w:r w:rsidR="00096F36" w:rsidRPr="00D66DD6">
        <w:t xml:space="preserve"> и </w:t>
      </w:r>
      <w:r w:rsidR="00EB1549">
        <w:t>о</w:t>
      </w:r>
      <w:r w:rsidR="00D95A7B">
        <w:t xml:space="preserve">бщина </w:t>
      </w:r>
      <w:r w:rsidR="00EB1549">
        <w:t>Антоново</w:t>
      </w:r>
      <w:r w:rsidR="00096F36" w:rsidRPr="00D66DD6">
        <w:t xml:space="preserve">, уведомяват обществеността и заинтересованите органи, че е извършена </w:t>
      </w:r>
      <w:r w:rsidR="00FA20CB" w:rsidRPr="00AA4C80">
        <w:t>инвентаризация на горските територии</w:t>
      </w:r>
      <w:r w:rsidR="00B85735">
        <w:t xml:space="preserve">, собственост на </w:t>
      </w:r>
      <w:r w:rsidR="00EB1549">
        <w:t>община Антоново</w:t>
      </w:r>
      <w:r w:rsidR="00155834">
        <w:t xml:space="preserve">. </w:t>
      </w:r>
      <w:r w:rsidR="00B85735">
        <w:t xml:space="preserve">Изработен е проект на </w:t>
      </w:r>
      <w:r w:rsidR="00BD1F05">
        <w:t>Г</w:t>
      </w:r>
      <w:r w:rsidR="00B85735">
        <w:t xml:space="preserve">орскостопански план, </w:t>
      </w:r>
      <w:r w:rsidR="00BD1F05">
        <w:t xml:space="preserve">за </w:t>
      </w:r>
      <w:r w:rsidR="00876C70">
        <w:t xml:space="preserve">горските </w:t>
      </w:r>
      <w:r w:rsidR="00BD1F05">
        <w:t xml:space="preserve">територии </w:t>
      </w:r>
      <w:r w:rsidR="00D95A7B">
        <w:t xml:space="preserve">собственост на </w:t>
      </w:r>
      <w:r w:rsidR="00EB1549">
        <w:t>община Антоново</w:t>
      </w:r>
      <w:r w:rsidR="00D95A7B">
        <w:t xml:space="preserve">, област </w:t>
      </w:r>
      <w:r w:rsidR="00EB1549">
        <w:t>Търговище</w:t>
      </w:r>
      <w:r w:rsidR="00D95A7B">
        <w:t>,</w:t>
      </w:r>
      <w:r w:rsidR="00FA20CB">
        <w:t xml:space="preserve"> в района на дейност на ТП </w:t>
      </w:r>
      <w:r w:rsidR="00155834">
        <w:t xml:space="preserve">Държавно </w:t>
      </w:r>
      <w:r>
        <w:t>горско</w:t>
      </w:r>
      <w:r w:rsidR="00155834">
        <w:t xml:space="preserve"> стопанство </w:t>
      </w:r>
      <w:r>
        <w:t>„</w:t>
      </w:r>
      <w:r w:rsidR="00EB1549">
        <w:t>Омуртаг</w:t>
      </w:r>
      <w:r w:rsidR="00FA20CB">
        <w:t>“</w:t>
      </w:r>
      <w:r w:rsidR="00D95A7B">
        <w:t>.</w:t>
      </w:r>
      <w:r w:rsidR="00865CFD">
        <w:t xml:space="preserve"> Изпълнител е „</w:t>
      </w:r>
      <w:r w:rsidR="00EB1549">
        <w:t>АГРОЛЕСПРОЕКТ</w:t>
      </w:r>
      <w:r w:rsidR="00FE1539">
        <w:t xml:space="preserve">“ </w:t>
      </w:r>
      <w:r w:rsidR="00EB1549">
        <w:t>Е</w:t>
      </w:r>
      <w:r w:rsidR="00865CFD">
        <w:t>ООД, гр. София.</w:t>
      </w:r>
    </w:p>
    <w:p w:rsidR="00D95A7B" w:rsidRPr="004419FA" w:rsidRDefault="001C2CFB" w:rsidP="00DE1CD7">
      <w:pPr>
        <w:spacing w:line="276" w:lineRule="auto"/>
        <w:jc w:val="both"/>
      </w:pPr>
      <w:r>
        <w:tab/>
      </w:r>
      <w:r w:rsidR="00096F36" w:rsidRPr="00D66DD6">
        <w:t>На основани</w:t>
      </w:r>
      <w:r w:rsidR="00FE1539">
        <w:t xml:space="preserve">е чл. </w:t>
      </w:r>
      <w:r w:rsidR="00D95A7B">
        <w:t>90</w:t>
      </w:r>
      <w:r w:rsidR="00FE1539">
        <w:t>, ал.</w:t>
      </w:r>
      <w:r w:rsidR="00D95A7B">
        <w:t>2</w:t>
      </w:r>
      <w:r w:rsidR="00096F36">
        <w:t xml:space="preserve"> от Наредба № 18/</w:t>
      </w:r>
      <w:r w:rsidR="00096F36" w:rsidRPr="00D66DD6">
        <w:t>07.10.2015 г. за инвентаризация и планиране в горски територии</w:t>
      </w:r>
      <w:r w:rsidR="00E50752">
        <w:t>,</w:t>
      </w:r>
      <w:r w:rsidR="00096F36" w:rsidRPr="00D66DD6">
        <w:t xml:space="preserve"> на </w:t>
      </w:r>
      <w:r w:rsidR="00876C70">
        <w:rPr>
          <w:b/>
        </w:rPr>
        <w:t>04</w:t>
      </w:r>
      <w:r w:rsidR="00D95A7B" w:rsidRPr="004419FA">
        <w:rPr>
          <w:b/>
        </w:rPr>
        <w:t>.</w:t>
      </w:r>
      <w:r w:rsidR="00B565F6" w:rsidRPr="004419FA">
        <w:rPr>
          <w:b/>
        </w:rPr>
        <w:t>0</w:t>
      </w:r>
      <w:r w:rsidR="00EB1549">
        <w:rPr>
          <w:b/>
        </w:rPr>
        <w:t>3</w:t>
      </w:r>
      <w:r w:rsidR="00096F36" w:rsidRPr="004419FA">
        <w:rPr>
          <w:b/>
        </w:rPr>
        <w:t>.20</w:t>
      </w:r>
      <w:r w:rsidR="00CB70E3" w:rsidRPr="004419FA">
        <w:rPr>
          <w:b/>
        </w:rPr>
        <w:t>2</w:t>
      </w:r>
      <w:r w:rsidR="00EB1549">
        <w:rPr>
          <w:b/>
        </w:rPr>
        <w:t>6</w:t>
      </w:r>
      <w:r w:rsidR="00096F36" w:rsidRPr="004419FA">
        <w:rPr>
          <w:b/>
        </w:rPr>
        <w:t xml:space="preserve"> г. (</w:t>
      </w:r>
      <w:r w:rsidR="00876C70">
        <w:rPr>
          <w:b/>
        </w:rPr>
        <w:t>сряда</w:t>
      </w:r>
      <w:r w:rsidR="00096F36" w:rsidRPr="004419FA">
        <w:rPr>
          <w:b/>
        </w:rPr>
        <w:t>) от 1</w:t>
      </w:r>
      <w:r w:rsidR="00876C70">
        <w:rPr>
          <w:b/>
        </w:rPr>
        <w:t>3</w:t>
      </w:r>
      <w:r w:rsidR="00801E04" w:rsidRPr="004419FA">
        <w:rPr>
          <w:b/>
        </w:rPr>
        <w:t>:</w:t>
      </w:r>
      <w:r w:rsidR="00FF61F2" w:rsidRPr="004419FA">
        <w:rPr>
          <w:b/>
        </w:rPr>
        <w:t>0</w:t>
      </w:r>
      <w:r w:rsidR="00096F36" w:rsidRPr="004419FA">
        <w:rPr>
          <w:b/>
        </w:rPr>
        <w:t xml:space="preserve">0 часа в </w:t>
      </w:r>
      <w:r w:rsidR="00865CFD" w:rsidRPr="004419FA">
        <w:rPr>
          <w:b/>
        </w:rPr>
        <w:t xml:space="preserve">административната </w:t>
      </w:r>
      <w:r w:rsidR="00096F36" w:rsidRPr="004419FA">
        <w:rPr>
          <w:b/>
        </w:rPr>
        <w:t xml:space="preserve">сграда на </w:t>
      </w:r>
      <w:r w:rsidR="00EB1549">
        <w:rPr>
          <w:b/>
        </w:rPr>
        <w:t>о</w:t>
      </w:r>
      <w:r w:rsidR="00D95A7B" w:rsidRPr="004419FA">
        <w:rPr>
          <w:b/>
        </w:rPr>
        <w:t xml:space="preserve">бщина </w:t>
      </w:r>
      <w:r w:rsidR="00EB1549">
        <w:rPr>
          <w:b/>
        </w:rPr>
        <w:t>Антоново</w:t>
      </w:r>
      <w:r w:rsidR="00E50752" w:rsidRPr="004419FA">
        <w:rPr>
          <w:b/>
        </w:rPr>
        <w:t>,</w:t>
      </w:r>
      <w:r w:rsidR="00096F36" w:rsidRPr="004419FA">
        <w:rPr>
          <w:b/>
        </w:rPr>
        <w:t xml:space="preserve"> с адрес</w:t>
      </w:r>
      <w:r w:rsidR="00FF61F2" w:rsidRPr="004419FA">
        <w:rPr>
          <w:b/>
          <w:lang w:val="en-US"/>
        </w:rPr>
        <w:t xml:space="preserve"> </w:t>
      </w:r>
      <w:r w:rsidR="00465D24" w:rsidRPr="004419FA">
        <w:rPr>
          <w:b/>
        </w:rPr>
        <w:t>гр</w:t>
      </w:r>
      <w:r w:rsidR="00096F36" w:rsidRPr="004419FA">
        <w:rPr>
          <w:b/>
        </w:rPr>
        <w:t xml:space="preserve">. </w:t>
      </w:r>
      <w:r w:rsidR="00EB1549">
        <w:rPr>
          <w:b/>
        </w:rPr>
        <w:t>Антоново</w:t>
      </w:r>
      <w:r w:rsidR="00FE1539" w:rsidRPr="004419FA">
        <w:rPr>
          <w:b/>
        </w:rPr>
        <w:t xml:space="preserve">, </w:t>
      </w:r>
      <w:r w:rsidR="00EB1549" w:rsidRPr="00EB1549">
        <w:rPr>
          <w:b/>
          <w:bCs/>
        </w:rPr>
        <w:t>бул. „Тузлушки герой“ №26</w:t>
      </w:r>
      <w:r w:rsidR="00465D24" w:rsidRPr="004419FA">
        <w:rPr>
          <w:b/>
        </w:rPr>
        <w:t xml:space="preserve">, </w:t>
      </w:r>
      <w:r w:rsidR="00465D24" w:rsidRPr="00C47016">
        <w:rPr>
          <w:b/>
        </w:rPr>
        <w:t>зала</w:t>
      </w:r>
      <w:r w:rsidR="00C47016">
        <w:rPr>
          <w:b/>
        </w:rPr>
        <w:t xml:space="preserve"> на общинска администрация (партер)</w:t>
      </w:r>
      <w:r w:rsidR="00C148E8" w:rsidRPr="004419FA">
        <w:rPr>
          <w:b/>
        </w:rPr>
        <w:t>,</w:t>
      </w:r>
      <w:r w:rsidR="00CF3259" w:rsidRPr="004419FA">
        <w:rPr>
          <w:b/>
        </w:rPr>
        <w:t xml:space="preserve"> </w:t>
      </w:r>
      <w:r w:rsidR="00096F36" w:rsidRPr="004419FA">
        <w:rPr>
          <w:b/>
        </w:rPr>
        <w:t>ще се проведе ОБЩЕСТВЕНО ОБСЪЖДАНЕ</w:t>
      </w:r>
      <w:r w:rsidR="00096F36" w:rsidRPr="004419FA">
        <w:t xml:space="preserve"> на </w:t>
      </w:r>
      <w:r w:rsidR="00B85735" w:rsidRPr="004419FA">
        <w:t xml:space="preserve">изработения проект на </w:t>
      </w:r>
      <w:r w:rsidR="008D5B77" w:rsidRPr="004419FA">
        <w:t>Г</w:t>
      </w:r>
      <w:r w:rsidR="00B85735" w:rsidRPr="004419FA">
        <w:t>орскостопански план</w:t>
      </w:r>
      <w:r w:rsidR="00D95A7B" w:rsidRPr="004419FA">
        <w:t xml:space="preserve"> на </w:t>
      </w:r>
      <w:r w:rsidR="00E654DC">
        <w:t>о</w:t>
      </w:r>
      <w:r w:rsidR="00D95A7B" w:rsidRPr="004419FA">
        <w:t xml:space="preserve">бщина </w:t>
      </w:r>
      <w:r w:rsidR="00EB1549">
        <w:t>Антоново</w:t>
      </w:r>
      <w:r w:rsidR="00D95A7B" w:rsidRPr="004419FA">
        <w:t xml:space="preserve">, област </w:t>
      </w:r>
      <w:r w:rsidR="002B0B75">
        <w:t>Търговище</w:t>
      </w:r>
      <w:r w:rsidR="00D95A7B" w:rsidRPr="004419FA">
        <w:t>,</w:t>
      </w:r>
      <w:r w:rsidR="00B85735" w:rsidRPr="004419FA">
        <w:t xml:space="preserve"> за </w:t>
      </w:r>
      <w:r w:rsidR="00876C70">
        <w:t xml:space="preserve">горските </w:t>
      </w:r>
      <w:r w:rsidR="00B85735" w:rsidRPr="004419FA">
        <w:t>територии</w:t>
      </w:r>
      <w:r w:rsidR="00D95A7B" w:rsidRPr="004419FA">
        <w:t xml:space="preserve"> в района на дейност на ТП Държавно </w:t>
      </w:r>
      <w:r w:rsidR="00465D24" w:rsidRPr="004419FA">
        <w:t>горско</w:t>
      </w:r>
      <w:r w:rsidR="00D95A7B" w:rsidRPr="004419FA">
        <w:t xml:space="preserve"> стопанство </w:t>
      </w:r>
      <w:r w:rsidR="00465D24" w:rsidRPr="004419FA">
        <w:t>„</w:t>
      </w:r>
      <w:r w:rsidR="002B0B75">
        <w:t>Омуртаг</w:t>
      </w:r>
      <w:r w:rsidR="00D95A7B" w:rsidRPr="004419FA">
        <w:t>“.</w:t>
      </w:r>
    </w:p>
    <w:p w:rsidR="00865CFD" w:rsidRPr="004419FA" w:rsidRDefault="001C2CFB" w:rsidP="00DE1CD7">
      <w:pPr>
        <w:spacing w:line="276" w:lineRule="auto"/>
        <w:jc w:val="both"/>
        <w:rPr>
          <w:sz w:val="16"/>
          <w:szCs w:val="16"/>
        </w:rPr>
      </w:pPr>
      <w:r w:rsidRPr="004419FA">
        <w:tab/>
      </w:r>
      <w:r w:rsidR="00865CFD" w:rsidRPr="004419FA">
        <w:t xml:space="preserve">Първото заседание на комисията по чл. </w:t>
      </w:r>
      <w:r w:rsidR="00E50752" w:rsidRPr="004419FA">
        <w:t xml:space="preserve">90, ал. 1, т. </w:t>
      </w:r>
      <w:r w:rsidR="00D95A7B" w:rsidRPr="004419FA">
        <w:t xml:space="preserve">2 </w:t>
      </w:r>
      <w:r w:rsidR="00865CFD" w:rsidRPr="004419FA">
        <w:t xml:space="preserve">от цитираната </w:t>
      </w:r>
      <w:r w:rsidR="000B6336" w:rsidRPr="004419FA">
        <w:t>Н</w:t>
      </w:r>
      <w:r w:rsidR="00865CFD" w:rsidRPr="004419FA">
        <w:t xml:space="preserve">аредба ще се проведе </w:t>
      </w:r>
      <w:r w:rsidR="00FE1539" w:rsidRPr="004419FA">
        <w:t xml:space="preserve">на </w:t>
      </w:r>
      <w:r w:rsidR="00876C70">
        <w:t>04</w:t>
      </w:r>
      <w:r w:rsidR="00D95A7B" w:rsidRPr="004419FA">
        <w:t>.</w:t>
      </w:r>
      <w:r w:rsidR="00CF3259" w:rsidRPr="004419FA">
        <w:t>0</w:t>
      </w:r>
      <w:r w:rsidR="002B0B75">
        <w:t>3</w:t>
      </w:r>
      <w:r w:rsidR="00D95A7B" w:rsidRPr="004419FA">
        <w:t>.202</w:t>
      </w:r>
      <w:r w:rsidR="002B0B75">
        <w:t>6</w:t>
      </w:r>
      <w:r w:rsidR="00D95A7B" w:rsidRPr="004419FA">
        <w:t xml:space="preserve"> г.</w:t>
      </w:r>
      <w:r w:rsidR="00865CFD" w:rsidRPr="004419FA">
        <w:t xml:space="preserve"> от </w:t>
      </w:r>
      <w:r w:rsidR="00D95A7B" w:rsidRPr="004419FA">
        <w:t>1</w:t>
      </w:r>
      <w:r w:rsidR="00876C70">
        <w:t>3</w:t>
      </w:r>
      <w:r w:rsidR="00801E04" w:rsidRPr="004419FA">
        <w:t>:</w:t>
      </w:r>
      <w:r w:rsidR="00876C70">
        <w:t>3</w:t>
      </w:r>
      <w:r w:rsidR="00865CFD" w:rsidRPr="004419FA">
        <w:t xml:space="preserve">0 часа в административната сграда на </w:t>
      </w:r>
      <w:r w:rsidR="002B0B75" w:rsidRPr="002B0B75">
        <w:t>община Антоново</w:t>
      </w:r>
      <w:r w:rsidR="00630679" w:rsidRPr="004419FA">
        <w:t xml:space="preserve">, </w:t>
      </w:r>
      <w:r w:rsidR="002B0B75" w:rsidRPr="002B0B75">
        <w:t>бул. „Тузлушки герой“ №26</w:t>
      </w:r>
      <w:r w:rsidR="00B77874">
        <w:t>,</w:t>
      </w:r>
      <w:r w:rsidR="006D2465" w:rsidRPr="004419FA">
        <w:t xml:space="preserve"> </w:t>
      </w:r>
      <w:r w:rsidR="00C47016" w:rsidRPr="00C47016">
        <w:rPr>
          <w:b/>
        </w:rPr>
        <w:t>зала</w:t>
      </w:r>
      <w:r w:rsidR="00C47016">
        <w:rPr>
          <w:b/>
        </w:rPr>
        <w:t xml:space="preserve"> на общинска администрация (партер)</w:t>
      </w:r>
      <w:r w:rsidR="002576EE" w:rsidRPr="004419FA">
        <w:t>.</w:t>
      </w:r>
    </w:p>
    <w:p w:rsidR="00096F36" w:rsidRPr="004419FA" w:rsidRDefault="00630679" w:rsidP="00DE1CD7">
      <w:pPr>
        <w:spacing w:line="276" w:lineRule="auto"/>
        <w:jc w:val="both"/>
      </w:pPr>
      <w:r w:rsidRPr="004419FA">
        <w:tab/>
      </w:r>
      <w:r w:rsidR="00096F36" w:rsidRPr="004419FA">
        <w:t>Материалите от извършената инвентаризация и последващи дейности са на разположение на заинтересованите лица и органи в</w:t>
      </w:r>
      <w:r w:rsidR="00096F36" w:rsidRPr="004419FA">
        <w:rPr>
          <w:i/>
        </w:rPr>
        <w:t xml:space="preserve"> </w:t>
      </w:r>
      <w:r w:rsidR="002576EE" w:rsidRPr="004419FA">
        <w:t xml:space="preserve">сградата на </w:t>
      </w:r>
      <w:r w:rsidR="00E654DC" w:rsidRPr="00E654DC">
        <w:t>община Антоново</w:t>
      </w:r>
      <w:r w:rsidR="00F63E6B" w:rsidRPr="004419FA">
        <w:t>,</w:t>
      </w:r>
      <w:r w:rsidR="00096F36" w:rsidRPr="004419FA">
        <w:t xml:space="preserve"> </w:t>
      </w:r>
      <w:r w:rsidR="00E654DC" w:rsidRPr="00E654DC">
        <w:t>бул. „Тузлушки герой“ №26</w:t>
      </w:r>
      <w:r w:rsidR="00096F36" w:rsidRPr="004419FA">
        <w:t>,</w:t>
      </w:r>
      <w:r w:rsidR="00F63E6B" w:rsidRPr="004419FA">
        <w:t xml:space="preserve"> </w:t>
      </w:r>
      <w:r w:rsidR="00096F36" w:rsidRPr="004419FA">
        <w:t>всеки работен ден от 8:00 до</w:t>
      </w:r>
      <w:r w:rsidR="005B78C6" w:rsidRPr="004419FA">
        <w:rPr>
          <w:lang w:val="en-US"/>
        </w:rPr>
        <w:t xml:space="preserve"> 12</w:t>
      </w:r>
      <w:r w:rsidR="005B78C6" w:rsidRPr="004419FA">
        <w:t>:00 и от 13:00 до</w:t>
      </w:r>
      <w:r w:rsidR="00096F36" w:rsidRPr="004419FA">
        <w:t xml:space="preserve"> 17:00 часа, лице за контакти – </w:t>
      </w:r>
      <w:r w:rsidR="00E654DC">
        <w:t xml:space="preserve">инж. Кристиян </w:t>
      </w:r>
      <w:r w:rsidR="00E654DC" w:rsidRPr="00E654DC">
        <w:t>Зарков</w:t>
      </w:r>
      <w:r w:rsidR="00C148E8" w:rsidRPr="00E654DC">
        <w:t xml:space="preserve"> </w:t>
      </w:r>
      <w:r w:rsidR="00262EBF" w:rsidRPr="00E654DC">
        <w:t>–</w:t>
      </w:r>
      <w:r w:rsidR="00E654DC">
        <w:t xml:space="preserve"> </w:t>
      </w:r>
      <w:r w:rsidR="005F1E8E">
        <w:t xml:space="preserve">РД УКРДГС </w:t>
      </w:r>
      <w:r w:rsidR="00E654DC">
        <w:t xml:space="preserve"> </w:t>
      </w:r>
      <w:r w:rsidR="00262EBF" w:rsidRPr="004419FA">
        <w:t xml:space="preserve">в </w:t>
      </w:r>
      <w:r w:rsidR="00E654DC">
        <w:t>о</w:t>
      </w:r>
      <w:r w:rsidR="00262EBF" w:rsidRPr="004419FA">
        <w:t xml:space="preserve">бщина </w:t>
      </w:r>
      <w:r w:rsidR="00267AC9" w:rsidRPr="00267AC9">
        <w:t>Антоново</w:t>
      </w:r>
      <w:r w:rsidR="002576EE" w:rsidRPr="004419FA">
        <w:t>.</w:t>
      </w:r>
    </w:p>
    <w:p w:rsidR="00CB70E3" w:rsidRPr="004419FA" w:rsidRDefault="00630679" w:rsidP="00DE1CD7">
      <w:pPr>
        <w:spacing w:line="276" w:lineRule="auto"/>
        <w:jc w:val="both"/>
      </w:pPr>
      <w:r w:rsidRPr="004419FA">
        <w:tab/>
      </w:r>
      <w:r w:rsidR="00CB70E3" w:rsidRPr="004419FA">
        <w:t xml:space="preserve">Материалите от извършената инвентаризация са публикувани на интернет-страницата на Регионална дирекция по горите </w:t>
      </w:r>
      <w:r w:rsidR="001C1852" w:rsidRPr="004419FA">
        <w:t>Шумен</w:t>
      </w:r>
      <w:r w:rsidR="00CB70E3" w:rsidRPr="004419FA">
        <w:t xml:space="preserve">: </w:t>
      </w:r>
      <w:r w:rsidR="007F2DAC" w:rsidRPr="004419FA">
        <w:rPr>
          <w:bCs/>
        </w:rPr>
        <w:t>www.</w:t>
      </w:r>
      <w:r w:rsidR="007F2DAC" w:rsidRPr="004419FA">
        <w:rPr>
          <w:bCs/>
          <w:lang w:val="en-US"/>
        </w:rPr>
        <w:t>shumen</w:t>
      </w:r>
      <w:r w:rsidR="00CB70E3" w:rsidRPr="004419FA">
        <w:rPr>
          <w:bCs/>
        </w:rPr>
        <w:t xml:space="preserve">.iag.bg, отдел – Новини, на </w:t>
      </w:r>
      <w:r w:rsidR="00876C70">
        <w:rPr>
          <w:bCs/>
        </w:rPr>
        <w:t>16</w:t>
      </w:r>
      <w:r w:rsidR="00866C46" w:rsidRPr="004419FA">
        <w:rPr>
          <w:bCs/>
        </w:rPr>
        <w:t>.0</w:t>
      </w:r>
      <w:r w:rsidR="00267AC9">
        <w:rPr>
          <w:bCs/>
        </w:rPr>
        <w:t>2</w:t>
      </w:r>
      <w:r w:rsidR="006B7F96" w:rsidRPr="004419FA">
        <w:rPr>
          <w:bCs/>
        </w:rPr>
        <w:t>.202</w:t>
      </w:r>
      <w:r w:rsidR="00267AC9">
        <w:rPr>
          <w:bCs/>
        </w:rPr>
        <w:t>6</w:t>
      </w:r>
      <w:r w:rsidR="006B7F96" w:rsidRPr="004419FA">
        <w:rPr>
          <w:bCs/>
        </w:rPr>
        <w:t xml:space="preserve"> г.</w:t>
      </w:r>
    </w:p>
    <w:p w:rsidR="00096F36" w:rsidRPr="004419FA" w:rsidRDefault="00630679" w:rsidP="00DE1CD7">
      <w:pPr>
        <w:spacing w:line="276" w:lineRule="auto"/>
        <w:jc w:val="both"/>
      </w:pPr>
      <w:r w:rsidRPr="004419FA">
        <w:tab/>
      </w:r>
      <w:r w:rsidR="00096F36" w:rsidRPr="004419FA">
        <w:t xml:space="preserve">Становища, писмени предложения и препоръки по предмета на общественото обсъждане се приемат до </w:t>
      </w:r>
      <w:r w:rsidR="00267AC9">
        <w:t>0</w:t>
      </w:r>
      <w:r w:rsidR="00876C70">
        <w:t>2</w:t>
      </w:r>
      <w:r w:rsidR="00D719CC">
        <w:t>.0</w:t>
      </w:r>
      <w:r w:rsidR="00267AC9">
        <w:t>3</w:t>
      </w:r>
      <w:r w:rsidR="00D719CC">
        <w:t>.202</w:t>
      </w:r>
      <w:r w:rsidR="00267AC9">
        <w:t>6</w:t>
      </w:r>
      <w:r w:rsidR="00D719CC">
        <w:t xml:space="preserve"> г.</w:t>
      </w:r>
      <w:r w:rsidR="00096F36" w:rsidRPr="004419FA">
        <w:t>:</w:t>
      </w:r>
    </w:p>
    <w:p w:rsidR="00630679" w:rsidRPr="004419FA" w:rsidRDefault="00E57785" w:rsidP="00DE1CD7">
      <w:pPr>
        <w:numPr>
          <w:ilvl w:val="0"/>
          <w:numId w:val="2"/>
        </w:numPr>
        <w:tabs>
          <w:tab w:val="clear" w:pos="1068"/>
          <w:tab w:val="num" w:pos="0"/>
        </w:tabs>
        <w:spacing w:line="276" w:lineRule="auto"/>
        <w:ind w:left="0" w:firstLine="0"/>
        <w:jc w:val="both"/>
      </w:pPr>
      <w:r w:rsidRPr="004419FA">
        <w:t xml:space="preserve">писмено в </w:t>
      </w:r>
      <w:r w:rsidR="00DF189A" w:rsidRPr="004419FA">
        <w:t>РДГ</w:t>
      </w:r>
      <w:r w:rsidR="009F303E">
        <w:t xml:space="preserve"> -</w:t>
      </w:r>
      <w:r w:rsidR="00DF189A" w:rsidRPr="004419FA">
        <w:t xml:space="preserve"> Шумен </w:t>
      </w:r>
      <w:r w:rsidR="009F303E">
        <w:t>–</w:t>
      </w:r>
      <w:r w:rsidR="00DF189A" w:rsidRPr="004419FA">
        <w:t xml:space="preserve"> 97</w:t>
      </w:r>
      <w:r w:rsidR="00E775DC" w:rsidRPr="004419FA">
        <w:t>00</w:t>
      </w:r>
      <w:r w:rsidR="009F303E">
        <w:t>,</w:t>
      </w:r>
      <w:r w:rsidR="00E775DC" w:rsidRPr="004419FA">
        <w:t xml:space="preserve"> гр. </w:t>
      </w:r>
      <w:r w:rsidR="00DF189A" w:rsidRPr="004419FA">
        <w:t>Шумен, ул. „Любен Каравелов</w:t>
      </w:r>
      <w:r w:rsidR="00E775DC" w:rsidRPr="004419FA">
        <w:t xml:space="preserve">” № </w:t>
      </w:r>
      <w:r w:rsidR="00DF189A" w:rsidRPr="004419FA">
        <w:t>28</w:t>
      </w:r>
      <w:r w:rsidR="00DF189A" w:rsidRPr="009F303E">
        <w:rPr>
          <w:vertAlign w:val="superscript"/>
        </w:rPr>
        <w:t>А</w:t>
      </w:r>
      <w:r w:rsidR="00E775DC" w:rsidRPr="004419FA">
        <w:t xml:space="preserve"> и в </w:t>
      </w:r>
      <w:r w:rsidR="009F303E">
        <w:t>о</w:t>
      </w:r>
      <w:r w:rsidR="00FF61F2" w:rsidRPr="004419FA">
        <w:t xml:space="preserve">бщина </w:t>
      </w:r>
      <w:r w:rsidR="009F303E">
        <w:t xml:space="preserve">Антоново – 7970, </w:t>
      </w:r>
      <w:r w:rsidR="009F303E" w:rsidRPr="009F303E">
        <w:t xml:space="preserve">гр. Антоново, </w:t>
      </w:r>
      <w:r w:rsidR="009F303E" w:rsidRPr="009F303E">
        <w:rPr>
          <w:bCs/>
        </w:rPr>
        <w:t>бул. „Тузлушки герой“ №26</w:t>
      </w:r>
    </w:p>
    <w:p w:rsidR="000B6336" w:rsidRPr="00513BE3" w:rsidRDefault="00096F36" w:rsidP="00DE1CD7">
      <w:pPr>
        <w:numPr>
          <w:ilvl w:val="0"/>
          <w:numId w:val="2"/>
        </w:numPr>
        <w:tabs>
          <w:tab w:val="clear" w:pos="1068"/>
          <w:tab w:val="num" w:pos="0"/>
        </w:tabs>
        <w:spacing w:line="276" w:lineRule="auto"/>
        <w:ind w:left="0" w:firstLine="0"/>
        <w:jc w:val="both"/>
      </w:pPr>
      <w:r w:rsidRPr="004419FA">
        <w:t xml:space="preserve">на </w:t>
      </w:r>
      <w:r w:rsidR="00B82EFA" w:rsidRPr="004419FA">
        <w:t>ел. поща</w:t>
      </w:r>
      <w:r w:rsidRPr="004419FA">
        <w:t xml:space="preserve">: </w:t>
      </w:r>
      <w:hyperlink r:id="rId8" w:history="1">
        <w:r w:rsidR="008D5B77" w:rsidRPr="00004241">
          <w:rPr>
            <w:rStyle w:val="aa"/>
            <w:color w:val="auto"/>
            <w:u w:val="none"/>
            <w:lang w:val="en-US"/>
          </w:rPr>
          <w:t>rugshumen@iag.bg</w:t>
        </w:r>
      </w:hyperlink>
      <w:r w:rsidR="00FF61F2" w:rsidRPr="004419FA">
        <w:rPr>
          <w:lang w:val="en-US"/>
        </w:rPr>
        <w:t xml:space="preserve"> </w:t>
      </w:r>
      <w:r w:rsidR="00B82EFA" w:rsidRPr="006B1B57">
        <w:t>и</w:t>
      </w:r>
      <w:r w:rsidR="00FF61F2" w:rsidRPr="006B1B57">
        <w:t xml:space="preserve"> </w:t>
      </w:r>
      <w:r w:rsidR="00EE2AA2" w:rsidRPr="006B1B57">
        <w:t> </w:t>
      </w:r>
      <w:hyperlink r:id="rId9" w:history="1">
        <w:r w:rsidR="00EE2AA2" w:rsidRPr="006B1B57">
          <w:rPr>
            <w:rStyle w:val="aa"/>
            <w:color w:val="auto"/>
            <w:u w:val="none"/>
          </w:rPr>
          <w:t>info@antonovo.bg</w:t>
        </w:r>
      </w:hyperlink>
      <w:r w:rsidR="00EE2AA2" w:rsidRPr="006B1B57">
        <w:t xml:space="preserve"> </w:t>
      </w:r>
      <w:r w:rsidR="00876C70" w:rsidRPr="006B1B57">
        <w:t xml:space="preserve">и </w:t>
      </w:r>
      <w:r w:rsidR="00EE2AA2" w:rsidRPr="006B1B57">
        <w:t>kikozarkov@abv.bg</w:t>
      </w:r>
    </w:p>
    <w:p w:rsidR="00096F36" w:rsidRPr="00D66DD6" w:rsidRDefault="00096F36" w:rsidP="00420261">
      <w:pPr>
        <w:spacing w:line="276" w:lineRule="auto"/>
        <w:ind w:left="-142" w:right="-428" w:firstLine="850"/>
        <w:jc w:val="both"/>
      </w:pPr>
    </w:p>
    <w:p w:rsidR="00096F36" w:rsidRDefault="00096F36" w:rsidP="00420261">
      <w:pPr>
        <w:spacing w:line="276" w:lineRule="auto"/>
        <w:ind w:left="-142" w:right="-428" w:firstLine="850"/>
        <w:jc w:val="both"/>
        <w:rPr>
          <w:lang w:val="en-US"/>
        </w:rPr>
      </w:pPr>
    </w:p>
    <w:p w:rsidR="00096F36" w:rsidRDefault="00096F36" w:rsidP="00420261">
      <w:pPr>
        <w:spacing w:line="276" w:lineRule="auto"/>
        <w:ind w:left="-142" w:right="-428" w:firstLine="850"/>
        <w:jc w:val="both"/>
        <w:rPr>
          <w:lang w:val="en-US"/>
        </w:rPr>
      </w:pPr>
    </w:p>
    <w:p w:rsidR="00096F36" w:rsidRDefault="00096F36" w:rsidP="00420261">
      <w:pPr>
        <w:spacing w:line="276" w:lineRule="auto"/>
        <w:ind w:left="-142" w:right="-428" w:firstLine="850"/>
        <w:jc w:val="both"/>
        <w:rPr>
          <w:lang w:val="en-US"/>
        </w:rPr>
      </w:pPr>
    </w:p>
    <w:p w:rsidR="00096F36" w:rsidRDefault="00096F36" w:rsidP="00096F36">
      <w:pPr>
        <w:jc w:val="both"/>
      </w:pPr>
    </w:p>
    <w:p w:rsidR="00E57785" w:rsidRDefault="00E57785" w:rsidP="00096F36">
      <w:pPr>
        <w:jc w:val="both"/>
      </w:pPr>
    </w:p>
    <w:p w:rsidR="00E57785" w:rsidRDefault="00E57785" w:rsidP="00096F36">
      <w:pPr>
        <w:jc w:val="both"/>
      </w:pPr>
    </w:p>
    <w:p w:rsidR="00096F36" w:rsidRPr="00F652DC" w:rsidRDefault="00096F36" w:rsidP="00096F36">
      <w:pPr>
        <w:jc w:val="both"/>
      </w:pPr>
    </w:p>
    <w:sectPr w:rsidR="00096F36" w:rsidRPr="00F652DC" w:rsidSect="0029675A">
      <w:pgSz w:w="11906" w:h="16838"/>
      <w:pgMar w:top="794" w:right="127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71C" w:rsidRDefault="00EC171C" w:rsidP="001150C0">
      <w:r>
        <w:separator/>
      </w:r>
    </w:p>
  </w:endnote>
  <w:endnote w:type="continuationSeparator" w:id="0">
    <w:p w:rsidR="00EC171C" w:rsidRDefault="00EC171C" w:rsidP="00115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71C" w:rsidRDefault="00EC171C" w:rsidP="001150C0">
      <w:r>
        <w:separator/>
      </w:r>
    </w:p>
  </w:footnote>
  <w:footnote w:type="continuationSeparator" w:id="0">
    <w:p w:rsidR="00EC171C" w:rsidRDefault="00EC171C" w:rsidP="001150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F4863"/>
    <w:multiLevelType w:val="hybridMultilevel"/>
    <w:tmpl w:val="A63CE0B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E1447E"/>
    <w:multiLevelType w:val="hybridMultilevel"/>
    <w:tmpl w:val="6CE29BF4"/>
    <w:lvl w:ilvl="0" w:tplc="3A4E300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C23"/>
    <w:rsid w:val="00004241"/>
    <w:rsid w:val="00010A19"/>
    <w:rsid w:val="00017F5C"/>
    <w:rsid w:val="000335F5"/>
    <w:rsid w:val="000514E9"/>
    <w:rsid w:val="00076A2D"/>
    <w:rsid w:val="00096F36"/>
    <w:rsid w:val="000A1B7C"/>
    <w:rsid w:val="000B2B7C"/>
    <w:rsid w:val="000B39B0"/>
    <w:rsid w:val="000B6336"/>
    <w:rsid w:val="000F2AAA"/>
    <w:rsid w:val="000F2B5F"/>
    <w:rsid w:val="001150C0"/>
    <w:rsid w:val="001204A3"/>
    <w:rsid w:val="00126FE2"/>
    <w:rsid w:val="001439CC"/>
    <w:rsid w:val="001463D5"/>
    <w:rsid w:val="00147C8A"/>
    <w:rsid w:val="00155834"/>
    <w:rsid w:val="001810CC"/>
    <w:rsid w:val="00181341"/>
    <w:rsid w:val="00187694"/>
    <w:rsid w:val="0019481B"/>
    <w:rsid w:val="001A2C00"/>
    <w:rsid w:val="001B0FFD"/>
    <w:rsid w:val="001B1AA8"/>
    <w:rsid w:val="001C1852"/>
    <w:rsid w:val="001C2CFB"/>
    <w:rsid w:val="001D3CB4"/>
    <w:rsid w:val="001D4A45"/>
    <w:rsid w:val="001E74A7"/>
    <w:rsid w:val="001F1E12"/>
    <w:rsid w:val="001F5EA2"/>
    <w:rsid w:val="001F6796"/>
    <w:rsid w:val="002025C8"/>
    <w:rsid w:val="0021597B"/>
    <w:rsid w:val="0021705E"/>
    <w:rsid w:val="002576EE"/>
    <w:rsid w:val="00262EBF"/>
    <w:rsid w:val="00267AC9"/>
    <w:rsid w:val="0028268F"/>
    <w:rsid w:val="00290472"/>
    <w:rsid w:val="0029675A"/>
    <w:rsid w:val="002B0B75"/>
    <w:rsid w:val="002B1B62"/>
    <w:rsid w:val="002C09CE"/>
    <w:rsid w:val="002C6C2C"/>
    <w:rsid w:val="002C6EBA"/>
    <w:rsid w:val="002E048C"/>
    <w:rsid w:val="0030354F"/>
    <w:rsid w:val="0031607D"/>
    <w:rsid w:val="003423EB"/>
    <w:rsid w:val="00371A5F"/>
    <w:rsid w:val="003827D9"/>
    <w:rsid w:val="003A09DC"/>
    <w:rsid w:val="003A51EC"/>
    <w:rsid w:val="003C5FB1"/>
    <w:rsid w:val="0040228E"/>
    <w:rsid w:val="00404AFC"/>
    <w:rsid w:val="00420261"/>
    <w:rsid w:val="004419FA"/>
    <w:rsid w:val="004555DE"/>
    <w:rsid w:val="00462323"/>
    <w:rsid w:val="00465D24"/>
    <w:rsid w:val="004F2998"/>
    <w:rsid w:val="004F3A3B"/>
    <w:rsid w:val="005015C3"/>
    <w:rsid w:val="00501719"/>
    <w:rsid w:val="0051398B"/>
    <w:rsid w:val="00513BE3"/>
    <w:rsid w:val="00517486"/>
    <w:rsid w:val="00531A27"/>
    <w:rsid w:val="00536C27"/>
    <w:rsid w:val="005424F9"/>
    <w:rsid w:val="00545721"/>
    <w:rsid w:val="005A6CE8"/>
    <w:rsid w:val="005B78C6"/>
    <w:rsid w:val="005C26CC"/>
    <w:rsid w:val="005C4685"/>
    <w:rsid w:val="005D08C3"/>
    <w:rsid w:val="005E0507"/>
    <w:rsid w:val="005E48A3"/>
    <w:rsid w:val="005F10FA"/>
    <w:rsid w:val="005F1E8E"/>
    <w:rsid w:val="005F3286"/>
    <w:rsid w:val="005F3F55"/>
    <w:rsid w:val="00600355"/>
    <w:rsid w:val="0060617B"/>
    <w:rsid w:val="00606673"/>
    <w:rsid w:val="00614D87"/>
    <w:rsid w:val="00630679"/>
    <w:rsid w:val="00645A97"/>
    <w:rsid w:val="0064677D"/>
    <w:rsid w:val="00656D99"/>
    <w:rsid w:val="00674C23"/>
    <w:rsid w:val="00687773"/>
    <w:rsid w:val="006A090D"/>
    <w:rsid w:val="006A6C90"/>
    <w:rsid w:val="006B13FB"/>
    <w:rsid w:val="006B1B57"/>
    <w:rsid w:val="006B7F96"/>
    <w:rsid w:val="006C40FD"/>
    <w:rsid w:val="006D0A1E"/>
    <w:rsid w:val="006D2465"/>
    <w:rsid w:val="006F6829"/>
    <w:rsid w:val="00701557"/>
    <w:rsid w:val="00722066"/>
    <w:rsid w:val="007335BD"/>
    <w:rsid w:val="00777B19"/>
    <w:rsid w:val="00780EFC"/>
    <w:rsid w:val="0079182E"/>
    <w:rsid w:val="007A5CE9"/>
    <w:rsid w:val="007B4198"/>
    <w:rsid w:val="007F27D7"/>
    <w:rsid w:val="007F2DAC"/>
    <w:rsid w:val="00801E04"/>
    <w:rsid w:val="00804CB0"/>
    <w:rsid w:val="008334DC"/>
    <w:rsid w:val="008430EC"/>
    <w:rsid w:val="00857689"/>
    <w:rsid w:val="00865CFD"/>
    <w:rsid w:val="00866C46"/>
    <w:rsid w:val="00876C70"/>
    <w:rsid w:val="00895031"/>
    <w:rsid w:val="00895044"/>
    <w:rsid w:val="008B17B0"/>
    <w:rsid w:val="008D5B77"/>
    <w:rsid w:val="008E1F61"/>
    <w:rsid w:val="008E3FEE"/>
    <w:rsid w:val="00900A5F"/>
    <w:rsid w:val="00903E09"/>
    <w:rsid w:val="00907A66"/>
    <w:rsid w:val="009141BC"/>
    <w:rsid w:val="00933F8B"/>
    <w:rsid w:val="00935FAE"/>
    <w:rsid w:val="00945EA6"/>
    <w:rsid w:val="00961B70"/>
    <w:rsid w:val="00964FF5"/>
    <w:rsid w:val="009909E9"/>
    <w:rsid w:val="00995687"/>
    <w:rsid w:val="009A25BD"/>
    <w:rsid w:val="009A4588"/>
    <w:rsid w:val="009C31FD"/>
    <w:rsid w:val="009C595A"/>
    <w:rsid w:val="009F303E"/>
    <w:rsid w:val="00A2095D"/>
    <w:rsid w:val="00A62ED4"/>
    <w:rsid w:val="00A95A7A"/>
    <w:rsid w:val="00AB0DF2"/>
    <w:rsid w:val="00AD271D"/>
    <w:rsid w:val="00AD5DCD"/>
    <w:rsid w:val="00B00FBB"/>
    <w:rsid w:val="00B0208B"/>
    <w:rsid w:val="00B214CF"/>
    <w:rsid w:val="00B23D06"/>
    <w:rsid w:val="00B34E93"/>
    <w:rsid w:val="00B43599"/>
    <w:rsid w:val="00B43C57"/>
    <w:rsid w:val="00B565F6"/>
    <w:rsid w:val="00B616FE"/>
    <w:rsid w:val="00B63F9C"/>
    <w:rsid w:val="00B77874"/>
    <w:rsid w:val="00B82EFA"/>
    <w:rsid w:val="00B85735"/>
    <w:rsid w:val="00B87361"/>
    <w:rsid w:val="00B93F86"/>
    <w:rsid w:val="00BB3A47"/>
    <w:rsid w:val="00BC55C0"/>
    <w:rsid w:val="00BD1F05"/>
    <w:rsid w:val="00BE67D5"/>
    <w:rsid w:val="00BF5093"/>
    <w:rsid w:val="00C148E8"/>
    <w:rsid w:val="00C15EBE"/>
    <w:rsid w:val="00C21FAC"/>
    <w:rsid w:val="00C26047"/>
    <w:rsid w:val="00C4567D"/>
    <w:rsid w:val="00C45B02"/>
    <w:rsid w:val="00C46713"/>
    <w:rsid w:val="00C47016"/>
    <w:rsid w:val="00C531E9"/>
    <w:rsid w:val="00C53785"/>
    <w:rsid w:val="00CB70E3"/>
    <w:rsid w:val="00CD7009"/>
    <w:rsid w:val="00CE33BA"/>
    <w:rsid w:val="00CF1509"/>
    <w:rsid w:val="00CF3259"/>
    <w:rsid w:val="00D11EBB"/>
    <w:rsid w:val="00D23B9C"/>
    <w:rsid w:val="00D278B5"/>
    <w:rsid w:val="00D327AE"/>
    <w:rsid w:val="00D32D7F"/>
    <w:rsid w:val="00D32F6E"/>
    <w:rsid w:val="00D62EC5"/>
    <w:rsid w:val="00D719CC"/>
    <w:rsid w:val="00D85798"/>
    <w:rsid w:val="00D9114E"/>
    <w:rsid w:val="00D95572"/>
    <w:rsid w:val="00D95A7B"/>
    <w:rsid w:val="00DA331D"/>
    <w:rsid w:val="00DA5C3E"/>
    <w:rsid w:val="00DB4442"/>
    <w:rsid w:val="00DB4EFA"/>
    <w:rsid w:val="00DC5531"/>
    <w:rsid w:val="00DC7F69"/>
    <w:rsid w:val="00DE1CD7"/>
    <w:rsid w:val="00DE79EE"/>
    <w:rsid w:val="00DF189A"/>
    <w:rsid w:val="00E0297A"/>
    <w:rsid w:val="00E105E4"/>
    <w:rsid w:val="00E41775"/>
    <w:rsid w:val="00E50752"/>
    <w:rsid w:val="00E57785"/>
    <w:rsid w:val="00E654DC"/>
    <w:rsid w:val="00E7162B"/>
    <w:rsid w:val="00E775DC"/>
    <w:rsid w:val="00E83C9C"/>
    <w:rsid w:val="00E86A0A"/>
    <w:rsid w:val="00EA2AAF"/>
    <w:rsid w:val="00EB1549"/>
    <w:rsid w:val="00EC171C"/>
    <w:rsid w:val="00EC55C0"/>
    <w:rsid w:val="00EE15E3"/>
    <w:rsid w:val="00EE2AA2"/>
    <w:rsid w:val="00F40ED5"/>
    <w:rsid w:val="00F44074"/>
    <w:rsid w:val="00F63E6B"/>
    <w:rsid w:val="00F652DC"/>
    <w:rsid w:val="00F6540B"/>
    <w:rsid w:val="00F71502"/>
    <w:rsid w:val="00F729B2"/>
    <w:rsid w:val="00F75556"/>
    <w:rsid w:val="00F84535"/>
    <w:rsid w:val="00FA20CB"/>
    <w:rsid w:val="00FB223C"/>
    <w:rsid w:val="00FB4CFC"/>
    <w:rsid w:val="00FD272A"/>
    <w:rsid w:val="00FE1539"/>
    <w:rsid w:val="00FE40B8"/>
    <w:rsid w:val="00FE57E2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990F70-F38E-4649-B974-869728A80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C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ен текст_"/>
    <w:link w:val="1"/>
    <w:rsid w:val="00674C23"/>
    <w:rPr>
      <w:sz w:val="25"/>
      <w:szCs w:val="25"/>
      <w:shd w:val="clear" w:color="auto" w:fill="FFFFFF"/>
    </w:rPr>
  </w:style>
  <w:style w:type="paragraph" w:customStyle="1" w:styleId="1">
    <w:name w:val="Основен текст1"/>
    <w:basedOn w:val="a"/>
    <w:link w:val="a3"/>
    <w:rsid w:val="00674C23"/>
    <w:pPr>
      <w:shd w:val="clear" w:color="auto" w:fill="FFFFFF"/>
      <w:spacing w:before="360" w:after="240" w:line="317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45EA6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945EA6"/>
    <w:rPr>
      <w:rFonts w:ascii="Tahoma" w:eastAsia="Times New Roman" w:hAnsi="Tahoma" w:cs="Tahoma"/>
      <w:sz w:val="16"/>
      <w:szCs w:val="16"/>
      <w:lang w:eastAsia="bg-BG"/>
    </w:rPr>
  </w:style>
  <w:style w:type="paragraph" w:styleId="a6">
    <w:name w:val="header"/>
    <w:basedOn w:val="a"/>
    <w:link w:val="a7"/>
    <w:uiPriority w:val="99"/>
    <w:unhideWhenUsed/>
    <w:rsid w:val="001150C0"/>
    <w:pPr>
      <w:tabs>
        <w:tab w:val="center" w:pos="4536"/>
        <w:tab w:val="right" w:pos="9072"/>
      </w:tabs>
    </w:pPr>
  </w:style>
  <w:style w:type="character" w:customStyle="1" w:styleId="a7">
    <w:name w:val="Горен колонтитул Знак"/>
    <w:basedOn w:val="a0"/>
    <w:link w:val="a6"/>
    <w:uiPriority w:val="99"/>
    <w:rsid w:val="001150C0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8">
    <w:name w:val="footer"/>
    <w:basedOn w:val="a"/>
    <w:link w:val="a9"/>
    <w:uiPriority w:val="99"/>
    <w:unhideWhenUsed/>
    <w:rsid w:val="001150C0"/>
    <w:pPr>
      <w:tabs>
        <w:tab w:val="center" w:pos="4536"/>
        <w:tab w:val="right" w:pos="9072"/>
      </w:tabs>
    </w:pPr>
  </w:style>
  <w:style w:type="character" w:customStyle="1" w:styleId="a9">
    <w:name w:val="Долен колонтитул Знак"/>
    <w:basedOn w:val="a0"/>
    <w:link w:val="a8"/>
    <w:uiPriority w:val="99"/>
    <w:rsid w:val="001150C0"/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a">
    <w:name w:val="Hyperlink"/>
    <w:basedOn w:val="a0"/>
    <w:rsid w:val="0064677D"/>
    <w:rPr>
      <w:color w:val="0000FF"/>
      <w:u w:val="single"/>
    </w:rPr>
  </w:style>
  <w:style w:type="paragraph" w:styleId="ab">
    <w:name w:val="endnote text"/>
    <w:basedOn w:val="a"/>
    <w:link w:val="ac"/>
    <w:uiPriority w:val="99"/>
    <w:semiHidden/>
    <w:unhideWhenUsed/>
    <w:rsid w:val="00096F36"/>
    <w:rPr>
      <w:sz w:val="20"/>
      <w:szCs w:val="20"/>
    </w:rPr>
  </w:style>
  <w:style w:type="character" w:customStyle="1" w:styleId="ac">
    <w:name w:val="Текст на бележка в края Знак"/>
    <w:basedOn w:val="a0"/>
    <w:link w:val="ab"/>
    <w:uiPriority w:val="99"/>
    <w:semiHidden/>
    <w:rsid w:val="00096F36"/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styleId="ad">
    <w:name w:val="endnote reference"/>
    <w:basedOn w:val="a0"/>
    <w:uiPriority w:val="99"/>
    <w:semiHidden/>
    <w:unhideWhenUsed/>
    <w:rsid w:val="00096F36"/>
    <w:rPr>
      <w:vertAlign w:val="superscript"/>
    </w:rPr>
  </w:style>
  <w:style w:type="paragraph" w:styleId="ae">
    <w:name w:val="List Paragraph"/>
    <w:basedOn w:val="a"/>
    <w:uiPriority w:val="34"/>
    <w:qFormat/>
    <w:rsid w:val="00BB3A47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0B6336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B85735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B85735"/>
    <w:rPr>
      <w:sz w:val="20"/>
      <w:szCs w:val="20"/>
    </w:rPr>
  </w:style>
  <w:style w:type="character" w:customStyle="1" w:styleId="af1">
    <w:name w:val="Текст на коментар Знак"/>
    <w:basedOn w:val="a0"/>
    <w:link w:val="af0"/>
    <w:uiPriority w:val="99"/>
    <w:semiHidden/>
    <w:rsid w:val="00B85735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85735"/>
    <w:rPr>
      <w:b/>
      <w:bCs/>
    </w:rPr>
  </w:style>
  <w:style w:type="character" w:customStyle="1" w:styleId="af3">
    <w:name w:val="Предмет на коментар Знак"/>
    <w:basedOn w:val="af1"/>
    <w:link w:val="af2"/>
    <w:uiPriority w:val="99"/>
    <w:semiHidden/>
    <w:rsid w:val="00B85735"/>
    <w:rPr>
      <w:rFonts w:ascii="Times New Roman" w:eastAsia="Times New Roman" w:hAnsi="Times New Roman" w:cs="Times New Roman"/>
      <w:b/>
      <w:bCs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1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gshumen@iag.b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antonovo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56A69-75DA-469E-B26C-5EA9489C5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Zdravka Deikova</dc:creator>
  <cp:lastModifiedBy>m_maneva</cp:lastModifiedBy>
  <cp:revision>2</cp:revision>
  <cp:lastPrinted>2026-02-16T11:06:00Z</cp:lastPrinted>
  <dcterms:created xsi:type="dcterms:W3CDTF">2026-02-16T11:07:00Z</dcterms:created>
  <dcterms:modified xsi:type="dcterms:W3CDTF">2026-02-16T11:07:00Z</dcterms:modified>
</cp:coreProperties>
</file>