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53E31" w:rsidRPr="00553E31" w:rsidRDefault="00103E6A" w:rsidP="00553E31">
      <w:pPr>
        <w:keepNext/>
        <w:autoSpaceDE w:val="0"/>
        <w:autoSpaceDN w:val="0"/>
        <w:adjustRightInd w:val="0"/>
        <w:spacing w:line="480" w:lineRule="auto"/>
        <w:jc w:val="center"/>
        <w:outlineLvl w:val="0"/>
        <w:rPr>
          <w:rFonts w:eastAsia="Calibri"/>
          <w:sz w:val="24"/>
          <w:szCs w:val="24"/>
          <w:lang w:val="bg-BG" w:eastAsia="en-US"/>
        </w:rPr>
      </w:pPr>
      <w:r>
        <w:rPr>
          <w:noProof/>
          <w:sz w:val="24"/>
          <w:szCs w:val="24"/>
          <w:lang w:val="bg-BG"/>
        </w:rPr>
        <w:drawing>
          <wp:anchor distT="0" distB="0" distL="114300" distR="114300" simplePos="0" relativeHeight="251659776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876300" cy="694690"/>
            <wp:effectExtent l="0" t="0" r="0" b="0"/>
            <wp:wrapNone/>
            <wp:docPr id="7" name="Picture 1" descr="logoNFB_720x 5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NFB_720x 576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6946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53E31" w:rsidRPr="00553E31">
        <w:rPr>
          <w:rFonts w:eastAsia="Calibri"/>
          <w:sz w:val="24"/>
          <w:szCs w:val="24"/>
          <w:lang w:val="bg-BG" w:eastAsia="en-US"/>
        </w:rPr>
        <w:t xml:space="preserve">            МИНИСТЕРСТВО НА ЗЕМЕДЕЛИЕТО,  ХРАНИТЕ И ГОРИТЕ</w:t>
      </w:r>
    </w:p>
    <w:p w:rsidR="00553E31" w:rsidRPr="00553E31" w:rsidRDefault="00553E31" w:rsidP="00553E31">
      <w:pPr>
        <w:rPr>
          <w:rFonts w:eastAsia="Calibri"/>
          <w:sz w:val="24"/>
          <w:szCs w:val="24"/>
          <w:lang w:val="bg-BG" w:eastAsia="en-US"/>
        </w:rPr>
      </w:pPr>
    </w:p>
    <w:p w:rsidR="00553E31" w:rsidRPr="00553E31" w:rsidRDefault="00553E31" w:rsidP="00553E31">
      <w:pPr>
        <w:pBdr>
          <w:bottom w:val="single" w:sz="4" w:space="7" w:color="auto"/>
        </w:pBdr>
        <w:autoSpaceDE w:val="0"/>
        <w:autoSpaceDN w:val="0"/>
        <w:adjustRightInd w:val="0"/>
        <w:spacing w:after="120"/>
        <w:ind w:firstLine="720"/>
        <w:jc w:val="center"/>
        <w:rPr>
          <w:rFonts w:eastAsia="Calibri"/>
          <w:b/>
          <w:bCs/>
          <w:sz w:val="24"/>
          <w:szCs w:val="24"/>
          <w:lang w:val="bg-BG" w:eastAsia="en-US"/>
        </w:rPr>
      </w:pPr>
      <w:r w:rsidRPr="00553E31">
        <w:rPr>
          <w:rFonts w:eastAsia="Calibri"/>
          <w:b/>
          <w:bCs/>
          <w:sz w:val="24"/>
          <w:szCs w:val="24"/>
          <w:lang w:val="bg-BG" w:eastAsia="en-US"/>
        </w:rPr>
        <w:t>ИЗПЪЛНИТЕЛНА АГЕНЦИЯ ПО ГОРИТЕ</w:t>
      </w:r>
    </w:p>
    <w:p w:rsidR="00553E31" w:rsidRPr="00553E31" w:rsidRDefault="00553E31" w:rsidP="004B582C">
      <w:pPr>
        <w:autoSpaceDE w:val="0"/>
        <w:autoSpaceDN w:val="0"/>
        <w:adjustRightInd w:val="0"/>
        <w:spacing w:after="120"/>
        <w:jc w:val="center"/>
        <w:rPr>
          <w:rFonts w:eastAsia="Calibri"/>
          <w:sz w:val="24"/>
          <w:szCs w:val="24"/>
          <w:lang w:val="bg-BG" w:eastAsia="en-US"/>
        </w:rPr>
      </w:pPr>
      <w:r w:rsidRPr="00553E31">
        <w:rPr>
          <w:rFonts w:eastAsia="Calibri"/>
          <w:sz w:val="24"/>
          <w:szCs w:val="24"/>
          <w:lang w:val="bg-BG" w:eastAsia="en-US"/>
        </w:rPr>
        <w:t>София,  бул. “Христо Ботев” №</w:t>
      </w:r>
      <w:r w:rsidR="00650EA3">
        <w:rPr>
          <w:rFonts w:eastAsia="Calibri"/>
          <w:sz w:val="24"/>
          <w:szCs w:val="24"/>
          <w:lang w:val="en-US" w:eastAsia="en-US"/>
        </w:rPr>
        <w:t xml:space="preserve"> </w:t>
      </w:r>
      <w:r w:rsidRPr="00553E31">
        <w:rPr>
          <w:rFonts w:eastAsia="Calibri"/>
          <w:sz w:val="24"/>
          <w:szCs w:val="24"/>
          <w:lang w:val="bg-BG" w:eastAsia="en-US"/>
        </w:rPr>
        <w:t>55, п.код 1040, тел. централа 98511199, факс 981 37 36</w:t>
      </w:r>
    </w:p>
    <w:p w:rsidR="00312C22" w:rsidRPr="00553E31" w:rsidRDefault="00312C22" w:rsidP="00553E31">
      <w:pPr>
        <w:pStyle w:val="Header"/>
        <w:spacing w:line="360" w:lineRule="auto"/>
        <w:rPr>
          <w:sz w:val="24"/>
          <w:szCs w:val="24"/>
          <w:lang w:val="en-US"/>
        </w:rPr>
      </w:pPr>
    </w:p>
    <w:p w:rsidR="003065FB" w:rsidRPr="00553E31" w:rsidRDefault="00D368B6" w:rsidP="00AF5734">
      <w:pPr>
        <w:pStyle w:val="Header"/>
        <w:spacing w:line="360" w:lineRule="auto"/>
        <w:jc w:val="center"/>
        <w:rPr>
          <w:sz w:val="24"/>
          <w:szCs w:val="24"/>
          <w:lang w:val="bg-BG"/>
        </w:rPr>
      </w:pPr>
      <w:r w:rsidRPr="00553E31">
        <w:rPr>
          <w:sz w:val="24"/>
          <w:szCs w:val="24"/>
          <w:lang w:val="bg-BG"/>
        </w:rPr>
        <w:t xml:space="preserve">                      </w:t>
      </w:r>
      <w:r w:rsidR="00553E31">
        <w:rPr>
          <w:sz w:val="24"/>
          <w:szCs w:val="24"/>
          <w:lang w:val="bg-BG"/>
        </w:rPr>
        <w:t xml:space="preserve">Приложение към </w:t>
      </w:r>
      <w:r w:rsidR="00553E31" w:rsidRPr="00365EE7">
        <w:rPr>
          <w:b/>
          <w:sz w:val="24"/>
          <w:szCs w:val="24"/>
          <w:lang w:val="bg-BG"/>
        </w:rPr>
        <w:t>Заповед №</w:t>
      </w:r>
      <w:r w:rsidR="001077AD" w:rsidRPr="00365EE7">
        <w:rPr>
          <w:b/>
          <w:sz w:val="24"/>
          <w:szCs w:val="24"/>
          <w:lang w:val="en-US"/>
        </w:rPr>
        <w:t xml:space="preserve"> </w:t>
      </w:r>
      <w:r w:rsidR="00365EE7" w:rsidRPr="00365EE7">
        <w:rPr>
          <w:b/>
          <w:sz w:val="24"/>
          <w:szCs w:val="24"/>
          <w:lang w:val="en-US"/>
        </w:rPr>
        <w:t>170</w:t>
      </w:r>
      <w:r w:rsidR="0053675B" w:rsidRPr="00365EE7">
        <w:rPr>
          <w:b/>
          <w:sz w:val="24"/>
          <w:szCs w:val="24"/>
          <w:lang w:val="bg-BG"/>
        </w:rPr>
        <w:t xml:space="preserve"> </w:t>
      </w:r>
      <w:r w:rsidR="000736E9" w:rsidRPr="00365EE7">
        <w:rPr>
          <w:b/>
          <w:sz w:val="24"/>
          <w:szCs w:val="24"/>
          <w:lang w:val="bg-BG"/>
        </w:rPr>
        <w:t xml:space="preserve">от </w:t>
      </w:r>
      <w:r w:rsidR="00365EE7" w:rsidRPr="00365EE7">
        <w:rPr>
          <w:b/>
          <w:sz w:val="24"/>
          <w:szCs w:val="24"/>
          <w:lang w:val="en-US"/>
        </w:rPr>
        <w:t>0</w:t>
      </w:r>
      <w:r w:rsidR="00365EE7" w:rsidRPr="00365EE7">
        <w:rPr>
          <w:b/>
          <w:sz w:val="24"/>
          <w:szCs w:val="24"/>
          <w:lang w:val="bg-BG"/>
        </w:rPr>
        <w:t>1.03.2019</w:t>
      </w:r>
      <w:r w:rsidR="003065FB" w:rsidRPr="00365EE7">
        <w:rPr>
          <w:b/>
          <w:sz w:val="24"/>
          <w:szCs w:val="24"/>
          <w:lang w:val="bg-BG"/>
        </w:rPr>
        <w:t xml:space="preserve"> г.</w:t>
      </w:r>
    </w:p>
    <w:p w:rsidR="00CB166C" w:rsidRPr="00365EE7" w:rsidRDefault="00365EE7" w:rsidP="003065FB">
      <w:pPr>
        <w:spacing w:line="360" w:lineRule="auto"/>
        <w:rPr>
          <w:sz w:val="24"/>
          <w:szCs w:val="24"/>
          <w:lang w:val="bg-BG"/>
        </w:rPr>
      </w:pPr>
      <w:r>
        <w:rPr>
          <w:sz w:val="24"/>
          <w:szCs w:val="24"/>
          <w:lang w:val="en-US"/>
        </w:rPr>
        <w:t xml:space="preserve"> </w:t>
      </w:r>
      <w:r>
        <w:rPr>
          <w:sz w:val="24"/>
          <w:szCs w:val="24"/>
          <w:lang w:val="bg-BG"/>
        </w:rPr>
        <w:t xml:space="preserve">                                                   Допълнени със </w:t>
      </w:r>
      <w:r>
        <w:rPr>
          <w:b/>
          <w:sz w:val="24"/>
          <w:szCs w:val="24"/>
          <w:lang w:val="bg-BG"/>
        </w:rPr>
        <w:t>Заповед № 602</w:t>
      </w:r>
      <w:r w:rsidRPr="00365EE7">
        <w:rPr>
          <w:b/>
          <w:sz w:val="24"/>
          <w:szCs w:val="24"/>
          <w:lang w:val="bg-BG"/>
        </w:rPr>
        <w:t xml:space="preserve"> от </w:t>
      </w:r>
      <w:r>
        <w:rPr>
          <w:b/>
          <w:sz w:val="24"/>
          <w:szCs w:val="24"/>
          <w:lang w:val="bg-BG"/>
        </w:rPr>
        <w:t>31.07</w:t>
      </w:r>
      <w:r w:rsidRPr="00365EE7">
        <w:rPr>
          <w:b/>
          <w:sz w:val="24"/>
          <w:szCs w:val="24"/>
          <w:lang w:val="bg-BG"/>
        </w:rPr>
        <w:t>.2019 г.</w:t>
      </w:r>
    </w:p>
    <w:p w:rsidR="002327FE" w:rsidRPr="00553E31" w:rsidRDefault="002327FE" w:rsidP="003065FB">
      <w:pPr>
        <w:spacing w:line="360" w:lineRule="auto"/>
        <w:rPr>
          <w:i/>
          <w:sz w:val="24"/>
          <w:szCs w:val="24"/>
          <w:lang w:val="en-US"/>
        </w:rPr>
      </w:pPr>
    </w:p>
    <w:p w:rsidR="00AF5734" w:rsidRPr="00553E31" w:rsidRDefault="00AF5734" w:rsidP="003065FB">
      <w:pPr>
        <w:spacing w:line="360" w:lineRule="auto"/>
        <w:rPr>
          <w:i/>
          <w:sz w:val="24"/>
          <w:szCs w:val="24"/>
          <w:lang w:val="bg-BG"/>
        </w:rPr>
      </w:pPr>
    </w:p>
    <w:p w:rsidR="00AF5734" w:rsidRPr="00553E31" w:rsidRDefault="00AF5734" w:rsidP="003065FB">
      <w:pPr>
        <w:spacing w:line="360" w:lineRule="auto"/>
        <w:rPr>
          <w:i/>
          <w:sz w:val="24"/>
          <w:szCs w:val="24"/>
          <w:lang w:val="bg-BG"/>
        </w:rPr>
      </w:pPr>
    </w:p>
    <w:p w:rsidR="00AF5734" w:rsidRPr="00553E31" w:rsidRDefault="00AF5734" w:rsidP="003065FB">
      <w:pPr>
        <w:spacing w:line="360" w:lineRule="auto"/>
        <w:rPr>
          <w:i/>
          <w:sz w:val="24"/>
          <w:szCs w:val="24"/>
          <w:lang w:val="bg-BG"/>
        </w:rPr>
      </w:pPr>
    </w:p>
    <w:p w:rsidR="00AF5734" w:rsidRPr="00553E31" w:rsidRDefault="00AF5734" w:rsidP="003065FB">
      <w:pPr>
        <w:spacing w:line="360" w:lineRule="auto"/>
        <w:rPr>
          <w:i/>
          <w:sz w:val="24"/>
          <w:szCs w:val="24"/>
          <w:lang w:val="bg-BG"/>
        </w:rPr>
      </w:pPr>
    </w:p>
    <w:p w:rsidR="00AF5734" w:rsidRPr="00553E31" w:rsidRDefault="00AF5734" w:rsidP="003065FB">
      <w:pPr>
        <w:spacing w:line="360" w:lineRule="auto"/>
        <w:rPr>
          <w:i/>
          <w:sz w:val="24"/>
          <w:szCs w:val="24"/>
          <w:lang w:val="en-US"/>
        </w:rPr>
      </w:pPr>
    </w:p>
    <w:p w:rsidR="003065FB" w:rsidRPr="00553E31" w:rsidRDefault="003065FB" w:rsidP="003065FB">
      <w:pPr>
        <w:spacing w:line="360" w:lineRule="auto"/>
        <w:rPr>
          <w:i/>
          <w:sz w:val="24"/>
          <w:szCs w:val="24"/>
          <w:lang w:val="bg-BG"/>
        </w:rPr>
      </w:pPr>
      <w:bookmarkStart w:id="0" w:name="_GoBack"/>
    </w:p>
    <w:p w:rsidR="00D4599F" w:rsidRPr="00553E31" w:rsidRDefault="00553E31" w:rsidP="00D4599F">
      <w:pPr>
        <w:spacing w:line="360" w:lineRule="auto"/>
        <w:jc w:val="center"/>
        <w:rPr>
          <w:b/>
          <w:sz w:val="24"/>
          <w:szCs w:val="24"/>
          <w:lang w:val="bg-BG"/>
        </w:rPr>
      </w:pPr>
      <w:r>
        <w:rPr>
          <w:b/>
          <w:sz w:val="24"/>
          <w:szCs w:val="24"/>
          <w:lang w:val="bg-BG"/>
        </w:rPr>
        <w:t>ВЪТРЕШНИ ПРАВИЛА</w:t>
      </w:r>
    </w:p>
    <w:p w:rsidR="00D4599F" w:rsidRPr="00553E31" w:rsidRDefault="00D4599F" w:rsidP="00D4599F">
      <w:pPr>
        <w:spacing w:line="360" w:lineRule="auto"/>
        <w:jc w:val="center"/>
        <w:rPr>
          <w:b/>
          <w:sz w:val="24"/>
          <w:szCs w:val="24"/>
          <w:lang w:val="bg-BG"/>
        </w:rPr>
      </w:pPr>
      <w:r w:rsidRPr="00553E31">
        <w:rPr>
          <w:b/>
          <w:sz w:val="24"/>
          <w:szCs w:val="24"/>
          <w:lang w:val="bg-BG"/>
        </w:rPr>
        <w:t xml:space="preserve">ЗА </w:t>
      </w:r>
    </w:p>
    <w:p w:rsidR="00D4599F" w:rsidRPr="00553E31" w:rsidRDefault="00650EA3" w:rsidP="00D4599F">
      <w:pPr>
        <w:spacing w:line="360" w:lineRule="auto"/>
        <w:jc w:val="center"/>
        <w:rPr>
          <w:b/>
          <w:sz w:val="24"/>
          <w:szCs w:val="24"/>
          <w:lang w:val="ru-RU"/>
        </w:rPr>
      </w:pPr>
      <w:r>
        <w:rPr>
          <w:b/>
          <w:sz w:val="24"/>
          <w:szCs w:val="24"/>
          <w:lang w:val="bg-BG"/>
        </w:rPr>
        <w:t>ПРИЕМАНЕ И ИЗПРАЩАНЕ</w:t>
      </w:r>
      <w:r w:rsidR="00490667" w:rsidRPr="00553E31">
        <w:rPr>
          <w:b/>
          <w:sz w:val="24"/>
          <w:szCs w:val="24"/>
          <w:lang w:val="bg-BG"/>
        </w:rPr>
        <w:t xml:space="preserve"> НА </w:t>
      </w:r>
      <w:r w:rsidR="00D4599F" w:rsidRPr="00553E31">
        <w:rPr>
          <w:b/>
          <w:sz w:val="24"/>
          <w:szCs w:val="24"/>
          <w:lang w:val="bg-BG"/>
        </w:rPr>
        <w:t>ДОКУМЕНТИ</w:t>
      </w:r>
      <w:r w:rsidR="00490667" w:rsidRPr="00553E31">
        <w:rPr>
          <w:b/>
          <w:sz w:val="24"/>
          <w:szCs w:val="24"/>
          <w:lang w:val="bg-BG"/>
        </w:rPr>
        <w:t xml:space="preserve"> </w:t>
      </w:r>
      <w:r w:rsidR="00D4599F" w:rsidRPr="00553E31">
        <w:rPr>
          <w:b/>
          <w:sz w:val="24"/>
          <w:szCs w:val="24"/>
          <w:lang w:val="bg-BG"/>
        </w:rPr>
        <w:t xml:space="preserve">И </w:t>
      </w:r>
      <w:r>
        <w:rPr>
          <w:b/>
          <w:sz w:val="24"/>
          <w:szCs w:val="24"/>
          <w:lang w:val="bg-BG"/>
        </w:rPr>
        <w:t>С</w:t>
      </w:r>
      <w:r w:rsidR="00395BCC">
        <w:rPr>
          <w:b/>
          <w:sz w:val="24"/>
          <w:szCs w:val="24"/>
          <w:lang w:val="bg-BG"/>
        </w:rPr>
        <w:t>ЪОБЩЕНИЯ ЧРЕЗ СИСТЕМА</w:t>
      </w:r>
      <w:r>
        <w:rPr>
          <w:b/>
          <w:sz w:val="24"/>
          <w:szCs w:val="24"/>
          <w:lang w:val="bg-BG"/>
        </w:rPr>
        <w:t>ТА ЗА СИГУРНО Е</w:t>
      </w:r>
      <w:r w:rsidR="00C731FB">
        <w:rPr>
          <w:b/>
          <w:sz w:val="24"/>
          <w:szCs w:val="24"/>
          <w:lang w:val="bg-BG"/>
        </w:rPr>
        <w:t>Л</w:t>
      </w:r>
      <w:r>
        <w:rPr>
          <w:b/>
          <w:sz w:val="24"/>
          <w:szCs w:val="24"/>
          <w:lang w:val="bg-BG"/>
        </w:rPr>
        <w:t xml:space="preserve">ЕКТРОННО ВРЪЧВАНЕ </w:t>
      </w:r>
      <w:r w:rsidR="00D4599F" w:rsidRPr="00553E31">
        <w:rPr>
          <w:b/>
          <w:sz w:val="24"/>
          <w:szCs w:val="24"/>
          <w:lang w:val="bg-BG"/>
        </w:rPr>
        <w:t xml:space="preserve">В </w:t>
      </w:r>
      <w:r w:rsidR="00553E31">
        <w:rPr>
          <w:b/>
          <w:sz w:val="24"/>
          <w:szCs w:val="24"/>
          <w:lang w:val="bg-BG"/>
        </w:rPr>
        <w:t>ИЗПЪЛНИТЕЛНА АГЕНЦИЯ ПО</w:t>
      </w:r>
      <w:r w:rsidR="008346AF" w:rsidRPr="00553E31">
        <w:rPr>
          <w:b/>
          <w:sz w:val="24"/>
          <w:szCs w:val="24"/>
          <w:lang w:val="bg-BG"/>
        </w:rPr>
        <w:t xml:space="preserve"> ГОРИТЕ</w:t>
      </w:r>
    </w:p>
    <w:p w:rsidR="003065FB" w:rsidRPr="00553E31" w:rsidRDefault="003065FB" w:rsidP="003065FB">
      <w:pPr>
        <w:tabs>
          <w:tab w:val="left" w:pos="1620"/>
        </w:tabs>
        <w:spacing w:line="360" w:lineRule="auto"/>
        <w:jc w:val="center"/>
        <w:rPr>
          <w:b/>
          <w:i/>
          <w:sz w:val="24"/>
          <w:szCs w:val="24"/>
          <w:lang w:val="bg-BG"/>
        </w:rPr>
      </w:pPr>
    </w:p>
    <w:bookmarkEnd w:id="0"/>
    <w:p w:rsidR="003065FB" w:rsidRPr="00553E31" w:rsidRDefault="003065FB" w:rsidP="003065FB">
      <w:pPr>
        <w:spacing w:line="360" w:lineRule="auto"/>
        <w:rPr>
          <w:i/>
          <w:sz w:val="24"/>
          <w:szCs w:val="24"/>
          <w:lang w:val="bg-BG"/>
        </w:rPr>
      </w:pPr>
    </w:p>
    <w:p w:rsidR="003065FB" w:rsidRPr="00553E31" w:rsidRDefault="003065FB" w:rsidP="003065FB">
      <w:pPr>
        <w:spacing w:line="360" w:lineRule="auto"/>
        <w:rPr>
          <w:i/>
          <w:sz w:val="24"/>
          <w:szCs w:val="24"/>
          <w:lang w:val="en-US"/>
        </w:rPr>
      </w:pPr>
    </w:p>
    <w:p w:rsidR="00CB166C" w:rsidRPr="00553E31" w:rsidRDefault="00CB166C" w:rsidP="003065FB">
      <w:pPr>
        <w:spacing w:line="360" w:lineRule="auto"/>
        <w:rPr>
          <w:i/>
          <w:sz w:val="24"/>
          <w:szCs w:val="24"/>
          <w:lang w:val="bg-BG"/>
        </w:rPr>
      </w:pPr>
    </w:p>
    <w:p w:rsidR="00DB09B3" w:rsidRPr="00553E31" w:rsidRDefault="00DB09B3" w:rsidP="003065FB">
      <w:pPr>
        <w:spacing w:line="360" w:lineRule="auto"/>
        <w:rPr>
          <w:i/>
          <w:sz w:val="24"/>
          <w:szCs w:val="24"/>
          <w:lang w:val="bg-BG"/>
        </w:rPr>
      </w:pPr>
    </w:p>
    <w:p w:rsidR="004D56F7" w:rsidRPr="00553E31" w:rsidRDefault="004D56F7" w:rsidP="003065FB">
      <w:pPr>
        <w:spacing w:line="360" w:lineRule="auto"/>
        <w:rPr>
          <w:i/>
          <w:sz w:val="24"/>
          <w:szCs w:val="24"/>
          <w:lang w:val="bg-BG"/>
        </w:rPr>
      </w:pPr>
    </w:p>
    <w:p w:rsidR="004D56F7" w:rsidRPr="00553E31" w:rsidRDefault="004D56F7" w:rsidP="003065FB">
      <w:pPr>
        <w:spacing w:line="360" w:lineRule="auto"/>
        <w:rPr>
          <w:i/>
          <w:sz w:val="24"/>
          <w:szCs w:val="24"/>
          <w:lang w:val="bg-BG"/>
        </w:rPr>
      </w:pPr>
    </w:p>
    <w:p w:rsidR="00AF5734" w:rsidRPr="00553E31" w:rsidRDefault="00AF5734" w:rsidP="003065FB">
      <w:pPr>
        <w:spacing w:line="360" w:lineRule="auto"/>
        <w:rPr>
          <w:i/>
          <w:sz w:val="24"/>
          <w:szCs w:val="24"/>
          <w:lang w:val="bg-BG"/>
        </w:rPr>
      </w:pPr>
    </w:p>
    <w:p w:rsidR="00AF5734" w:rsidRPr="00553E31" w:rsidRDefault="00AF5734" w:rsidP="003065FB">
      <w:pPr>
        <w:spacing w:line="360" w:lineRule="auto"/>
        <w:rPr>
          <w:i/>
          <w:sz w:val="24"/>
          <w:szCs w:val="24"/>
          <w:lang w:val="bg-BG"/>
        </w:rPr>
      </w:pPr>
    </w:p>
    <w:p w:rsidR="00AF5734" w:rsidRPr="00553E31" w:rsidRDefault="00AF5734" w:rsidP="003065FB">
      <w:pPr>
        <w:spacing w:line="360" w:lineRule="auto"/>
        <w:rPr>
          <w:i/>
          <w:sz w:val="24"/>
          <w:szCs w:val="24"/>
          <w:lang w:val="bg-BG"/>
        </w:rPr>
      </w:pPr>
    </w:p>
    <w:p w:rsidR="00AF5734" w:rsidRPr="00553E31" w:rsidRDefault="00AF5734" w:rsidP="003065FB">
      <w:pPr>
        <w:spacing w:line="360" w:lineRule="auto"/>
        <w:rPr>
          <w:i/>
          <w:sz w:val="24"/>
          <w:szCs w:val="24"/>
          <w:lang w:val="bg-BG"/>
        </w:rPr>
      </w:pPr>
    </w:p>
    <w:p w:rsidR="00AF5734" w:rsidRPr="00553E31" w:rsidRDefault="00AF5734" w:rsidP="003065FB">
      <w:pPr>
        <w:spacing w:line="360" w:lineRule="auto"/>
        <w:rPr>
          <w:i/>
          <w:sz w:val="24"/>
          <w:szCs w:val="24"/>
          <w:lang w:val="bg-BG"/>
        </w:rPr>
      </w:pPr>
    </w:p>
    <w:p w:rsidR="004D56F7" w:rsidRPr="00553E31" w:rsidRDefault="004D56F7" w:rsidP="003065FB">
      <w:pPr>
        <w:spacing w:line="360" w:lineRule="auto"/>
        <w:rPr>
          <w:i/>
          <w:sz w:val="24"/>
          <w:szCs w:val="24"/>
          <w:lang w:val="bg-BG"/>
        </w:rPr>
      </w:pPr>
    </w:p>
    <w:p w:rsidR="00AF5734" w:rsidRPr="00553E31" w:rsidRDefault="00AF5734" w:rsidP="003065FB">
      <w:pPr>
        <w:spacing w:line="360" w:lineRule="auto"/>
        <w:jc w:val="center"/>
        <w:rPr>
          <w:b/>
          <w:sz w:val="24"/>
          <w:szCs w:val="24"/>
          <w:lang w:val="bg-BG"/>
        </w:rPr>
      </w:pPr>
    </w:p>
    <w:p w:rsidR="00AF5734" w:rsidRPr="00553E31" w:rsidRDefault="00AF5734" w:rsidP="003065FB">
      <w:pPr>
        <w:spacing w:line="360" w:lineRule="auto"/>
        <w:jc w:val="center"/>
        <w:rPr>
          <w:b/>
          <w:sz w:val="24"/>
          <w:szCs w:val="24"/>
          <w:lang w:val="bg-BG"/>
        </w:rPr>
      </w:pPr>
    </w:p>
    <w:p w:rsidR="003065FB" w:rsidRPr="00553E31" w:rsidRDefault="003065FB" w:rsidP="003065FB">
      <w:pPr>
        <w:spacing w:line="360" w:lineRule="auto"/>
        <w:jc w:val="center"/>
        <w:rPr>
          <w:b/>
          <w:sz w:val="24"/>
          <w:szCs w:val="24"/>
          <w:lang w:val="bg-BG"/>
        </w:rPr>
      </w:pPr>
      <w:r w:rsidRPr="00553E31">
        <w:rPr>
          <w:b/>
          <w:sz w:val="24"/>
          <w:szCs w:val="24"/>
          <w:lang w:val="bg-BG"/>
        </w:rPr>
        <w:t>София, 20</w:t>
      </w:r>
      <w:r w:rsidR="00802A46" w:rsidRPr="00553E31">
        <w:rPr>
          <w:b/>
          <w:sz w:val="24"/>
          <w:szCs w:val="24"/>
          <w:lang w:val="ru-RU"/>
        </w:rPr>
        <w:t>1</w:t>
      </w:r>
      <w:r w:rsidR="00650EA3">
        <w:rPr>
          <w:b/>
          <w:sz w:val="24"/>
          <w:szCs w:val="24"/>
          <w:lang w:val="bg-BG"/>
        </w:rPr>
        <w:t>9</w:t>
      </w:r>
      <w:r w:rsidR="002E4F0E" w:rsidRPr="00553E31">
        <w:rPr>
          <w:b/>
          <w:sz w:val="24"/>
          <w:szCs w:val="24"/>
          <w:lang w:val="bg-BG"/>
        </w:rPr>
        <w:t xml:space="preserve"> </w:t>
      </w:r>
      <w:r w:rsidRPr="00553E31">
        <w:rPr>
          <w:b/>
          <w:sz w:val="24"/>
          <w:szCs w:val="24"/>
          <w:lang w:val="bg-BG"/>
        </w:rPr>
        <w:t>година</w:t>
      </w:r>
    </w:p>
    <w:p w:rsidR="003065FB" w:rsidRPr="00553E31" w:rsidRDefault="003065FB" w:rsidP="003065FB">
      <w:pPr>
        <w:spacing w:line="360" w:lineRule="auto"/>
        <w:rPr>
          <w:i/>
          <w:sz w:val="24"/>
          <w:szCs w:val="24"/>
          <w:lang w:val="bg-BG"/>
        </w:rPr>
      </w:pPr>
    </w:p>
    <w:p w:rsidR="00DB09B3" w:rsidRPr="00553E31" w:rsidRDefault="00DB09B3" w:rsidP="003065FB">
      <w:pPr>
        <w:spacing w:line="360" w:lineRule="auto"/>
        <w:jc w:val="center"/>
        <w:rPr>
          <w:b/>
          <w:sz w:val="24"/>
          <w:szCs w:val="24"/>
          <w:lang w:val="bg-BG"/>
        </w:rPr>
      </w:pPr>
    </w:p>
    <w:p w:rsidR="003065FB" w:rsidRPr="00553E31" w:rsidRDefault="003065FB" w:rsidP="00CB61AF">
      <w:pPr>
        <w:spacing w:before="120" w:line="360" w:lineRule="auto"/>
        <w:jc w:val="center"/>
        <w:rPr>
          <w:b/>
          <w:sz w:val="24"/>
          <w:szCs w:val="24"/>
          <w:lang w:val="bg-BG"/>
        </w:rPr>
      </w:pPr>
      <w:r w:rsidRPr="00553E31">
        <w:rPr>
          <w:b/>
          <w:sz w:val="24"/>
          <w:szCs w:val="24"/>
          <w:lang w:val="bg-BG"/>
        </w:rPr>
        <w:t>Глава първа</w:t>
      </w:r>
    </w:p>
    <w:p w:rsidR="003065FB" w:rsidRPr="00553E31" w:rsidRDefault="003065FB" w:rsidP="00CB61AF">
      <w:pPr>
        <w:pStyle w:val="Heading2"/>
        <w:spacing w:before="120" w:line="360" w:lineRule="auto"/>
        <w:rPr>
          <w:b/>
          <w:sz w:val="24"/>
          <w:szCs w:val="24"/>
        </w:rPr>
      </w:pPr>
      <w:r w:rsidRPr="00553E31">
        <w:rPr>
          <w:b/>
          <w:sz w:val="24"/>
          <w:szCs w:val="24"/>
        </w:rPr>
        <w:t>ОБЩИ</w:t>
      </w:r>
      <w:r w:rsidR="002E4F0E" w:rsidRPr="00553E31">
        <w:rPr>
          <w:b/>
          <w:sz w:val="24"/>
          <w:szCs w:val="24"/>
        </w:rPr>
        <w:t xml:space="preserve"> </w:t>
      </w:r>
      <w:r w:rsidRPr="00553E31">
        <w:rPr>
          <w:b/>
          <w:sz w:val="24"/>
          <w:szCs w:val="24"/>
        </w:rPr>
        <w:t>ПОЛОЖЕНИЯ</w:t>
      </w:r>
    </w:p>
    <w:p w:rsidR="00903E32" w:rsidRDefault="00490667" w:rsidP="00650EA3">
      <w:pPr>
        <w:spacing w:line="360" w:lineRule="auto"/>
        <w:jc w:val="both"/>
        <w:rPr>
          <w:sz w:val="24"/>
          <w:szCs w:val="24"/>
          <w:lang w:val="bg-BG"/>
        </w:rPr>
      </w:pPr>
      <w:r w:rsidRPr="00553E31">
        <w:rPr>
          <w:b/>
          <w:sz w:val="24"/>
          <w:szCs w:val="24"/>
        </w:rPr>
        <w:t>Чл. 1.</w:t>
      </w:r>
      <w:r w:rsidRPr="00553E31">
        <w:rPr>
          <w:sz w:val="24"/>
          <w:szCs w:val="24"/>
        </w:rPr>
        <w:t xml:space="preserve"> (1) </w:t>
      </w:r>
      <w:r w:rsidR="00383D47" w:rsidRPr="00553E31">
        <w:rPr>
          <w:sz w:val="24"/>
          <w:szCs w:val="24"/>
        </w:rPr>
        <w:t xml:space="preserve">Настоящите </w:t>
      </w:r>
      <w:r w:rsidR="00D5771A">
        <w:rPr>
          <w:sz w:val="24"/>
          <w:szCs w:val="24"/>
          <w:lang w:val="bg-BG"/>
        </w:rPr>
        <w:t>В</w:t>
      </w:r>
      <w:r w:rsidRPr="00553E31">
        <w:rPr>
          <w:sz w:val="24"/>
          <w:szCs w:val="24"/>
        </w:rPr>
        <w:t>ътрешни правила</w:t>
      </w:r>
      <w:r w:rsidR="00650EA3">
        <w:rPr>
          <w:sz w:val="24"/>
          <w:szCs w:val="24"/>
          <w:lang w:val="bg-BG"/>
        </w:rPr>
        <w:t xml:space="preserve"> </w:t>
      </w:r>
      <w:r w:rsidR="00D5771A">
        <w:rPr>
          <w:sz w:val="24"/>
          <w:szCs w:val="24"/>
          <w:lang w:val="bg-BG"/>
        </w:rPr>
        <w:t>за приемане и изпращане на документи и съобщения чрез Системата за</w:t>
      </w:r>
      <w:r w:rsidR="00D5771A" w:rsidRPr="00D5771A">
        <w:rPr>
          <w:sz w:val="24"/>
          <w:szCs w:val="24"/>
          <w:lang w:val="bg-BG"/>
        </w:rPr>
        <w:t xml:space="preserve"> сигурно електронно връчване</w:t>
      </w:r>
      <w:r w:rsidR="00D5771A">
        <w:rPr>
          <w:sz w:val="24"/>
          <w:szCs w:val="24"/>
          <w:lang w:val="bg-BG"/>
        </w:rPr>
        <w:t xml:space="preserve"> </w:t>
      </w:r>
      <w:r w:rsidR="00650EA3">
        <w:rPr>
          <w:sz w:val="24"/>
          <w:szCs w:val="24"/>
          <w:lang w:val="bg-BG"/>
        </w:rPr>
        <w:t xml:space="preserve">уреждат </w:t>
      </w:r>
      <w:r w:rsidRPr="00553E31">
        <w:rPr>
          <w:sz w:val="24"/>
          <w:szCs w:val="24"/>
        </w:rPr>
        <w:t>организацията на</w:t>
      </w:r>
      <w:r w:rsidR="00650EA3">
        <w:rPr>
          <w:sz w:val="24"/>
          <w:szCs w:val="24"/>
          <w:lang w:val="bg-BG"/>
        </w:rPr>
        <w:t xml:space="preserve"> дейностите по приемане, </w:t>
      </w:r>
      <w:r w:rsidRPr="00553E31">
        <w:rPr>
          <w:sz w:val="24"/>
          <w:szCs w:val="24"/>
        </w:rPr>
        <w:t xml:space="preserve">регистриране, </w:t>
      </w:r>
      <w:r w:rsidR="00903E32">
        <w:rPr>
          <w:sz w:val="24"/>
          <w:szCs w:val="24"/>
          <w:lang w:val="bg-BG"/>
        </w:rPr>
        <w:t>насочване</w:t>
      </w:r>
      <w:r w:rsidR="00553E31">
        <w:rPr>
          <w:sz w:val="24"/>
          <w:szCs w:val="24"/>
        </w:rPr>
        <w:t xml:space="preserve"> и</w:t>
      </w:r>
      <w:r w:rsidR="00903E32">
        <w:rPr>
          <w:sz w:val="24"/>
          <w:szCs w:val="24"/>
          <w:lang w:val="bg-BG"/>
        </w:rPr>
        <w:t xml:space="preserve"> изпращане на електронни документи</w:t>
      </w:r>
      <w:r w:rsidR="00D5771A">
        <w:rPr>
          <w:sz w:val="24"/>
          <w:szCs w:val="24"/>
          <w:lang w:val="bg-BG"/>
        </w:rPr>
        <w:t xml:space="preserve"> и </w:t>
      </w:r>
      <w:r w:rsidR="00D5771A" w:rsidRPr="00D5771A">
        <w:rPr>
          <w:sz w:val="24"/>
          <w:szCs w:val="24"/>
          <w:lang w:val="bg-BG"/>
        </w:rPr>
        <w:t>съобщения</w:t>
      </w:r>
      <w:r w:rsidR="00903E32">
        <w:rPr>
          <w:sz w:val="24"/>
          <w:szCs w:val="24"/>
          <w:lang w:val="bg-BG"/>
        </w:rPr>
        <w:t xml:space="preserve"> получени</w:t>
      </w:r>
      <w:r w:rsidR="00553E31">
        <w:rPr>
          <w:sz w:val="24"/>
          <w:szCs w:val="24"/>
        </w:rPr>
        <w:t xml:space="preserve"> в</w:t>
      </w:r>
      <w:r w:rsidR="00553E31" w:rsidRPr="00553E31">
        <w:rPr>
          <w:sz w:val="24"/>
          <w:szCs w:val="24"/>
        </w:rPr>
        <w:t xml:space="preserve"> </w:t>
      </w:r>
      <w:r w:rsidR="00553E31">
        <w:rPr>
          <w:sz w:val="24"/>
          <w:szCs w:val="24"/>
        </w:rPr>
        <w:t>Изпълнителна агенция по</w:t>
      </w:r>
      <w:r w:rsidR="008346AF" w:rsidRPr="00553E31">
        <w:rPr>
          <w:sz w:val="24"/>
          <w:szCs w:val="24"/>
        </w:rPr>
        <w:t xml:space="preserve"> горите</w:t>
      </w:r>
      <w:r w:rsidR="00903E32">
        <w:rPr>
          <w:sz w:val="24"/>
          <w:szCs w:val="24"/>
          <w:lang w:val="bg-BG"/>
        </w:rPr>
        <w:t>(ИАГ)</w:t>
      </w:r>
      <w:r w:rsidR="00A36E5B">
        <w:rPr>
          <w:sz w:val="24"/>
          <w:szCs w:val="24"/>
        </w:rPr>
        <w:t xml:space="preserve">, </w:t>
      </w:r>
      <w:r w:rsidR="00903E32">
        <w:rPr>
          <w:sz w:val="24"/>
          <w:szCs w:val="24"/>
          <w:lang w:val="bg-BG"/>
        </w:rPr>
        <w:t>чрез Системата за сигурно електронно връчване (ССЕВ)</w:t>
      </w:r>
      <w:r w:rsidR="00D5771A">
        <w:rPr>
          <w:sz w:val="24"/>
          <w:szCs w:val="24"/>
          <w:lang w:val="bg-BG"/>
        </w:rPr>
        <w:t>, наричани по – нататък „Правилата“</w:t>
      </w:r>
      <w:r w:rsidR="00903E32">
        <w:rPr>
          <w:sz w:val="24"/>
          <w:szCs w:val="24"/>
          <w:lang w:val="bg-BG"/>
        </w:rPr>
        <w:t>.</w:t>
      </w:r>
    </w:p>
    <w:p w:rsidR="00490667" w:rsidRPr="00553E31" w:rsidRDefault="00490667" w:rsidP="00490667">
      <w:pPr>
        <w:pStyle w:val="Heading3"/>
        <w:spacing w:line="360" w:lineRule="auto"/>
        <w:ind w:firstLine="708"/>
        <w:jc w:val="both"/>
        <w:rPr>
          <w:sz w:val="24"/>
          <w:szCs w:val="24"/>
        </w:rPr>
      </w:pPr>
      <w:r w:rsidRPr="00553E31">
        <w:rPr>
          <w:sz w:val="24"/>
          <w:szCs w:val="24"/>
        </w:rPr>
        <w:t>(2) Тези правила не се прилагат за</w:t>
      </w:r>
      <w:r w:rsidR="007A1481" w:rsidRPr="00553E31">
        <w:rPr>
          <w:sz w:val="24"/>
          <w:szCs w:val="24"/>
        </w:rPr>
        <w:t xml:space="preserve"> д</w:t>
      </w:r>
      <w:r w:rsidR="00BE3B80" w:rsidRPr="00553E31">
        <w:rPr>
          <w:sz w:val="24"/>
          <w:szCs w:val="24"/>
        </w:rPr>
        <w:t>окументи, за които в нормативен акт</w:t>
      </w:r>
      <w:r w:rsidR="00FB48D8" w:rsidRPr="00553E31">
        <w:rPr>
          <w:sz w:val="24"/>
          <w:szCs w:val="24"/>
        </w:rPr>
        <w:t xml:space="preserve"> </w:t>
      </w:r>
      <w:r w:rsidR="00BE3B80" w:rsidRPr="00553E31">
        <w:rPr>
          <w:sz w:val="24"/>
          <w:szCs w:val="24"/>
        </w:rPr>
        <w:t>е предвиден специален ред за тяхното движение и съхранение.</w:t>
      </w:r>
      <w:r w:rsidRPr="00553E31">
        <w:rPr>
          <w:sz w:val="24"/>
          <w:szCs w:val="24"/>
        </w:rPr>
        <w:t xml:space="preserve"> </w:t>
      </w:r>
    </w:p>
    <w:p w:rsidR="00A678A1" w:rsidRDefault="00BE3B80" w:rsidP="00D5771A">
      <w:pPr>
        <w:spacing w:before="120" w:line="360" w:lineRule="auto"/>
        <w:ind w:firstLine="709"/>
        <w:jc w:val="both"/>
        <w:rPr>
          <w:sz w:val="24"/>
          <w:szCs w:val="24"/>
          <w:lang w:val="bg-BG"/>
        </w:rPr>
      </w:pPr>
      <w:r w:rsidRPr="00553E31">
        <w:rPr>
          <w:b/>
          <w:sz w:val="24"/>
          <w:szCs w:val="24"/>
          <w:lang w:val="bg-BG"/>
        </w:rPr>
        <w:t>Чл.</w:t>
      </w:r>
      <w:r w:rsidR="001D2F9F" w:rsidRPr="00553E31">
        <w:rPr>
          <w:b/>
          <w:sz w:val="24"/>
          <w:szCs w:val="24"/>
          <w:lang w:val="bg-BG"/>
        </w:rPr>
        <w:t xml:space="preserve"> </w:t>
      </w:r>
      <w:r w:rsidR="00437155" w:rsidRPr="00553E31">
        <w:rPr>
          <w:b/>
          <w:sz w:val="24"/>
          <w:szCs w:val="24"/>
          <w:lang w:val="bg-BG"/>
        </w:rPr>
        <w:t>2</w:t>
      </w:r>
      <w:r w:rsidRPr="00553E31">
        <w:rPr>
          <w:b/>
          <w:sz w:val="24"/>
          <w:szCs w:val="24"/>
          <w:lang w:val="bg-BG"/>
        </w:rPr>
        <w:t>.</w:t>
      </w:r>
      <w:r w:rsidRPr="00553E31">
        <w:rPr>
          <w:sz w:val="24"/>
          <w:szCs w:val="24"/>
          <w:lang w:val="bg-BG"/>
        </w:rPr>
        <w:t xml:space="preserve"> </w:t>
      </w:r>
      <w:r w:rsidR="00D5771A">
        <w:rPr>
          <w:sz w:val="24"/>
          <w:szCs w:val="24"/>
          <w:lang w:val="bg-BG"/>
        </w:rPr>
        <w:t>Правилата имат за цел да повишат качеството на административното обслужване и да улеснят потребителите на ССЕВ</w:t>
      </w:r>
    </w:p>
    <w:p w:rsidR="00D5771A" w:rsidRPr="00D5771A" w:rsidRDefault="00D5771A" w:rsidP="00D5771A">
      <w:pPr>
        <w:spacing w:before="120" w:line="360" w:lineRule="auto"/>
        <w:ind w:firstLine="709"/>
        <w:jc w:val="both"/>
        <w:rPr>
          <w:sz w:val="24"/>
          <w:szCs w:val="24"/>
          <w:lang w:val="bg-BG"/>
        </w:rPr>
      </w:pPr>
    </w:p>
    <w:p w:rsidR="008E2FB1" w:rsidRPr="00553E31" w:rsidRDefault="008E2FB1" w:rsidP="008E2FB1">
      <w:pPr>
        <w:spacing w:line="360" w:lineRule="auto"/>
        <w:jc w:val="center"/>
        <w:rPr>
          <w:b/>
          <w:sz w:val="24"/>
          <w:szCs w:val="24"/>
          <w:lang w:val="bg-BG"/>
        </w:rPr>
      </w:pPr>
      <w:r w:rsidRPr="00553E31">
        <w:rPr>
          <w:b/>
          <w:sz w:val="24"/>
          <w:szCs w:val="24"/>
          <w:lang w:val="bg-BG"/>
        </w:rPr>
        <w:t>Глава втора</w:t>
      </w:r>
    </w:p>
    <w:p w:rsidR="008E2FB1" w:rsidRPr="00553E31" w:rsidRDefault="00D5771A" w:rsidP="008E2FB1">
      <w:pPr>
        <w:spacing w:line="360" w:lineRule="auto"/>
        <w:jc w:val="center"/>
        <w:rPr>
          <w:b/>
          <w:sz w:val="24"/>
          <w:szCs w:val="24"/>
          <w:lang w:val="bg-BG"/>
        </w:rPr>
      </w:pPr>
      <w:r>
        <w:rPr>
          <w:b/>
          <w:sz w:val="24"/>
          <w:szCs w:val="24"/>
          <w:lang w:val="bg-BG"/>
        </w:rPr>
        <w:t>ОРГАНИЗАЦИЯ НА ДЕЙНОСТИТЕ ПО</w:t>
      </w:r>
      <w:r w:rsidR="00291630">
        <w:rPr>
          <w:b/>
          <w:sz w:val="24"/>
          <w:szCs w:val="24"/>
          <w:lang w:val="bg-BG"/>
        </w:rPr>
        <w:t xml:space="preserve"> ПРИЕМАНЕ,</w:t>
      </w:r>
      <w:r>
        <w:rPr>
          <w:b/>
          <w:sz w:val="24"/>
          <w:szCs w:val="24"/>
          <w:lang w:val="bg-BG"/>
        </w:rPr>
        <w:t xml:space="preserve"> РЕГИСТРА</w:t>
      </w:r>
      <w:r w:rsidR="00291630">
        <w:rPr>
          <w:b/>
          <w:sz w:val="24"/>
          <w:szCs w:val="24"/>
          <w:lang w:val="bg-BG"/>
        </w:rPr>
        <w:t>НЕ</w:t>
      </w:r>
      <w:r>
        <w:rPr>
          <w:b/>
          <w:sz w:val="24"/>
          <w:szCs w:val="24"/>
          <w:lang w:val="bg-BG"/>
        </w:rPr>
        <w:t xml:space="preserve">, НАСОЧВАНЕ И </w:t>
      </w:r>
      <w:r w:rsidR="00291630">
        <w:rPr>
          <w:b/>
          <w:sz w:val="24"/>
          <w:szCs w:val="24"/>
          <w:lang w:val="bg-BG"/>
        </w:rPr>
        <w:t>ИЗПРАЩАНЕ НА ЕЛЕКТРОНЕН ДОКУМЕНТ</w:t>
      </w:r>
    </w:p>
    <w:p w:rsidR="008E2FB1" w:rsidRPr="00553E31" w:rsidRDefault="008E2FB1" w:rsidP="00291630">
      <w:pPr>
        <w:spacing w:before="120" w:line="360" w:lineRule="auto"/>
        <w:ind w:firstLine="709"/>
        <w:jc w:val="both"/>
        <w:rPr>
          <w:sz w:val="24"/>
          <w:szCs w:val="24"/>
          <w:lang w:val="bg-BG"/>
        </w:rPr>
      </w:pPr>
      <w:r w:rsidRPr="00553E31">
        <w:rPr>
          <w:b/>
          <w:sz w:val="24"/>
          <w:szCs w:val="24"/>
          <w:lang w:val="bg-BG"/>
        </w:rPr>
        <w:t xml:space="preserve">Чл. </w:t>
      </w:r>
      <w:r w:rsidR="00291630">
        <w:rPr>
          <w:b/>
          <w:sz w:val="24"/>
          <w:szCs w:val="24"/>
          <w:lang w:val="bg-BG"/>
        </w:rPr>
        <w:t>3</w:t>
      </w:r>
      <w:r w:rsidRPr="00553E31">
        <w:rPr>
          <w:b/>
          <w:sz w:val="24"/>
          <w:szCs w:val="24"/>
          <w:lang w:val="bg-BG"/>
        </w:rPr>
        <w:t>.</w:t>
      </w:r>
      <w:r w:rsidRPr="00553E31">
        <w:rPr>
          <w:sz w:val="24"/>
          <w:szCs w:val="24"/>
          <w:lang w:val="bg-BG"/>
        </w:rPr>
        <w:t xml:space="preserve"> </w:t>
      </w:r>
      <w:r w:rsidR="00291630">
        <w:rPr>
          <w:sz w:val="24"/>
          <w:szCs w:val="24"/>
          <w:lang w:val="bg-BG"/>
        </w:rPr>
        <w:t>Приемане на документи и съобщения, постъпили в профила на ИАГ в ССЕВ се извършва от регистратора.</w:t>
      </w:r>
      <w:r w:rsidR="00291630" w:rsidRPr="00553E31">
        <w:rPr>
          <w:sz w:val="24"/>
          <w:szCs w:val="24"/>
          <w:lang w:val="bg-BG"/>
        </w:rPr>
        <w:t xml:space="preserve"> </w:t>
      </w:r>
    </w:p>
    <w:p w:rsidR="00083962" w:rsidRDefault="00E26080" w:rsidP="002D3556">
      <w:pPr>
        <w:spacing w:before="120" w:line="360" w:lineRule="auto"/>
        <w:ind w:firstLine="709"/>
        <w:jc w:val="both"/>
        <w:rPr>
          <w:color w:val="000000"/>
          <w:sz w:val="24"/>
          <w:szCs w:val="24"/>
          <w:lang w:val="bg-BG"/>
        </w:rPr>
      </w:pPr>
      <w:r w:rsidRPr="00553E31">
        <w:rPr>
          <w:b/>
          <w:color w:val="000000"/>
          <w:sz w:val="24"/>
          <w:szCs w:val="24"/>
          <w:lang w:val="bg-BG"/>
        </w:rPr>
        <w:t xml:space="preserve">Чл. </w:t>
      </w:r>
      <w:r w:rsidR="00083962">
        <w:rPr>
          <w:b/>
          <w:color w:val="000000"/>
          <w:sz w:val="24"/>
          <w:szCs w:val="24"/>
          <w:lang w:val="bg-BG"/>
        </w:rPr>
        <w:t>4</w:t>
      </w:r>
      <w:r w:rsidRPr="00553E31">
        <w:rPr>
          <w:b/>
          <w:color w:val="000000"/>
          <w:sz w:val="24"/>
          <w:szCs w:val="24"/>
          <w:lang w:val="bg-BG"/>
        </w:rPr>
        <w:t>.</w:t>
      </w:r>
      <w:r w:rsidRPr="00553E31">
        <w:rPr>
          <w:color w:val="000000"/>
          <w:sz w:val="24"/>
          <w:szCs w:val="24"/>
          <w:lang w:val="bg-BG"/>
        </w:rPr>
        <w:t xml:space="preserve"> </w:t>
      </w:r>
      <w:r w:rsidR="00083962">
        <w:rPr>
          <w:color w:val="000000"/>
          <w:sz w:val="24"/>
          <w:szCs w:val="24"/>
          <w:lang w:val="bg-BG"/>
        </w:rPr>
        <w:t>Дейности на регистратора след получаване на документа или съобщението са следните:</w:t>
      </w:r>
    </w:p>
    <w:p w:rsidR="00083962" w:rsidRDefault="00083962" w:rsidP="002D3556">
      <w:pPr>
        <w:spacing w:before="120" w:line="360" w:lineRule="auto"/>
        <w:ind w:firstLine="709"/>
        <w:jc w:val="both"/>
        <w:rPr>
          <w:color w:val="000000"/>
          <w:sz w:val="24"/>
          <w:szCs w:val="24"/>
          <w:lang w:val="bg-BG"/>
        </w:rPr>
      </w:pPr>
      <w:r>
        <w:rPr>
          <w:color w:val="000000"/>
          <w:sz w:val="24"/>
          <w:szCs w:val="24"/>
          <w:lang w:val="bg-BG"/>
        </w:rPr>
        <w:t>1. Файла на документа или съобщението се изтегля от ССЕВ и се запаметява;</w:t>
      </w:r>
    </w:p>
    <w:p w:rsidR="00083962" w:rsidRDefault="00083962" w:rsidP="002D3556">
      <w:pPr>
        <w:spacing w:before="120" w:line="360" w:lineRule="auto"/>
        <w:ind w:firstLine="709"/>
        <w:jc w:val="both"/>
        <w:rPr>
          <w:color w:val="000000"/>
          <w:sz w:val="24"/>
          <w:szCs w:val="24"/>
          <w:lang w:val="bg-BG"/>
        </w:rPr>
      </w:pPr>
      <w:r>
        <w:rPr>
          <w:color w:val="000000"/>
          <w:sz w:val="24"/>
          <w:szCs w:val="24"/>
          <w:lang w:val="bg-BG"/>
        </w:rPr>
        <w:t>2. Проверява се адресата;</w:t>
      </w:r>
    </w:p>
    <w:p w:rsidR="00203482" w:rsidRDefault="00203482" w:rsidP="002D3556">
      <w:pPr>
        <w:spacing w:before="120" w:line="360" w:lineRule="auto"/>
        <w:ind w:firstLine="709"/>
        <w:jc w:val="both"/>
        <w:rPr>
          <w:color w:val="000000"/>
          <w:sz w:val="24"/>
          <w:szCs w:val="24"/>
          <w:lang w:val="bg-BG"/>
        </w:rPr>
      </w:pPr>
      <w:r>
        <w:rPr>
          <w:color w:val="000000"/>
          <w:sz w:val="24"/>
          <w:szCs w:val="24"/>
          <w:lang w:val="bg-BG"/>
        </w:rPr>
        <w:t xml:space="preserve">3. </w:t>
      </w:r>
      <w:r w:rsidRPr="00203482">
        <w:rPr>
          <w:color w:val="000000"/>
          <w:sz w:val="24"/>
          <w:szCs w:val="24"/>
          <w:lang w:val="bg-BG"/>
        </w:rPr>
        <w:t>В случай, че адресатът е ИАГ</w:t>
      </w:r>
      <w:r>
        <w:rPr>
          <w:color w:val="000000"/>
          <w:sz w:val="24"/>
          <w:szCs w:val="24"/>
          <w:lang w:val="bg-BG"/>
        </w:rPr>
        <w:t xml:space="preserve"> или негов служител</w:t>
      </w:r>
      <w:r w:rsidRPr="00203482">
        <w:rPr>
          <w:color w:val="000000"/>
          <w:sz w:val="24"/>
          <w:szCs w:val="24"/>
          <w:lang w:val="bg-BG"/>
        </w:rPr>
        <w:t xml:space="preserve"> - документът се разпечатва и се предава в деловодството за регистрация</w:t>
      </w:r>
      <w:r>
        <w:rPr>
          <w:color w:val="000000"/>
          <w:sz w:val="24"/>
          <w:szCs w:val="24"/>
          <w:lang w:val="bg-BG"/>
        </w:rPr>
        <w:t>;</w:t>
      </w:r>
    </w:p>
    <w:p w:rsidR="00203482" w:rsidRDefault="00203482" w:rsidP="002D3556">
      <w:pPr>
        <w:spacing w:before="120" w:line="360" w:lineRule="auto"/>
        <w:ind w:firstLine="709"/>
        <w:jc w:val="both"/>
        <w:rPr>
          <w:color w:val="000000"/>
          <w:sz w:val="24"/>
          <w:szCs w:val="24"/>
          <w:lang w:val="bg-BG"/>
        </w:rPr>
      </w:pPr>
      <w:r>
        <w:rPr>
          <w:color w:val="000000"/>
          <w:sz w:val="24"/>
          <w:szCs w:val="24"/>
          <w:lang w:val="bg-BG"/>
        </w:rPr>
        <w:t>4. В случа</w:t>
      </w:r>
      <w:r w:rsidR="00395BCC">
        <w:rPr>
          <w:color w:val="000000"/>
          <w:sz w:val="24"/>
          <w:szCs w:val="24"/>
          <w:lang w:val="bg-BG"/>
        </w:rPr>
        <w:t>й</w:t>
      </w:r>
      <w:r>
        <w:rPr>
          <w:color w:val="000000"/>
          <w:sz w:val="24"/>
          <w:szCs w:val="24"/>
          <w:lang w:val="bg-BG"/>
        </w:rPr>
        <w:t>, че докумен</w:t>
      </w:r>
      <w:r w:rsidR="00395BCC">
        <w:rPr>
          <w:color w:val="000000"/>
          <w:sz w:val="24"/>
          <w:szCs w:val="24"/>
          <w:lang w:val="bg-BG"/>
        </w:rPr>
        <w:t>тът</w:t>
      </w:r>
      <w:r>
        <w:rPr>
          <w:color w:val="000000"/>
          <w:sz w:val="24"/>
          <w:szCs w:val="24"/>
          <w:lang w:val="bg-BG"/>
        </w:rPr>
        <w:t xml:space="preserve"> или съобщението е насочено към служител в ИАГ, след предаването за регистрация се уведомява</w:t>
      </w:r>
      <w:r w:rsidRPr="00203482">
        <w:rPr>
          <w:color w:val="000000"/>
          <w:sz w:val="24"/>
          <w:szCs w:val="24"/>
          <w:lang w:val="bg-BG"/>
        </w:rPr>
        <w:t xml:space="preserve"> изпълнителния директор на ИАГ</w:t>
      </w:r>
      <w:r>
        <w:rPr>
          <w:color w:val="000000"/>
          <w:sz w:val="24"/>
          <w:szCs w:val="24"/>
          <w:lang w:val="bg-BG"/>
        </w:rPr>
        <w:t>.</w:t>
      </w:r>
    </w:p>
    <w:p w:rsidR="00365EE7" w:rsidRDefault="00365EE7" w:rsidP="002D3556">
      <w:pPr>
        <w:spacing w:before="120" w:line="360" w:lineRule="auto"/>
        <w:ind w:firstLine="709"/>
        <w:jc w:val="both"/>
        <w:rPr>
          <w:color w:val="000000"/>
          <w:sz w:val="24"/>
          <w:szCs w:val="24"/>
          <w:lang w:val="bg-BG"/>
        </w:rPr>
      </w:pPr>
      <w:r w:rsidRPr="00365EE7">
        <w:rPr>
          <w:color w:val="000000"/>
          <w:sz w:val="24"/>
          <w:szCs w:val="24"/>
          <w:lang w:val="bg-BG"/>
        </w:rPr>
        <w:t>5. Изпраща потвърждение до заявителя за получаването и регистрирането на документа или съобщението, като потвърждението следва да съдържа реквизитите по чл. 34 от Закона за електронното управление.</w:t>
      </w:r>
    </w:p>
    <w:p w:rsidR="00203482" w:rsidRDefault="00203482" w:rsidP="002D3556">
      <w:pPr>
        <w:spacing w:before="120" w:line="360" w:lineRule="auto"/>
        <w:ind w:firstLine="709"/>
        <w:jc w:val="both"/>
        <w:rPr>
          <w:color w:val="000000"/>
          <w:sz w:val="24"/>
          <w:szCs w:val="24"/>
          <w:lang w:val="bg-BG"/>
        </w:rPr>
      </w:pPr>
      <w:r>
        <w:rPr>
          <w:b/>
          <w:color w:val="000000"/>
          <w:sz w:val="24"/>
          <w:szCs w:val="24"/>
          <w:lang w:val="bg-BG"/>
        </w:rPr>
        <w:t>Чл. 5</w:t>
      </w:r>
      <w:r w:rsidRPr="00203482">
        <w:rPr>
          <w:b/>
          <w:color w:val="000000"/>
          <w:sz w:val="24"/>
          <w:szCs w:val="24"/>
          <w:lang w:val="bg-BG"/>
        </w:rPr>
        <w:t>.</w:t>
      </w:r>
      <w:r w:rsidRPr="00203482">
        <w:rPr>
          <w:color w:val="000000"/>
          <w:sz w:val="24"/>
          <w:szCs w:val="24"/>
          <w:lang w:val="bg-BG"/>
        </w:rPr>
        <w:t xml:space="preserve"> Дейности</w:t>
      </w:r>
      <w:r w:rsidR="00395BCC">
        <w:rPr>
          <w:color w:val="000000"/>
          <w:sz w:val="24"/>
          <w:szCs w:val="24"/>
          <w:lang w:val="bg-BG"/>
        </w:rPr>
        <w:t>те</w:t>
      </w:r>
      <w:r w:rsidRPr="00203482">
        <w:rPr>
          <w:color w:val="000000"/>
          <w:sz w:val="24"/>
          <w:szCs w:val="24"/>
          <w:lang w:val="bg-BG"/>
        </w:rPr>
        <w:t xml:space="preserve"> на </w:t>
      </w:r>
      <w:r>
        <w:rPr>
          <w:color w:val="000000"/>
          <w:sz w:val="24"/>
          <w:szCs w:val="24"/>
          <w:lang w:val="bg-BG"/>
        </w:rPr>
        <w:t>деловодителите</w:t>
      </w:r>
      <w:r w:rsidRPr="00203482">
        <w:rPr>
          <w:color w:val="000000"/>
          <w:sz w:val="24"/>
          <w:szCs w:val="24"/>
          <w:lang w:val="bg-BG"/>
        </w:rPr>
        <w:t xml:space="preserve"> след получаване на документа или съобщението са следните:</w:t>
      </w:r>
    </w:p>
    <w:p w:rsidR="00083962" w:rsidRDefault="00083962" w:rsidP="002D3556">
      <w:pPr>
        <w:spacing w:before="120" w:line="360" w:lineRule="auto"/>
        <w:ind w:firstLine="709"/>
        <w:jc w:val="both"/>
        <w:rPr>
          <w:color w:val="000000"/>
          <w:sz w:val="24"/>
          <w:szCs w:val="24"/>
          <w:lang w:val="bg-BG"/>
        </w:rPr>
      </w:pPr>
      <w:r>
        <w:rPr>
          <w:color w:val="000000"/>
          <w:sz w:val="24"/>
          <w:szCs w:val="24"/>
          <w:lang w:val="bg-BG"/>
        </w:rPr>
        <w:lastRenderedPageBreak/>
        <w:t>1</w:t>
      </w:r>
      <w:r w:rsidR="00203482">
        <w:rPr>
          <w:color w:val="000000"/>
          <w:sz w:val="24"/>
          <w:szCs w:val="24"/>
          <w:lang w:val="bg-BG"/>
        </w:rPr>
        <w:t>.1</w:t>
      </w:r>
      <w:r w:rsidR="00D579E8">
        <w:rPr>
          <w:color w:val="000000"/>
          <w:sz w:val="24"/>
          <w:szCs w:val="24"/>
          <w:lang w:val="bg-BG"/>
        </w:rPr>
        <w:t>.</w:t>
      </w:r>
      <w:r w:rsidR="00203482">
        <w:rPr>
          <w:color w:val="000000"/>
          <w:sz w:val="24"/>
          <w:szCs w:val="24"/>
          <w:lang w:val="bg-BG"/>
        </w:rPr>
        <w:t xml:space="preserve"> Когато адресатът</w:t>
      </w:r>
      <w:r>
        <w:rPr>
          <w:color w:val="000000"/>
          <w:sz w:val="24"/>
          <w:szCs w:val="24"/>
          <w:lang w:val="bg-BG"/>
        </w:rPr>
        <w:t xml:space="preserve"> е ИАГ</w:t>
      </w:r>
      <w:r w:rsidR="00203482">
        <w:rPr>
          <w:color w:val="000000"/>
          <w:sz w:val="24"/>
          <w:szCs w:val="24"/>
          <w:lang w:val="bg-BG"/>
        </w:rPr>
        <w:t xml:space="preserve"> -</w:t>
      </w:r>
      <w:r>
        <w:rPr>
          <w:color w:val="000000"/>
          <w:sz w:val="24"/>
          <w:szCs w:val="24"/>
          <w:lang w:val="bg-BG"/>
        </w:rPr>
        <w:t xml:space="preserve"> документ</w:t>
      </w:r>
      <w:r w:rsidR="00203482">
        <w:rPr>
          <w:color w:val="000000"/>
          <w:sz w:val="24"/>
          <w:szCs w:val="24"/>
          <w:lang w:val="bg-BG"/>
        </w:rPr>
        <w:t>ът</w:t>
      </w:r>
      <w:r>
        <w:rPr>
          <w:color w:val="000000"/>
          <w:sz w:val="24"/>
          <w:szCs w:val="24"/>
          <w:lang w:val="bg-BG"/>
        </w:rPr>
        <w:t xml:space="preserve"> се </w:t>
      </w:r>
      <w:r w:rsidR="00203482">
        <w:rPr>
          <w:color w:val="000000"/>
          <w:sz w:val="24"/>
          <w:szCs w:val="24"/>
          <w:lang w:val="bg-BG"/>
        </w:rPr>
        <w:t>регистрира</w:t>
      </w:r>
      <w:r w:rsidR="007A61F0">
        <w:rPr>
          <w:color w:val="000000"/>
          <w:sz w:val="24"/>
          <w:szCs w:val="24"/>
          <w:lang w:val="bg-BG"/>
        </w:rPr>
        <w:t xml:space="preserve"> в </w:t>
      </w:r>
      <w:r w:rsidR="007A61F0" w:rsidRPr="007A61F0">
        <w:rPr>
          <w:color w:val="000000"/>
          <w:sz w:val="24"/>
          <w:szCs w:val="24"/>
          <w:lang w:val="bg-BG"/>
        </w:rPr>
        <w:t>автоматизираната информационна система за управление на документооборота</w:t>
      </w:r>
      <w:r w:rsidR="007A61F0">
        <w:rPr>
          <w:color w:val="000000"/>
          <w:sz w:val="24"/>
          <w:szCs w:val="24"/>
          <w:lang w:val="bg-BG"/>
        </w:rPr>
        <w:t xml:space="preserve"> „Микси“</w:t>
      </w:r>
      <w:r>
        <w:rPr>
          <w:color w:val="000000"/>
          <w:sz w:val="24"/>
          <w:szCs w:val="24"/>
          <w:lang w:val="bg-BG"/>
        </w:rPr>
        <w:t>;</w:t>
      </w:r>
    </w:p>
    <w:p w:rsidR="00083962" w:rsidRDefault="00203482" w:rsidP="002D3556">
      <w:pPr>
        <w:spacing w:before="120" w:line="360" w:lineRule="auto"/>
        <w:ind w:firstLine="709"/>
        <w:jc w:val="both"/>
        <w:rPr>
          <w:color w:val="000000"/>
          <w:sz w:val="24"/>
          <w:szCs w:val="24"/>
          <w:lang w:val="bg-BG"/>
        </w:rPr>
      </w:pPr>
      <w:r>
        <w:rPr>
          <w:color w:val="000000"/>
          <w:sz w:val="24"/>
          <w:szCs w:val="24"/>
          <w:lang w:val="bg-BG"/>
        </w:rPr>
        <w:t>1.</w:t>
      </w:r>
      <w:r w:rsidR="00083962">
        <w:rPr>
          <w:color w:val="000000"/>
          <w:sz w:val="24"/>
          <w:szCs w:val="24"/>
          <w:lang w:val="bg-BG"/>
        </w:rPr>
        <w:t xml:space="preserve">2. Регистрираният документ се насочва и предава на изпълнителния </w:t>
      </w:r>
      <w:r w:rsidR="007A61F0">
        <w:rPr>
          <w:color w:val="000000"/>
          <w:sz w:val="24"/>
          <w:szCs w:val="24"/>
          <w:lang w:val="bg-BG"/>
        </w:rPr>
        <w:t>директор на ИАГ за разпореждане.</w:t>
      </w:r>
    </w:p>
    <w:p w:rsidR="00083962" w:rsidRDefault="00203482" w:rsidP="002D3556">
      <w:pPr>
        <w:spacing w:before="120" w:line="360" w:lineRule="auto"/>
        <w:ind w:firstLine="709"/>
        <w:jc w:val="both"/>
        <w:rPr>
          <w:color w:val="000000"/>
          <w:sz w:val="24"/>
          <w:szCs w:val="24"/>
          <w:lang w:val="bg-BG"/>
        </w:rPr>
      </w:pPr>
      <w:r>
        <w:rPr>
          <w:color w:val="000000"/>
          <w:sz w:val="24"/>
          <w:szCs w:val="24"/>
          <w:lang w:val="bg-BG"/>
        </w:rPr>
        <w:t>2</w:t>
      </w:r>
      <w:r w:rsidR="00083962">
        <w:rPr>
          <w:color w:val="000000"/>
          <w:sz w:val="24"/>
          <w:szCs w:val="24"/>
          <w:lang w:val="bg-BG"/>
        </w:rPr>
        <w:t>.1</w:t>
      </w:r>
      <w:r w:rsidR="00D579E8">
        <w:rPr>
          <w:color w:val="000000"/>
          <w:sz w:val="24"/>
          <w:szCs w:val="24"/>
          <w:lang w:val="bg-BG"/>
        </w:rPr>
        <w:t>.</w:t>
      </w:r>
      <w:r w:rsidR="00083962">
        <w:rPr>
          <w:color w:val="000000"/>
          <w:sz w:val="24"/>
          <w:szCs w:val="24"/>
          <w:lang w:val="bg-BG"/>
        </w:rPr>
        <w:t xml:space="preserve"> </w:t>
      </w:r>
      <w:r>
        <w:rPr>
          <w:color w:val="000000"/>
          <w:sz w:val="24"/>
          <w:szCs w:val="24"/>
          <w:lang w:val="bg-BG"/>
        </w:rPr>
        <w:t>В случай, че адресатът</w:t>
      </w:r>
      <w:r w:rsidR="00083962" w:rsidRPr="00083962">
        <w:rPr>
          <w:color w:val="000000"/>
          <w:sz w:val="24"/>
          <w:szCs w:val="24"/>
          <w:lang w:val="bg-BG"/>
        </w:rPr>
        <w:t xml:space="preserve"> е</w:t>
      </w:r>
      <w:r>
        <w:rPr>
          <w:color w:val="000000"/>
          <w:sz w:val="24"/>
          <w:szCs w:val="24"/>
          <w:lang w:val="bg-BG"/>
        </w:rPr>
        <w:t xml:space="preserve"> </w:t>
      </w:r>
      <w:r w:rsidR="00083962">
        <w:rPr>
          <w:color w:val="000000"/>
          <w:sz w:val="24"/>
          <w:szCs w:val="24"/>
          <w:lang w:val="bg-BG"/>
        </w:rPr>
        <w:t>служител</w:t>
      </w:r>
      <w:r>
        <w:rPr>
          <w:color w:val="000000"/>
          <w:sz w:val="24"/>
          <w:szCs w:val="24"/>
          <w:lang w:val="bg-BG"/>
        </w:rPr>
        <w:t xml:space="preserve"> в ИАГ -</w:t>
      </w:r>
      <w:r w:rsidRPr="00203482">
        <w:t xml:space="preserve"> </w:t>
      </w:r>
      <w:r w:rsidRPr="00203482">
        <w:rPr>
          <w:color w:val="000000"/>
          <w:sz w:val="24"/>
          <w:szCs w:val="24"/>
          <w:lang w:val="bg-BG"/>
        </w:rPr>
        <w:t>документът се регистрира</w:t>
      </w:r>
      <w:r w:rsidR="007A61F0" w:rsidRPr="007A61F0">
        <w:t xml:space="preserve"> </w:t>
      </w:r>
      <w:r w:rsidR="007A61F0">
        <w:rPr>
          <w:lang w:val="bg-BG"/>
        </w:rPr>
        <w:t xml:space="preserve">в </w:t>
      </w:r>
      <w:r w:rsidR="007A61F0" w:rsidRPr="007A61F0">
        <w:rPr>
          <w:color w:val="000000"/>
          <w:sz w:val="24"/>
          <w:szCs w:val="24"/>
          <w:lang w:val="bg-BG"/>
        </w:rPr>
        <w:t>автоматизираната информационна система за управление на документооборота</w:t>
      </w:r>
      <w:r w:rsidR="007A61F0">
        <w:rPr>
          <w:color w:val="000000"/>
          <w:sz w:val="24"/>
          <w:szCs w:val="24"/>
          <w:lang w:val="bg-BG"/>
        </w:rPr>
        <w:t xml:space="preserve"> „Микси“;</w:t>
      </w:r>
    </w:p>
    <w:p w:rsidR="007A61F0" w:rsidRDefault="00203482" w:rsidP="002D3556">
      <w:pPr>
        <w:spacing w:before="120" w:line="360" w:lineRule="auto"/>
        <w:ind w:firstLine="709"/>
        <w:jc w:val="both"/>
        <w:rPr>
          <w:color w:val="000000"/>
          <w:sz w:val="24"/>
          <w:szCs w:val="24"/>
          <w:lang w:val="bg-BG"/>
        </w:rPr>
      </w:pPr>
      <w:r>
        <w:rPr>
          <w:color w:val="000000"/>
          <w:sz w:val="24"/>
          <w:szCs w:val="24"/>
          <w:lang w:val="bg-BG"/>
        </w:rPr>
        <w:t>2.2</w:t>
      </w:r>
      <w:r w:rsidR="00D579E8">
        <w:rPr>
          <w:color w:val="000000"/>
          <w:sz w:val="24"/>
          <w:szCs w:val="24"/>
          <w:lang w:val="bg-BG"/>
        </w:rPr>
        <w:t>.</w:t>
      </w:r>
      <w:r w:rsidR="007A61F0" w:rsidRPr="007A61F0">
        <w:t xml:space="preserve"> </w:t>
      </w:r>
      <w:r w:rsidR="007A61F0" w:rsidRPr="007A61F0">
        <w:rPr>
          <w:color w:val="000000"/>
          <w:sz w:val="24"/>
          <w:szCs w:val="24"/>
          <w:lang w:val="bg-BG"/>
        </w:rPr>
        <w:t xml:space="preserve">Регистрираният документ се насочва и предава на </w:t>
      </w:r>
      <w:r w:rsidR="007A61F0">
        <w:rPr>
          <w:color w:val="000000"/>
          <w:sz w:val="24"/>
          <w:szCs w:val="24"/>
          <w:lang w:val="bg-BG"/>
        </w:rPr>
        <w:t>служителя.</w:t>
      </w:r>
    </w:p>
    <w:p w:rsidR="007A61F0" w:rsidRDefault="007A61F0" w:rsidP="002D3556">
      <w:pPr>
        <w:spacing w:before="120" w:line="360" w:lineRule="auto"/>
        <w:ind w:firstLine="709"/>
        <w:jc w:val="both"/>
        <w:rPr>
          <w:color w:val="000000"/>
          <w:sz w:val="24"/>
          <w:szCs w:val="24"/>
          <w:lang w:val="bg-BG"/>
        </w:rPr>
      </w:pPr>
      <w:r w:rsidRPr="007A61F0">
        <w:rPr>
          <w:b/>
          <w:color w:val="000000"/>
          <w:sz w:val="24"/>
          <w:szCs w:val="24"/>
          <w:lang w:val="bg-BG"/>
        </w:rPr>
        <w:t>Чл. 6.</w:t>
      </w:r>
      <w:r w:rsidRPr="007A61F0">
        <w:rPr>
          <w:color w:val="000000"/>
          <w:sz w:val="24"/>
          <w:szCs w:val="24"/>
          <w:lang w:val="bg-BG"/>
        </w:rPr>
        <w:t xml:space="preserve"> Изготвените изходящи </w:t>
      </w:r>
      <w:r>
        <w:rPr>
          <w:color w:val="000000"/>
          <w:sz w:val="24"/>
          <w:szCs w:val="24"/>
          <w:lang w:val="bg-BG"/>
        </w:rPr>
        <w:t>писма</w:t>
      </w:r>
      <w:r w:rsidRPr="007A61F0">
        <w:rPr>
          <w:color w:val="000000"/>
          <w:sz w:val="24"/>
          <w:szCs w:val="24"/>
          <w:lang w:val="bg-BG"/>
        </w:rPr>
        <w:t xml:space="preserve"> по </w:t>
      </w:r>
      <w:r>
        <w:rPr>
          <w:color w:val="000000"/>
          <w:sz w:val="24"/>
          <w:szCs w:val="24"/>
          <w:lang w:val="bg-BG"/>
        </w:rPr>
        <w:t>постъпилите чрез ССЕВ</w:t>
      </w:r>
      <w:r w:rsidRPr="007A61F0">
        <w:rPr>
          <w:color w:val="000000"/>
          <w:sz w:val="24"/>
          <w:szCs w:val="24"/>
          <w:lang w:val="bg-BG"/>
        </w:rPr>
        <w:t xml:space="preserve"> документи и съобщения</w:t>
      </w:r>
      <w:r>
        <w:rPr>
          <w:color w:val="000000"/>
          <w:sz w:val="24"/>
          <w:szCs w:val="24"/>
          <w:lang w:val="bg-BG"/>
        </w:rPr>
        <w:t>, се извършва по реда на  правилата за документооборота в ИАГ.</w:t>
      </w:r>
    </w:p>
    <w:p w:rsidR="007A61F0" w:rsidRDefault="007A61F0" w:rsidP="002D3556">
      <w:pPr>
        <w:spacing w:before="120" w:line="360" w:lineRule="auto"/>
        <w:ind w:firstLine="709"/>
        <w:jc w:val="both"/>
        <w:rPr>
          <w:color w:val="000000"/>
          <w:sz w:val="24"/>
          <w:szCs w:val="24"/>
          <w:lang w:val="bg-BG"/>
        </w:rPr>
      </w:pPr>
      <w:r w:rsidRPr="00010C03">
        <w:rPr>
          <w:b/>
          <w:color w:val="000000"/>
          <w:sz w:val="24"/>
          <w:szCs w:val="24"/>
          <w:lang w:val="bg-BG"/>
        </w:rPr>
        <w:t>Чл. 7.</w:t>
      </w:r>
      <w:r>
        <w:rPr>
          <w:color w:val="000000"/>
          <w:sz w:val="24"/>
          <w:szCs w:val="24"/>
          <w:lang w:val="bg-BG"/>
        </w:rPr>
        <w:t xml:space="preserve"> В случай, че заявителят </w:t>
      </w:r>
      <w:r w:rsidR="00010C03">
        <w:rPr>
          <w:color w:val="000000"/>
          <w:sz w:val="24"/>
          <w:szCs w:val="24"/>
          <w:lang w:val="bg-BG"/>
        </w:rPr>
        <w:t>изрично е посочил, че желае да получи отговор чрез ССЕВ, документът след изходиране се предава на регистратора за изпращане.</w:t>
      </w:r>
    </w:p>
    <w:p w:rsidR="00010C03" w:rsidRDefault="00010C03" w:rsidP="002D3556">
      <w:pPr>
        <w:spacing w:before="120" w:line="360" w:lineRule="auto"/>
        <w:ind w:firstLine="709"/>
        <w:jc w:val="both"/>
        <w:rPr>
          <w:color w:val="000000"/>
          <w:sz w:val="24"/>
          <w:szCs w:val="24"/>
          <w:lang w:val="bg-BG"/>
        </w:rPr>
      </w:pPr>
      <w:r w:rsidRPr="005525FE">
        <w:rPr>
          <w:b/>
          <w:color w:val="000000"/>
          <w:sz w:val="24"/>
          <w:szCs w:val="24"/>
          <w:lang w:val="bg-BG"/>
        </w:rPr>
        <w:t>Чл. 8.</w:t>
      </w:r>
      <w:r>
        <w:rPr>
          <w:color w:val="000000"/>
          <w:sz w:val="24"/>
          <w:szCs w:val="24"/>
          <w:lang w:val="bg-BG"/>
        </w:rPr>
        <w:t xml:space="preserve"> При получаване на документ</w:t>
      </w:r>
      <w:r w:rsidRPr="00010C03">
        <w:rPr>
          <w:color w:val="000000"/>
          <w:sz w:val="24"/>
          <w:szCs w:val="24"/>
          <w:lang w:val="bg-BG"/>
        </w:rPr>
        <w:t xml:space="preserve"> или съобщение</w:t>
      </w:r>
      <w:r w:rsidRPr="00010C03">
        <w:t xml:space="preserve"> </w:t>
      </w:r>
      <w:r w:rsidRPr="00010C03">
        <w:rPr>
          <w:color w:val="000000"/>
          <w:sz w:val="24"/>
          <w:szCs w:val="24"/>
          <w:lang w:val="bg-BG"/>
        </w:rPr>
        <w:t>чрез ССЕВ</w:t>
      </w:r>
      <w:r>
        <w:rPr>
          <w:color w:val="000000"/>
          <w:sz w:val="24"/>
          <w:szCs w:val="24"/>
          <w:lang w:val="bg-BG"/>
        </w:rPr>
        <w:t xml:space="preserve">, на който  </w:t>
      </w:r>
      <w:r w:rsidRPr="00010C03">
        <w:rPr>
          <w:color w:val="000000"/>
          <w:sz w:val="24"/>
          <w:szCs w:val="24"/>
          <w:lang w:val="bg-BG"/>
        </w:rPr>
        <w:t xml:space="preserve">адресатът </w:t>
      </w:r>
      <w:r>
        <w:rPr>
          <w:color w:val="000000"/>
          <w:sz w:val="24"/>
          <w:szCs w:val="24"/>
          <w:lang w:val="bg-BG"/>
        </w:rPr>
        <w:t xml:space="preserve">не </w:t>
      </w:r>
      <w:r w:rsidRPr="00010C03">
        <w:rPr>
          <w:color w:val="000000"/>
          <w:sz w:val="24"/>
          <w:szCs w:val="24"/>
          <w:lang w:val="bg-BG"/>
        </w:rPr>
        <w:t>е ИАГ или негов служител</w:t>
      </w:r>
      <w:r>
        <w:rPr>
          <w:color w:val="000000"/>
          <w:sz w:val="24"/>
          <w:szCs w:val="24"/>
          <w:lang w:val="bg-BG"/>
        </w:rPr>
        <w:t xml:space="preserve"> регистратор</w:t>
      </w:r>
      <w:r w:rsidR="00395BCC">
        <w:rPr>
          <w:color w:val="000000"/>
          <w:sz w:val="24"/>
          <w:szCs w:val="24"/>
          <w:lang w:val="bg-BG"/>
        </w:rPr>
        <w:t>ът</w:t>
      </w:r>
      <w:r>
        <w:rPr>
          <w:color w:val="000000"/>
          <w:sz w:val="24"/>
          <w:szCs w:val="24"/>
          <w:lang w:val="bg-BG"/>
        </w:rPr>
        <w:t xml:space="preserve"> връща документа или съобщението. Регистратор</w:t>
      </w:r>
      <w:r w:rsidR="00395BCC">
        <w:rPr>
          <w:color w:val="000000"/>
          <w:sz w:val="24"/>
          <w:szCs w:val="24"/>
          <w:lang w:val="bg-BG"/>
        </w:rPr>
        <w:t>ът</w:t>
      </w:r>
      <w:r>
        <w:rPr>
          <w:color w:val="000000"/>
          <w:sz w:val="24"/>
          <w:szCs w:val="24"/>
          <w:lang w:val="bg-BG"/>
        </w:rPr>
        <w:t xml:space="preserve"> указва на заявителя, че </w:t>
      </w:r>
      <w:r w:rsidRPr="00010C03">
        <w:rPr>
          <w:color w:val="000000"/>
          <w:sz w:val="24"/>
          <w:szCs w:val="24"/>
          <w:lang w:val="bg-BG"/>
        </w:rPr>
        <w:t>документа или съобщението</w:t>
      </w:r>
      <w:r>
        <w:rPr>
          <w:color w:val="000000"/>
          <w:sz w:val="24"/>
          <w:szCs w:val="24"/>
          <w:lang w:val="bg-BG"/>
        </w:rPr>
        <w:t xml:space="preserve"> е изпратен погрешно.</w:t>
      </w:r>
    </w:p>
    <w:p w:rsidR="003D0073" w:rsidRPr="007A61F0" w:rsidRDefault="003D0073" w:rsidP="002D3556">
      <w:pPr>
        <w:spacing w:before="120" w:line="360" w:lineRule="auto"/>
        <w:ind w:firstLine="709"/>
        <w:jc w:val="both"/>
        <w:rPr>
          <w:b/>
          <w:color w:val="000000"/>
          <w:sz w:val="24"/>
          <w:szCs w:val="24"/>
          <w:lang w:val="bg-BG"/>
        </w:rPr>
      </w:pPr>
      <w:r w:rsidRPr="005525FE">
        <w:rPr>
          <w:b/>
          <w:color w:val="000000"/>
          <w:sz w:val="24"/>
          <w:szCs w:val="24"/>
          <w:lang w:val="bg-BG"/>
        </w:rPr>
        <w:t>Чл. 9.</w:t>
      </w:r>
      <w:r>
        <w:rPr>
          <w:color w:val="000000"/>
          <w:sz w:val="24"/>
          <w:szCs w:val="24"/>
          <w:lang w:val="bg-BG"/>
        </w:rPr>
        <w:t xml:space="preserve"> </w:t>
      </w:r>
      <w:r w:rsidR="005525FE">
        <w:rPr>
          <w:color w:val="000000"/>
          <w:sz w:val="24"/>
          <w:szCs w:val="24"/>
          <w:lang w:val="bg-BG"/>
        </w:rPr>
        <w:t>При постъпило запитване във връзка с очакван отговор по получен</w:t>
      </w:r>
      <w:r w:rsidR="00C66FE2">
        <w:rPr>
          <w:color w:val="000000"/>
          <w:sz w:val="24"/>
          <w:szCs w:val="24"/>
          <w:lang w:val="bg-BG"/>
        </w:rPr>
        <w:t xml:space="preserve"> чрез ССЕВ документ регистраторът</w:t>
      </w:r>
      <w:r w:rsidR="005525FE">
        <w:rPr>
          <w:color w:val="000000"/>
          <w:sz w:val="24"/>
          <w:szCs w:val="24"/>
          <w:lang w:val="bg-BG"/>
        </w:rPr>
        <w:t xml:space="preserve"> подава информация на заявителя за движението на документа и  входящия номер.</w:t>
      </w:r>
    </w:p>
    <w:p w:rsidR="007A61F0" w:rsidRDefault="007A61F0" w:rsidP="002D3556">
      <w:pPr>
        <w:spacing w:before="120" w:line="360" w:lineRule="auto"/>
        <w:ind w:firstLine="709"/>
        <w:jc w:val="both"/>
        <w:rPr>
          <w:color w:val="000000"/>
          <w:sz w:val="24"/>
          <w:szCs w:val="24"/>
          <w:lang w:val="bg-BG"/>
        </w:rPr>
      </w:pPr>
    </w:p>
    <w:p w:rsidR="003065FB" w:rsidRPr="00553E31" w:rsidRDefault="003065FB" w:rsidP="00710DEC">
      <w:pPr>
        <w:pStyle w:val="Heading4"/>
        <w:spacing w:line="360" w:lineRule="auto"/>
        <w:jc w:val="center"/>
        <w:rPr>
          <w:sz w:val="24"/>
          <w:szCs w:val="24"/>
          <w:lang w:val="bg-BG"/>
        </w:rPr>
      </w:pPr>
      <w:r w:rsidRPr="00553E31">
        <w:rPr>
          <w:sz w:val="24"/>
          <w:szCs w:val="24"/>
          <w:lang w:val="bg-BG"/>
        </w:rPr>
        <w:t>ЗАКЛЮЧИТЕЛНИ РАЗПОРЕДБИ</w:t>
      </w:r>
    </w:p>
    <w:p w:rsidR="005525FE" w:rsidRDefault="005525FE" w:rsidP="007B7D68">
      <w:pPr>
        <w:spacing w:before="120" w:line="360" w:lineRule="auto"/>
        <w:ind w:left="-108" w:firstLine="738"/>
        <w:jc w:val="both"/>
        <w:rPr>
          <w:sz w:val="24"/>
          <w:szCs w:val="24"/>
          <w:lang w:val="bg-BG"/>
        </w:rPr>
      </w:pPr>
      <w:r>
        <w:rPr>
          <w:b/>
          <w:sz w:val="24"/>
          <w:szCs w:val="24"/>
          <w:lang w:val="bg-BG"/>
        </w:rPr>
        <w:t>§ 1</w:t>
      </w:r>
      <w:r w:rsidR="009775AD" w:rsidRPr="00553E31">
        <w:rPr>
          <w:b/>
          <w:sz w:val="24"/>
          <w:szCs w:val="24"/>
          <w:lang w:val="bg-BG"/>
        </w:rPr>
        <w:t xml:space="preserve">. </w:t>
      </w:r>
      <w:r w:rsidR="009775AD" w:rsidRPr="00553E31">
        <w:rPr>
          <w:sz w:val="24"/>
          <w:szCs w:val="24"/>
          <w:lang w:val="bg-BG"/>
        </w:rPr>
        <w:t xml:space="preserve">Тези правила се издават на основание </w:t>
      </w:r>
      <w:r w:rsidR="005964C3">
        <w:rPr>
          <w:sz w:val="24"/>
          <w:szCs w:val="24"/>
          <w:lang w:val="bg-BG"/>
        </w:rPr>
        <w:t xml:space="preserve">т. 1, б. </w:t>
      </w:r>
      <w:r w:rsidR="00395BCC">
        <w:rPr>
          <w:sz w:val="24"/>
          <w:szCs w:val="24"/>
          <w:lang w:val="bg-BG"/>
        </w:rPr>
        <w:t>„</w:t>
      </w:r>
      <w:r w:rsidR="005964C3">
        <w:rPr>
          <w:sz w:val="24"/>
          <w:szCs w:val="24"/>
          <w:lang w:val="bg-BG"/>
        </w:rPr>
        <w:t>б</w:t>
      </w:r>
      <w:r w:rsidR="00395BCC">
        <w:rPr>
          <w:sz w:val="24"/>
          <w:szCs w:val="24"/>
          <w:lang w:val="bg-BG"/>
        </w:rPr>
        <w:t>“</w:t>
      </w:r>
      <w:r w:rsidR="005964C3">
        <w:rPr>
          <w:sz w:val="24"/>
          <w:szCs w:val="24"/>
          <w:lang w:val="bg-BG"/>
        </w:rPr>
        <w:t xml:space="preserve"> от Решение № 777 на Министерския съвет от 31 октомври 201</w:t>
      </w:r>
      <w:r w:rsidR="008426F4">
        <w:rPr>
          <w:sz w:val="24"/>
          <w:szCs w:val="24"/>
          <w:lang w:val="bg-BG"/>
        </w:rPr>
        <w:t xml:space="preserve">8 </w:t>
      </w:r>
      <w:r w:rsidR="005964C3">
        <w:rPr>
          <w:sz w:val="24"/>
          <w:szCs w:val="24"/>
          <w:lang w:val="bg-BG"/>
        </w:rPr>
        <w:t>г.</w:t>
      </w:r>
    </w:p>
    <w:p w:rsidR="00AE2367" w:rsidRPr="00553E31" w:rsidRDefault="003065FB" w:rsidP="007B7D68">
      <w:pPr>
        <w:spacing w:before="120" w:line="360" w:lineRule="auto"/>
        <w:ind w:left="-108" w:firstLine="738"/>
        <w:jc w:val="both"/>
        <w:rPr>
          <w:b/>
          <w:sz w:val="24"/>
          <w:szCs w:val="24"/>
          <w:lang w:val="bg-BG"/>
        </w:rPr>
      </w:pPr>
      <w:r w:rsidRPr="00553E31">
        <w:rPr>
          <w:b/>
          <w:sz w:val="24"/>
          <w:szCs w:val="24"/>
          <w:lang w:val="bg-BG"/>
        </w:rPr>
        <w:t>§</w:t>
      </w:r>
      <w:r w:rsidR="005525FE">
        <w:rPr>
          <w:b/>
          <w:sz w:val="24"/>
          <w:szCs w:val="24"/>
          <w:lang w:val="bg-BG"/>
        </w:rPr>
        <w:t xml:space="preserve"> 2</w:t>
      </w:r>
      <w:r w:rsidRPr="00553E31">
        <w:rPr>
          <w:b/>
          <w:sz w:val="24"/>
          <w:szCs w:val="24"/>
          <w:lang w:val="bg-BG"/>
        </w:rPr>
        <w:t>.</w:t>
      </w:r>
      <w:r w:rsidRPr="00553E31">
        <w:rPr>
          <w:sz w:val="24"/>
          <w:szCs w:val="24"/>
          <w:lang w:val="bg-BG"/>
        </w:rPr>
        <w:t xml:space="preserve"> </w:t>
      </w:r>
      <w:r w:rsidR="0042471A" w:rsidRPr="00553E31">
        <w:rPr>
          <w:sz w:val="24"/>
          <w:szCs w:val="24"/>
          <w:lang w:val="ru-RU"/>
        </w:rPr>
        <w:t>Настоящ</w:t>
      </w:r>
      <w:r w:rsidR="0042471A" w:rsidRPr="00553E31">
        <w:rPr>
          <w:sz w:val="24"/>
          <w:szCs w:val="24"/>
          <w:lang w:val="bg-BG"/>
        </w:rPr>
        <w:t xml:space="preserve">ите правила </w:t>
      </w:r>
      <w:r w:rsidR="0042471A" w:rsidRPr="00553E31">
        <w:rPr>
          <w:sz w:val="24"/>
          <w:szCs w:val="24"/>
          <w:lang w:val="ru-RU"/>
        </w:rPr>
        <w:t>влиза</w:t>
      </w:r>
      <w:r w:rsidR="0042471A" w:rsidRPr="00553E31">
        <w:rPr>
          <w:sz w:val="24"/>
          <w:szCs w:val="24"/>
          <w:lang w:val="bg-BG"/>
        </w:rPr>
        <w:t>т</w:t>
      </w:r>
      <w:r w:rsidR="0042471A" w:rsidRPr="00553E31">
        <w:rPr>
          <w:sz w:val="24"/>
          <w:szCs w:val="24"/>
          <w:lang w:val="ru-RU"/>
        </w:rPr>
        <w:t xml:space="preserve"> в сила от деня на утвърждаването им.</w:t>
      </w:r>
    </w:p>
    <w:p w:rsidR="003065FB" w:rsidRPr="00553E31" w:rsidRDefault="000252A5" w:rsidP="007B7D68">
      <w:pPr>
        <w:tabs>
          <w:tab w:val="left" w:pos="900"/>
        </w:tabs>
        <w:spacing w:before="120" w:line="360" w:lineRule="auto"/>
        <w:ind w:firstLine="630"/>
        <w:jc w:val="both"/>
        <w:rPr>
          <w:sz w:val="24"/>
          <w:szCs w:val="24"/>
          <w:lang w:val="bg-BG"/>
        </w:rPr>
      </w:pPr>
      <w:r w:rsidRPr="00553E31">
        <w:rPr>
          <w:b/>
          <w:sz w:val="24"/>
          <w:szCs w:val="24"/>
          <w:lang w:val="bg-BG"/>
        </w:rPr>
        <w:t>§</w:t>
      </w:r>
      <w:r w:rsidR="005525FE">
        <w:rPr>
          <w:b/>
          <w:sz w:val="24"/>
          <w:szCs w:val="24"/>
          <w:lang w:val="bg-BG"/>
        </w:rPr>
        <w:t xml:space="preserve"> 3</w:t>
      </w:r>
      <w:r w:rsidR="003065FB" w:rsidRPr="00553E31">
        <w:rPr>
          <w:b/>
          <w:sz w:val="24"/>
          <w:szCs w:val="24"/>
          <w:lang w:val="bg-BG"/>
        </w:rPr>
        <w:t>.</w:t>
      </w:r>
      <w:r w:rsidR="003065FB" w:rsidRPr="00553E31">
        <w:rPr>
          <w:sz w:val="24"/>
          <w:szCs w:val="24"/>
          <w:lang w:val="bg-BG"/>
        </w:rPr>
        <w:t xml:space="preserve"> Изменението и допълнението на тези правила се извършва по реда на </w:t>
      </w:r>
      <w:r w:rsidR="009775AD" w:rsidRPr="00553E31">
        <w:rPr>
          <w:sz w:val="24"/>
          <w:szCs w:val="24"/>
          <w:lang w:val="bg-BG"/>
        </w:rPr>
        <w:t xml:space="preserve">утвърждаването </w:t>
      </w:r>
      <w:r w:rsidR="003065FB" w:rsidRPr="00553E31">
        <w:rPr>
          <w:sz w:val="24"/>
          <w:szCs w:val="24"/>
          <w:lang w:val="bg-BG"/>
        </w:rPr>
        <w:t xml:space="preserve">им. </w:t>
      </w:r>
    </w:p>
    <w:p w:rsidR="003C27CF" w:rsidRPr="00553E31" w:rsidRDefault="003C27CF" w:rsidP="00FB4BC2">
      <w:pPr>
        <w:ind w:left="5954" w:right="72" w:hanging="142"/>
        <w:jc w:val="both"/>
        <w:rPr>
          <w:sz w:val="24"/>
          <w:szCs w:val="24"/>
          <w:lang w:val="bg-BG"/>
        </w:rPr>
      </w:pPr>
    </w:p>
    <w:p w:rsidR="00563C0F" w:rsidRPr="00553E31" w:rsidRDefault="00563C0F" w:rsidP="00FB4BC2">
      <w:pPr>
        <w:spacing w:line="360" w:lineRule="auto"/>
        <w:jc w:val="both"/>
        <w:rPr>
          <w:sz w:val="24"/>
          <w:szCs w:val="24"/>
          <w:lang w:val="ru-RU"/>
        </w:rPr>
      </w:pPr>
    </w:p>
    <w:sectPr w:rsidR="00563C0F" w:rsidRPr="00553E31" w:rsidSect="007431A7">
      <w:footerReference w:type="even" r:id="rId9"/>
      <w:footerReference w:type="default" r:id="rId10"/>
      <w:pgSz w:w="11906" w:h="16838" w:code="9"/>
      <w:pgMar w:top="1134" w:right="567" w:bottom="1134" w:left="1701" w:header="964" w:footer="85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E643B" w:rsidRDefault="007E643B">
      <w:r>
        <w:separator/>
      </w:r>
    </w:p>
  </w:endnote>
  <w:endnote w:type="continuationSeparator" w:id="0">
    <w:p w:rsidR="007E643B" w:rsidRDefault="007E64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9750D" w:rsidRDefault="00F9750D" w:rsidP="003065FB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F9750D" w:rsidRDefault="00F9750D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9750D" w:rsidRDefault="00F9750D" w:rsidP="003065FB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734804">
      <w:rPr>
        <w:rStyle w:val="PageNumber"/>
        <w:noProof/>
      </w:rPr>
      <w:t>2</w:t>
    </w:r>
    <w:r>
      <w:rPr>
        <w:rStyle w:val="PageNumber"/>
      </w:rPr>
      <w:fldChar w:fldCharType="end"/>
    </w:r>
  </w:p>
  <w:p w:rsidR="00F9750D" w:rsidRDefault="00F9750D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E643B" w:rsidRDefault="007E643B">
      <w:r>
        <w:separator/>
      </w:r>
    </w:p>
  </w:footnote>
  <w:footnote w:type="continuationSeparator" w:id="0">
    <w:p w:rsidR="007E643B" w:rsidRDefault="007E643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2A38B0"/>
    <w:multiLevelType w:val="hybridMultilevel"/>
    <w:tmpl w:val="12941EC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E00D96"/>
    <w:multiLevelType w:val="hybridMultilevel"/>
    <w:tmpl w:val="B484CACC"/>
    <w:lvl w:ilvl="0" w:tplc="B2F29C2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2C41AC8"/>
    <w:multiLevelType w:val="singleLevel"/>
    <w:tmpl w:val="A61C13A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 w15:restartNumberingAfterBreak="0">
    <w:nsid w:val="13B12EC5"/>
    <w:multiLevelType w:val="multilevel"/>
    <w:tmpl w:val="C122A688"/>
    <w:lvl w:ilvl="0">
      <w:start w:val="1"/>
      <w:numFmt w:val="decimal"/>
      <w:lvlText w:val="%1."/>
      <w:lvlJc w:val="right"/>
      <w:pPr>
        <w:tabs>
          <w:tab w:val="num" w:pos="454"/>
        </w:tabs>
        <w:ind w:left="454" w:hanging="114"/>
      </w:pPr>
      <w:rPr>
        <w:rFonts w:hint="default"/>
      </w:rPr>
    </w:lvl>
    <w:lvl w:ilvl="1">
      <w:start w:val="1"/>
      <w:numFmt w:val="decimal"/>
      <w:lvlText w:val="%1.%2."/>
      <w:lvlJc w:val="right"/>
      <w:pPr>
        <w:tabs>
          <w:tab w:val="num" w:pos="964"/>
        </w:tabs>
        <w:ind w:left="0" w:firstLine="907"/>
      </w:pPr>
      <w:rPr>
        <w:rFonts w:cs="Times New Roman" w:hint="default"/>
      </w:rPr>
    </w:lvl>
    <w:lvl w:ilvl="2">
      <w:start w:val="1"/>
      <w:numFmt w:val="none"/>
      <w:lvlText w:val="%2%1.7.1%3."/>
      <w:lvlJc w:val="right"/>
      <w:pPr>
        <w:tabs>
          <w:tab w:val="num" w:pos="1224"/>
        </w:tabs>
        <w:ind w:left="1224" w:hanging="203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4" w15:restartNumberingAfterBreak="0">
    <w:nsid w:val="23052B22"/>
    <w:multiLevelType w:val="hybridMultilevel"/>
    <w:tmpl w:val="3ABA51C4"/>
    <w:lvl w:ilvl="0" w:tplc="C316A0A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25ED3314"/>
    <w:multiLevelType w:val="hybridMultilevel"/>
    <w:tmpl w:val="89C00578"/>
    <w:lvl w:ilvl="0" w:tplc="C316A0A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3B2D64D0"/>
    <w:multiLevelType w:val="hybridMultilevel"/>
    <w:tmpl w:val="9DDC8F34"/>
    <w:lvl w:ilvl="0" w:tplc="0EA2CF12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7" w15:restartNumberingAfterBreak="0">
    <w:nsid w:val="48A81017"/>
    <w:multiLevelType w:val="hybridMultilevel"/>
    <w:tmpl w:val="E6C24EEA"/>
    <w:lvl w:ilvl="0" w:tplc="0402000F">
      <w:start w:val="1"/>
      <w:numFmt w:val="decimal"/>
      <w:lvlText w:val="%1."/>
      <w:lvlJc w:val="left"/>
      <w:pPr>
        <w:ind w:left="1260" w:hanging="360"/>
      </w:pPr>
    </w:lvl>
    <w:lvl w:ilvl="1" w:tplc="04020019" w:tentative="1">
      <w:start w:val="1"/>
      <w:numFmt w:val="lowerLetter"/>
      <w:lvlText w:val="%2."/>
      <w:lvlJc w:val="left"/>
      <w:pPr>
        <w:ind w:left="1980" w:hanging="360"/>
      </w:pPr>
    </w:lvl>
    <w:lvl w:ilvl="2" w:tplc="0402001B" w:tentative="1">
      <w:start w:val="1"/>
      <w:numFmt w:val="lowerRoman"/>
      <w:lvlText w:val="%3."/>
      <w:lvlJc w:val="right"/>
      <w:pPr>
        <w:ind w:left="2700" w:hanging="180"/>
      </w:pPr>
    </w:lvl>
    <w:lvl w:ilvl="3" w:tplc="0402000F" w:tentative="1">
      <w:start w:val="1"/>
      <w:numFmt w:val="decimal"/>
      <w:lvlText w:val="%4."/>
      <w:lvlJc w:val="left"/>
      <w:pPr>
        <w:ind w:left="3420" w:hanging="360"/>
      </w:pPr>
    </w:lvl>
    <w:lvl w:ilvl="4" w:tplc="04020019" w:tentative="1">
      <w:start w:val="1"/>
      <w:numFmt w:val="lowerLetter"/>
      <w:lvlText w:val="%5."/>
      <w:lvlJc w:val="left"/>
      <w:pPr>
        <w:ind w:left="4140" w:hanging="360"/>
      </w:pPr>
    </w:lvl>
    <w:lvl w:ilvl="5" w:tplc="0402001B" w:tentative="1">
      <w:start w:val="1"/>
      <w:numFmt w:val="lowerRoman"/>
      <w:lvlText w:val="%6."/>
      <w:lvlJc w:val="right"/>
      <w:pPr>
        <w:ind w:left="4860" w:hanging="180"/>
      </w:pPr>
    </w:lvl>
    <w:lvl w:ilvl="6" w:tplc="0402000F" w:tentative="1">
      <w:start w:val="1"/>
      <w:numFmt w:val="decimal"/>
      <w:lvlText w:val="%7."/>
      <w:lvlJc w:val="left"/>
      <w:pPr>
        <w:ind w:left="5580" w:hanging="360"/>
      </w:pPr>
    </w:lvl>
    <w:lvl w:ilvl="7" w:tplc="04020019" w:tentative="1">
      <w:start w:val="1"/>
      <w:numFmt w:val="lowerLetter"/>
      <w:lvlText w:val="%8."/>
      <w:lvlJc w:val="left"/>
      <w:pPr>
        <w:ind w:left="6300" w:hanging="360"/>
      </w:pPr>
    </w:lvl>
    <w:lvl w:ilvl="8" w:tplc="0402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8" w15:restartNumberingAfterBreak="0">
    <w:nsid w:val="60C063D6"/>
    <w:multiLevelType w:val="hybridMultilevel"/>
    <w:tmpl w:val="C7963C16"/>
    <w:lvl w:ilvl="0" w:tplc="2710D7D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7DB140F5"/>
    <w:multiLevelType w:val="hybridMultilevel"/>
    <w:tmpl w:val="2758CA90"/>
    <w:lvl w:ilvl="0" w:tplc="B9FCB13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 w15:restartNumberingAfterBreak="0">
    <w:nsid w:val="7EE67EF9"/>
    <w:multiLevelType w:val="singleLevel"/>
    <w:tmpl w:val="41CA4930"/>
    <w:lvl w:ilvl="0">
      <w:start w:val="1"/>
      <w:numFmt w:val="decimal"/>
      <w:lvlText w:val="%1."/>
      <w:legacy w:legacy="1" w:legacySpace="0" w:legacyIndent="355"/>
      <w:lvlJc w:val="left"/>
      <w:rPr>
        <w:rFonts w:ascii="Times New Roman" w:hAnsi="Times New Roman" w:cs="Times New Roman" w:hint="default"/>
      </w:rPr>
    </w:lvl>
  </w:abstractNum>
  <w:num w:numId="1">
    <w:abstractNumId w:val="4"/>
  </w:num>
  <w:num w:numId="2">
    <w:abstractNumId w:val="5"/>
  </w:num>
  <w:num w:numId="3">
    <w:abstractNumId w:val="2"/>
  </w:num>
  <w:num w:numId="4">
    <w:abstractNumId w:val="6"/>
  </w:num>
  <w:num w:numId="5">
    <w:abstractNumId w:val="10"/>
  </w:num>
  <w:num w:numId="6">
    <w:abstractNumId w:val="7"/>
  </w:num>
  <w:num w:numId="7">
    <w:abstractNumId w:val="1"/>
  </w:num>
  <w:num w:numId="8">
    <w:abstractNumId w:val="8"/>
  </w:num>
  <w:num w:numId="9">
    <w:abstractNumId w:val="0"/>
  </w:num>
  <w:num w:numId="10">
    <w:abstractNumId w:val="9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65FB"/>
    <w:rsid w:val="000008D8"/>
    <w:rsid w:val="00001AE0"/>
    <w:rsid w:val="00003045"/>
    <w:rsid w:val="00007041"/>
    <w:rsid w:val="00007BD0"/>
    <w:rsid w:val="00010C03"/>
    <w:rsid w:val="000124F5"/>
    <w:rsid w:val="00015420"/>
    <w:rsid w:val="00017698"/>
    <w:rsid w:val="00020672"/>
    <w:rsid w:val="00021353"/>
    <w:rsid w:val="00024503"/>
    <w:rsid w:val="00024A78"/>
    <w:rsid w:val="000252A5"/>
    <w:rsid w:val="00030984"/>
    <w:rsid w:val="00031194"/>
    <w:rsid w:val="000328E9"/>
    <w:rsid w:val="000338F2"/>
    <w:rsid w:val="00034035"/>
    <w:rsid w:val="000341B6"/>
    <w:rsid w:val="00035296"/>
    <w:rsid w:val="0003717E"/>
    <w:rsid w:val="00037D04"/>
    <w:rsid w:val="00044FE0"/>
    <w:rsid w:val="00047BC7"/>
    <w:rsid w:val="0005028C"/>
    <w:rsid w:val="00052593"/>
    <w:rsid w:val="000528BF"/>
    <w:rsid w:val="00052D7F"/>
    <w:rsid w:val="00053242"/>
    <w:rsid w:val="00055BBA"/>
    <w:rsid w:val="00057FCD"/>
    <w:rsid w:val="0006004F"/>
    <w:rsid w:val="00060619"/>
    <w:rsid w:val="00060BAA"/>
    <w:rsid w:val="00064C35"/>
    <w:rsid w:val="00065E2D"/>
    <w:rsid w:val="00067F48"/>
    <w:rsid w:val="000736E9"/>
    <w:rsid w:val="00074872"/>
    <w:rsid w:val="00074F22"/>
    <w:rsid w:val="00075590"/>
    <w:rsid w:val="0008025E"/>
    <w:rsid w:val="0008295D"/>
    <w:rsid w:val="00083962"/>
    <w:rsid w:val="000840F7"/>
    <w:rsid w:val="00087579"/>
    <w:rsid w:val="00087772"/>
    <w:rsid w:val="00087CA8"/>
    <w:rsid w:val="000951B2"/>
    <w:rsid w:val="000976B6"/>
    <w:rsid w:val="000A0748"/>
    <w:rsid w:val="000A193B"/>
    <w:rsid w:val="000A37E8"/>
    <w:rsid w:val="000A59B4"/>
    <w:rsid w:val="000A5AC8"/>
    <w:rsid w:val="000A6B8A"/>
    <w:rsid w:val="000B59CD"/>
    <w:rsid w:val="000B64FC"/>
    <w:rsid w:val="000B6C38"/>
    <w:rsid w:val="000B781B"/>
    <w:rsid w:val="000C33EB"/>
    <w:rsid w:val="000C40EE"/>
    <w:rsid w:val="000C69B1"/>
    <w:rsid w:val="000C7724"/>
    <w:rsid w:val="000C77AF"/>
    <w:rsid w:val="000C7F48"/>
    <w:rsid w:val="000D1F94"/>
    <w:rsid w:val="000D4D50"/>
    <w:rsid w:val="000D5077"/>
    <w:rsid w:val="000E3AE4"/>
    <w:rsid w:val="000F02FD"/>
    <w:rsid w:val="000F124D"/>
    <w:rsid w:val="000F1472"/>
    <w:rsid w:val="000F3C0F"/>
    <w:rsid w:val="000F4806"/>
    <w:rsid w:val="00100386"/>
    <w:rsid w:val="00103267"/>
    <w:rsid w:val="00103E6A"/>
    <w:rsid w:val="00104EA6"/>
    <w:rsid w:val="001077AD"/>
    <w:rsid w:val="00110933"/>
    <w:rsid w:val="00110B6A"/>
    <w:rsid w:val="001112CA"/>
    <w:rsid w:val="00111304"/>
    <w:rsid w:val="00111407"/>
    <w:rsid w:val="00111F20"/>
    <w:rsid w:val="001176F9"/>
    <w:rsid w:val="0012227E"/>
    <w:rsid w:val="00122BCC"/>
    <w:rsid w:val="00125421"/>
    <w:rsid w:val="0012560A"/>
    <w:rsid w:val="00127AD0"/>
    <w:rsid w:val="00127CBB"/>
    <w:rsid w:val="0013067B"/>
    <w:rsid w:val="00131223"/>
    <w:rsid w:val="001319B4"/>
    <w:rsid w:val="00131F8E"/>
    <w:rsid w:val="001352EC"/>
    <w:rsid w:val="00135D77"/>
    <w:rsid w:val="0013657C"/>
    <w:rsid w:val="00137F23"/>
    <w:rsid w:val="00140D30"/>
    <w:rsid w:val="001420DE"/>
    <w:rsid w:val="001456C8"/>
    <w:rsid w:val="00147BA6"/>
    <w:rsid w:val="00156107"/>
    <w:rsid w:val="00161C47"/>
    <w:rsid w:val="001628A9"/>
    <w:rsid w:val="00163250"/>
    <w:rsid w:val="00165523"/>
    <w:rsid w:val="00171BF5"/>
    <w:rsid w:val="00172D15"/>
    <w:rsid w:val="0017328A"/>
    <w:rsid w:val="00173E76"/>
    <w:rsid w:val="0017412A"/>
    <w:rsid w:val="00175083"/>
    <w:rsid w:val="001769C9"/>
    <w:rsid w:val="00177092"/>
    <w:rsid w:val="00182750"/>
    <w:rsid w:val="001829DC"/>
    <w:rsid w:val="0018502C"/>
    <w:rsid w:val="00193885"/>
    <w:rsid w:val="00196FB3"/>
    <w:rsid w:val="001A0838"/>
    <w:rsid w:val="001A0846"/>
    <w:rsid w:val="001A1906"/>
    <w:rsid w:val="001A22F6"/>
    <w:rsid w:val="001A2465"/>
    <w:rsid w:val="001A2ECC"/>
    <w:rsid w:val="001B41C1"/>
    <w:rsid w:val="001B4463"/>
    <w:rsid w:val="001B5486"/>
    <w:rsid w:val="001B61B8"/>
    <w:rsid w:val="001B6B84"/>
    <w:rsid w:val="001C04EF"/>
    <w:rsid w:val="001C0501"/>
    <w:rsid w:val="001C1437"/>
    <w:rsid w:val="001C339D"/>
    <w:rsid w:val="001C5E86"/>
    <w:rsid w:val="001C695D"/>
    <w:rsid w:val="001C7C5E"/>
    <w:rsid w:val="001D2F9F"/>
    <w:rsid w:val="001D4ED5"/>
    <w:rsid w:val="001D5757"/>
    <w:rsid w:val="001D5972"/>
    <w:rsid w:val="001D6A75"/>
    <w:rsid w:val="001D7E26"/>
    <w:rsid w:val="001E3654"/>
    <w:rsid w:val="001E5915"/>
    <w:rsid w:val="001E5EFE"/>
    <w:rsid w:val="001F4BB7"/>
    <w:rsid w:val="001F4DD9"/>
    <w:rsid w:val="001F5A26"/>
    <w:rsid w:val="001F6200"/>
    <w:rsid w:val="001F6788"/>
    <w:rsid w:val="001F7B3A"/>
    <w:rsid w:val="0020091D"/>
    <w:rsid w:val="00200A15"/>
    <w:rsid w:val="002018B5"/>
    <w:rsid w:val="0020304D"/>
    <w:rsid w:val="00203482"/>
    <w:rsid w:val="00204A20"/>
    <w:rsid w:val="00205683"/>
    <w:rsid w:val="00205A15"/>
    <w:rsid w:val="0020774C"/>
    <w:rsid w:val="00210A6F"/>
    <w:rsid w:val="0021781D"/>
    <w:rsid w:val="00221F9D"/>
    <w:rsid w:val="00223F38"/>
    <w:rsid w:val="00224434"/>
    <w:rsid w:val="00224BF4"/>
    <w:rsid w:val="00225632"/>
    <w:rsid w:val="00227BD3"/>
    <w:rsid w:val="00231835"/>
    <w:rsid w:val="002327FE"/>
    <w:rsid w:val="002339F3"/>
    <w:rsid w:val="00235416"/>
    <w:rsid w:val="00236183"/>
    <w:rsid w:val="00240050"/>
    <w:rsid w:val="00242549"/>
    <w:rsid w:val="0024285C"/>
    <w:rsid w:val="00242BC5"/>
    <w:rsid w:val="00242C23"/>
    <w:rsid w:val="002443B7"/>
    <w:rsid w:val="00245A44"/>
    <w:rsid w:val="00245F19"/>
    <w:rsid w:val="0024718D"/>
    <w:rsid w:val="00247E1A"/>
    <w:rsid w:val="00247FDB"/>
    <w:rsid w:val="00251B70"/>
    <w:rsid w:val="00252E4F"/>
    <w:rsid w:val="00252FFB"/>
    <w:rsid w:val="00253249"/>
    <w:rsid w:val="0025358B"/>
    <w:rsid w:val="002558EF"/>
    <w:rsid w:val="00256108"/>
    <w:rsid w:val="002569B1"/>
    <w:rsid w:val="0026420A"/>
    <w:rsid w:val="002646EA"/>
    <w:rsid w:val="0026500C"/>
    <w:rsid w:val="002659FE"/>
    <w:rsid w:val="00267399"/>
    <w:rsid w:val="00267A14"/>
    <w:rsid w:val="002758C4"/>
    <w:rsid w:val="002779A1"/>
    <w:rsid w:val="002832FC"/>
    <w:rsid w:val="00284E8A"/>
    <w:rsid w:val="00285E14"/>
    <w:rsid w:val="00291630"/>
    <w:rsid w:val="002A290F"/>
    <w:rsid w:val="002A31E3"/>
    <w:rsid w:val="002A3566"/>
    <w:rsid w:val="002A483B"/>
    <w:rsid w:val="002B0333"/>
    <w:rsid w:val="002B11C4"/>
    <w:rsid w:val="002B15DA"/>
    <w:rsid w:val="002B2EBD"/>
    <w:rsid w:val="002B7BCC"/>
    <w:rsid w:val="002C5DDD"/>
    <w:rsid w:val="002C60AA"/>
    <w:rsid w:val="002C7ED6"/>
    <w:rsid w:val="002D0A0C"/>
    <w:rsid w:val="002D1C69"/>
    <w:rsid w:val="002D2FC4"/>
    <w:rsid w:val="002D3556"/>
    <w:rsid w:val="002D45D9"/>
    <w:rsid w:val="002D52B8"/>
    <w:rsid w:val="002D628A"/>
    <w:rsid w:val="002D6A69"/>
    <w:rsid w:val="002E2DEE"/>
    <w:rsid w:val="002E4F0E"/>
    <w:rsid w:val="002F1330"/>
    <w:rsid w:val="002F16EF"/>
    <w:rsid w:val="002F1BF8"/>
    <w:rsid w:val="002F1D70"/>
    <w:rsid w:val="002F25A5"/>
    <w:rsid w:val="002F526B"/>
    <w:rsid w:val="00300744"/>
    <w:rsid w:val="00302EEE"/>
    <w:rsid w:val="00305660"/>
    <w:rsid w:val="003065FB"/>
    <w:rsid w:val="00306809"/>
    <w:rsid w:val="003123D2"/>
    <w:rsid w:val="00312C22"/>
    <w:rsid w:val="00313EA9"/>
    <w:rsid w:val="00321B70"/>
    <w:rsid w:val="003224B9"/>
    <w:rsid w:val="00323265"/>
    <w:rsid w:val="003233D2"/>
    <w:rsid w:val="0032466D"/>
    <w:rsid w:val="00325890"/>
    <w:rsid w:val="0032618F"/>
    <w:rsid w:val="00331142"/>
    <w:rsid w:val="003342BA"/>
    <w:rsid w:val="003344C4"/>
    <w:rsid w:val="003353A9"/>
    <w:rsid w:val="00335C2E"/>
    <w:rsid w:val="00336A26"/>
    <w:rsid w:val="00336B26"/>
    <w:rsid w:val="003400E0"/>
    <w:rsid w:val="00342BC2"/>
    <w:rsid w:val="00345254"/>
    <w:rsid w:val="00346907"/>
    <w:rsid w:val="00347CC0"/>
    <w:rsid w:val="00351CEC"/>
    <w:rsid w:val="0035352C"/>
    <w:rsid w:val="003540A8"/>
    <w:rsid w:val="00356394"/>
    <w:rsid w:val="0035719E"/>
    <w:rsid w:val="00357EFE"/>
    <w:rsid w:val="00361F2F"/>
    <w:rsid w:val="003622B8"/>
    <w:rsid w:val="00362466"/>
    <w:rsid w:val="00362ADC"/>
    <w:rsid w:val="00364B0A"/>
    <w:rsid w:val="00365EE7"/>
    <w:rsid w:val="00366208"/>
    <w:rsid w:val="00367176"/>
    <w:rsid w:val="003732F9"/>
    <w:rsid w:val="003734C0"/>
    <w:rsid w:val="00374692"/>
    <w:rsid w:val="003750F9"/>
    <w:rsid w:val="0038020A"/>
    <w:rsid w:val="00381A4C"/>
    <w:rsid w:val="00383D47"/>
    <w:rsid w:val="00386283"/>
    <w:rsid w:val="003871B6"/>
    <w:rsid w:val="003875EB"/>
    <w:rsid w:val="00390B3F"/>
    <w:rsid w:val="003912F0"/>
    <w:rsid w:val="0039538E"/>
    <w:rsid w:val="00395BCC"/>
    <w:rsid w:val="00396EA2"/>
    <w:rsid w:val="003A096D"/>
    <w:rsid w:val="003A2E4E"/>
    <w:rsid w:val="003A52AB"/>
    <w:rsid w:val="003B0ED8"/>
    <w:rsid w:val="003B5CC3"/>
    <w:rsid w:val="003B76A5"/>
    <w:rsid w:val="003C1677"/>
    <w:rsid w:val="003C17BA"/>
    <w:rsid w:val="003C27CF"/>
    <w:rsid w:val="003C3A1A"/>
    <w:rsid w:val="003C3B80"/>
    <w:rsid w:val="003C41A4"/>
    <w:rsid w:val="003C5C06"/>
    <w:rsid w:val="003C7B3D"/>
    <w:rsid w:val="003D0073"/>
    <w:rsid w:val="003D0AA5"/>
    <w:rsid w:val="003D18E4"/>
    <w:rsid w:val="003D35CF"/>
    <w:rsid w:val="003D46D4"/>
    <w:rsid w:val="003D6808"/>
    <w:rsid w:val="003D7B71"/>
    <w:rsid w:val="003E16AD"/>
    <w:rsid w:val="003E17F0"/>
    <w:rsid w:val="003E2215"/>
    <w:rsid w:val="003E6C14"/>
    <w:rsid w:val="003E6F76"/>
    <w:rsid w:val="003F0CA9"/>
    <w:rsid w:val="003F260B"/>
    <w:rsid w:val="003F28A2"/>
    <w:rsid w:val="003F3EA6"/>
    <w:rsid w:val="003F3F71"/>
    <w:rsid w:val="003F4939"/>
    <w:rsid w:val="00400F28"/>
    <w:rsid w:val="00401858"/>
    <w:rsid w:val="004035C1"/>
    <w:rsid w:val="00404BDE"/>
    <w:rsid w:val="00406E6E"/>
    <w:rsid w:val="00406EB6"/>
    <w:rsid w:val="004075B4"/>
    <w:rsid w:val="00407CEE"/>
    <w:rsid w:val="00410960"/>
    <w:rsid w:val="004146AF"/>
    <w:rsid w:val="00415F28"/>
    <w:rsid w:val="00417EEB"/>
    <w:rsid w:val="0042162C"/>
    <w:rsid w:val="00423A91"/>
    <w:rsid w:val="0042471A"/>
    <w:rsid w:val="00426F15"/>
    <w:rsid w:val="00433B91"/>
    <w:rsid w:val="00437155"/>
    <w:rsid w:val="0043737B"/>
    <w:rsid w:val="0044076C"/>
    <w:rsid w:val="0044078A"/>
    <w:rsid w:val="00440E2F"/>
    <w:rsid w:val="0044146B"/>
    <w:rsid w:val="004418E7"/>
    <w:rsid w:val="00441FBE"/>
    <w:rsid w:val="00442B93"/>
    <w:rsid w:val="00443A6D"/>
    <w:rsid w:val="00445B78"/>
    <w:rsid w:val="004477A3"/>
    <w:rsid w:val="00454BEF"/>
    <w:rsid w:val="004576E9"/>
    <w:rsid w:val="00457C49"/>
    <w:rsid w:val="00465EB6"/>
    <w:rsid w:val="00472D6A"/>
    <w:rsid w:val="00473E1E"/>
    <w:rsid w:val="00474508"/>
    <w:rsid w:val="00474816"/>
    <w:rsid w:val="004755C4"/>
    <w:rsid w:val="00477855"/>
    <w:rsid w:val="00477B61"/>
    <w:rsid w:val="00482BF2"/>
    <w:rsid w:val="0048422C"/>
    <w:rsid w:val="00487ECE"/>
    <w:rsid w:val="00490250"/>
    <w:rsid w:val="00490667"/>
    <w:rsid w:val="0049095D"/>
    <w:rsid w:val="00490C75"/>
    <w:rsid w:val="0049102D"/>
    <w:rsid w:val="0049157A"/>
    <w:rsid w:val="00491ACD"/>
    <w:rsid w:val="0049286F"/>
    <w:rsid w:val="00495369"/>
    <w:rsid w:val="00495673"/>
    <w:rsid w:val="004A3351"/>
    <w:rsid w:val="004A5B10"/>
    <w:rsid w:val="004A7E54"/>
    <w:rsid w:val="004B2ADF"/>
    <w:rsid w:val="004B4D36"/>
    <w:rsid w:val="004B4D9A"/>
    <w:rsid w:val="004B4FAA"/>
    <w:rsid w:val="004B54A5"/>
    <w:rsid w:val="004B582C"/>
    <w:rsid w:val="004B72E9"/>
    <w:rsid w:val="004C185B"/>
    <w:rsid w:val="004C1CEF"/>
    <w:rsid w:val="004C24F0"/>
    <w:rsid w:val="004C42FE"/>
    <w:rsid w:val="004C4402"/>
    <w:rsid w:val="004D4276"/>
    <w:rsid w:val="004D48D6"/>
    <w:rsid w:val="004D56F7"/>
    <w:rsid w:val="004E0EC8"/>
    <w:rsid w:val="004E3AF5"/>
    <w:rsid w:val="004E3D34"/>
    <w:rsid w:val="004E4A60"/>
    <w:rsid w:val="004F2069"/>
    <w:rsid w:val="004F401B"/>
    <w:rsid w:val="004F5C0D"/>
    <w:rsid w:val="004F5F9D"/>
    <w:rsid w:val="004F634A"/>
    <w:rsid w:val="004F673F"/>
    <w:rsid w:val="004F6B81"/>
    <w:rsid w:val="00501DCD"/>
    <w:rsid w:val="0050333E"/>
    <w:rsid w:val="005046B9"/>
    <w:rsid w:val="0050652F"/>
    <w:rsid w:val="00511D05"/>
    <w:rsid w:val="00513152"/>
    <w:rsid w:val="005137D6"/>
    <w:rsid w:val="00516DF2"/>
    <w:rsid w:val="0051799B"/>
    <w:rsid w:val="0052117B"/>
    <w:rsid w:val="005216F7"/>
    <w:rsid w:val="00525014"/>
    <w:rsid w:val="0052647A"/>
    <w:rsid w:val="00530C3B"/>
    <w:rsid w:val="005316AB"/>
    <w:rsid w:val="005321FD"/>
    <w:rsid w:val="00533937"/>
    <w:rsid w:val="005342C3"/>
    <w:rsid w:val="00536722"/>
    <w:rsid w:val="0053675B"/>
    <w:rsid w:val="00537E1D"/>
    <w:rsid w:val="00537F3C"/>
    <w:rsid w:val="00537F85"/>
    <w:rsid w:val="00542474"/>
    <w:rsid w:val="00543123"/>
    <w:rsid w:val="0054404C"/>
    <w:rsid w:val="005450D8"/>
    <w:rsid w:val="005525FE"/>
    <w:rsid w:val="00553E31"/>
    <w:rsid w:val="00554B75"/>
    <w:rsid w:val="00554E63"/>
    <w:rsid w:val="00556EBC"/>
    <w:rsid w:val="00562359"/>
    <w:rsid w:val="00562E40"/>
    <w:rsid w:val="00563C0F"/>
    <w:rsid w:val="0056450E"/>
    <w:rsid w:val="005646EB"/>
    <w:rsid w:val="0056483C"/>
    <w:rsid w:val="00566257"/>
    <w:rsid w:val="00566EA6"/>
    <w:rsid w:val="0056754F"/>
    <w:rsid w:val="00570B43"/>
    <w:rsid w:val="00570C75"/>
    <w:rsid w:val="005710A7"/>
    <w:rsid w:val="005753BD"/>
    <w:rsid w:val="00576821"/>
    <w:rsid w:val="00577110"/>
    <w:rsid w:val="00580B48"/>
    <w:rsid w:val="00583B36"/>
    <w:rsid w:val="00586E73"/>
    <w:rsid w:val="00586FF9"/>
    <w:rsid w:val="00593CAE"/>
    <w:rsid w:val="0059522C"/>
    <w:rsid w:val="005953D9"/>
    <w:rsid w:val="005964C3"/>
    <w:rsid w:val="005973C3"/>
    <w:rsid w:val="005975A7"/>
    <w:rsid w:val="005A2B71"/>
    <w:rsid w:val="005A50BC"/>
    <w:rsid w:val="005A7138"/>
    <w:rsid w:val="005B01D5"/>
    <w:rsid w:val="005B0A0C"/>
    <w:rsid w:val="005B150E"/>
    <w:rsid w:val="005B582A"/>
    <w:rsid w:val="005B7815"/>
    <w:rsid w:val="005C08DF"/>
    <w:rsid w:val="005C1AC7"/>
    <w:rsid w:val="005C1D79"/>
    <w:rsid w:val="005C2A13"/>
    <w:rsid w:val="005D1C77"/>
    <w:rsid w:val="005D2595"/>
    <w:rsid w:val="005D5DCD"/>
    <w:rsid w:val="005D7504"/>
    <w:rsid w:val="005E0B2D"/>
    <w:rsid w:val="005E14F5"/>
    <w:rsid w:val="005E1F47"/>
    <w:rsid w:val="005E230D"/>
    <w:rsid w:val="005E43B1"/>
    <w:rsid w:val="005E462E"/>
    <w:rsid w:val="005E5098"/>
    <w:rsid w:val="005E6D94"/>
    <w:rsid w:val="005E75F9"/>
    <w:rsid w:val="005E7D13"/>
    <w:rsid w:val="005F00E2"/>
    <w:rsid w:val="005F064C"/>
    <w:rsid w:val="005F0C39"/>
    <w:rsid w:val="005F1445"/>
    <w:rsid w:val="005F1689"/>
    <w:rsid w:val="005F202F"/>
    <w:rsid w:val="005F3913"/>
    <w:rsid w:val="005F58C1"/>
    <w:rsid w:val="005F6497"/>
    <w:rsid w:val="0060203F"/>
    <w:rsid w:val="00602453"/>
    <w:rsid w:val="00602B33"/>
    <w:rsid w:val="00602CD2"/>
    <w:rsid w:val="00606446"/>
    <w:rsid w:val="00606E1E"/>
    <w:rsid w:val="00607DFB"/>
    <w:rsid w:val="00611C23"/>
    <w:rsid w:val="00612841"/>
    <w:rsid w:val="00617C07"/>
    <w:rsid w:val="00617D3D"/>
    <w:rsid w:val="00620767"/>
    <w:rsid w:val="00621AFD"/>
    <w:rsid w:val="00622078"/>
    <w:rsid w:val="00622696"/>
    <w:rsid w:val="00623C0B"/>
    <w:rsid w:val="00625570"/>
    <w:rsid w:val="00627679"/>
    <w:rsid w:val="00627AC9"/>
    <w:rsid w:val="0063011C"/>
    <w:rsid w:val="00630495"/>
    <w:rsid w:val="00630585"/>
    <w:rsid w:val="00630938"/>
    <w:rsid w:val="00631F77"/>
    <w:rsid w:val="00632634"/>
    <w:rsid w:val="00636E21"/>
    <w:rsid w:val="00636EC2"/>
    <w:rsid w:val="006376E1"/>
    <w:rsid w:val="0064244D"/>
    <w:rsid w:val="00645E7F"/>
    <w:rsid w:val="00650EA3"/>
    <w:rsid w:val="006534F0"/>
    <w:rsid w:val="00654B25"/>
    <w:rsid w:val="00655AE0"/>
    <w:rsid w:val="0065653E"/>
    <w:rsid w:val="0066172E"/>
    <w:rsid w:val="00662379"/>
    <w:rsid w:val="00663B50"/>
    <w:rsid w:val="00666176"/>
    <w:rsid w:val="006676FE"/>
    <w:rsid w:val="00667CBA"/>
    <w:rsid w:val="006726F8"/>
    <w:rsid w:val="006735E6"/>
    <w:rsid w:val="00685B91"/>
    <w:rsid w:val="00696BE6"/>
    <w:rsid w:val="006A1454"/>
    <w:rsid w:val="006A46FF"/>
    <w:rsid w:val="006A58DD"/>
    <w:rsid w:val="006A6B85"/>
    <w:rsid w:val="006B32F7"/>
    <w:rsid w:val="006B37C5"/>
    <w:rsid w:val="006B5BE9"/>
    <w:rsid w:val="006C0B7B"/>
    <w:rsid w:val="006C2B5F"/>
    <w:rsid w:val="006C3667"/>
    <w:rsid w:val="006C580C"/>
    <w:rsid w:val="006C59F0"/>
    <w:rsid w:val="006C5C18"/>
    <w:rsid w:val="006C79A3"/>
    <w:rsid w:val="006C7FF4"/>
    <w:rsid w:val="006D2287"/>
    <w:rsid w:val="006D4833"/>
    <w:rsid w:val="006D58A2"/>
    <w:rsid w:val="006D5BF6"/>
    <w:rsid w:val="006D5E0E"/>
    <w:rsid w:val="006E057E"/>
    <w:rsid w:val="006E3CF5"/>
    <w:rsid w:val="006E67C2"/>
    <w:rsid w:val="006F00DC"/>
    <w:rsid w:val="006F0C75"/>
    <w:rsid w:val="006F19A7"/>
    <w:rsid w:val="006F4FB6"/>
    <w:rsid w:val="006F73A0"/>
    <w:rsid w:val="00701B2A"/>
    <w:rsid w:val="007022A0"/>
    <w:rsid w:val="0070264B"/>
    <w:rsid w:val="00705DB0"/>
    <w:rsid w:val="00710DEC"/>
    <w:rsid w:val="007134FE"/>
    <w:rsid w:val="00714502"/>
    <w:rsid w:val="00714AD9"/>
    <w:rsid w:val="007163D2"/>
    <w:rsid w:val="007166C0"/>
    <w:rsid w:val="00717CA1"/>
    <w:rsid w:val="00720AED"/>
    <w:rsid w:val="00720AFC"/>
    <w:rsid w:val="00724F33"/>
    <w:rsid w:val="00725692"/>
    <w:rsid w:val="00730952"/>
    <w:rsid w:val="00732331"/>
    <w:rsid w:val="00732C3B"/>
    <w:rsid w:val="0073316D"/>
    <w:rsid w:val="00734804"/>
    <w:rsid w:val="0073497A"/>
    <w:rsid w:val="007349A0"/>
    <w:rsid w:val="00740E58"/>
    <w:rsid w:val="007428E4"/>
    <w:rsid w:val="007430EE"/>
    <w:rsid w:val="007431A7"/>
    <w:rsid w:val="007448A2"/>
    <w:rsid w:val="00745EA3"/>
    <w:rsid w:val="007502C2"/>
    <w:rsid w:val="007520AD"/>
    <w:rsid w:val="0075444D"/>
    <w:rsid w:val="007557A1"/>
    <w:rsid w:val="00757861"/>
    <w:rsid w:val="007623E8"/>
    <w:rsid w:val="00763981"/>
    <w:rsid w:val="00765FDC"/>
    <w:rsid w:val="00766BBA"/>
    <w:rsid w:val="0077103A"/>
    <w:rsid w:val="0077204E"/>
    <w:rsid w:val="00773F9F"/>
    <w:rsid w:val="00775CDE"/>
    <w:rsid w:val="00775DAC"/>
    <w:rsid w:val="007768AF"/>
    <w:rsid w:val="00776E77"/>
    <w:rsid w:val="007779FB"/>
    <w:rsid w:val="00784F3C"/>
    <w:rsid w:val="00785864"/>
    <w:rsid w:val="00786D50"/>
    <w:rsid w:val="007877F0"/>
    <w:rsid w:val="0079049A"/>
    <w:rsid w:val="00791EB8"/>
    <w:rsid w:val="007932AD"/>
    <w:rsid w:val="007A1481"/>
    <w:rsid w:val="007A34D1"/>
    <w:rsid w:val="007A4C04"/>
    <w:rsid w:val="007A5502"/>
    <w:rsid w:val="007A5BDA"/>
    <w:rsid w:val="007A61F0"/>
    <w:rsid w:val="007A6831"/>
    <w:rsid w:val="007A68AB"/>
    <w:rsid w:val="007B2D76"/>
    <w:rsid w:val="007B5AAC"/>
    <w:rsid w:val="007B5B2F"/>
    <w:rsid w:val="007B6211"/>
    <w:rsid w:val="007B7D68"/>
    <w:rsid w:val="007C4DD0"/>
    <w:rsid w:val="007C5113"/>
    <w:rsid w:val="007C5DCA"/>
    <w:rsid w:val="007C7FA7"/>
    <w:rsid w:val="007D0E66"/>
    <w:rsid w:val="007D32D0"/>
    <w:rsid w:val="007D3C0A"/>
    <w:rsid w:val="007D5B5F"/>
    <w:rsid w:val="007E000A"/>
    <w:rsid w:val="007E01C3"/>
    <w:rsid w:val="007E1C32"/>
    <w:rsid w:val="007E4450"/>
    <w:rsid w:val="007E643B"/>
    <w:rsid w:val="007E7CCB"/>
    <w:rsid w:val="007F0246"/>
    <w:rsid w:val="007F067E"/>
    <w:rsid w:val="007F2370"/>
    <w:rsid w:val="007F5853"/>
    <w:rsid w:val="007F770E"/>
    <w:rsid w:val="00800917"/>
    <w:rsid w:val="00802A46"/>
    <w:rsid w:val="00803391"/>
    <w:rsid w:val="0080502D"/>
    <w:rsid w:val="0080533A"/>
    <w:rsid w:val="00806583"/>
    <w:rsid w:val="008116F4"/>
    <w:rsid w:val="00814553"/>
    <w:rsid w:val="00823982"/>
    <w:rsid w:val="0082783E"/>
    <w:rsid w:val="00830180"/>
    <w:rsid w:val="00831182"/>
    <w:rsid w:val="00831749"/>
    <w:rsid w:val="008334FC"/>
    <w:rsid w:val="008346AF"/>
    <w:rsid w:val="0084084B"/>
    <w:rsid w:val="00841A6E"/>
    <w:rsid w:val="008424CC"/>
    <w:rsid w:val="008426F4"/>
    <w:rsid w:val="00843957"/>
    <w:rsid w:val="00847571"/>
    <w:rsid w:val="00851442"/>
    <w:rsid w:val="0085151F"/>
    <w:rsid w:val="00851E10"/>
    <w:rsid w:val="00852C61"/>
    <w:rsid w:val="008564A8"/>
    <w:rsid w:val="00857C05"/>
    <w:rsid w:val="0086324B"/>
    <w:rsid w:val="00863A1E"/>
    <w:rsid w:val="00864E11"/>
    <w:rsid w:val="0086533E"/>
    <w:rsid w:val="00872FF8"/>
    <w:rsid w:val="0087330E"/>
    <w:rsid w:val="008740F2"/>
    <w:rsid w:val="00874AB3"/>
    <w:rsid w:val="00874FAD"/>
    <w:rsid w:val="00876A35"/>
    <w:rsid w:val="00880429"/>
    <w:rsid w:val="00883B85"/>
    <w:rsid w:val="00885844"/>
    <w:rsid w:val="00886020"/>
    <w:rsid w:val="008864FE"/>
    <w:rsid w:val="0089336E"/>
    <w:rsid w:val="00894FF3"/>
    <w:rsid w:val="00896D85"/>
    <w:rsid w:val="00897D01"/>
    <w:rsid w:val="008A0364"/>
    <w:rsid w:val="008A2B61"/>
    <w:rsid w:val="008A4542"/>
    <w:rsid w:val="008A4674"/>
    <w:rsid w:val="008A4D3A"/>
    <w:rsid w:val="008A5214"/>
    <w:rsid w:val="008A5F52"/>
    <w:rsid w:val="008B0716"/>
    <w:rsid w:val="008B07D1"/>
    <w:rsid w:val="008B0A84"/>
    <w:rsid w:val="008B1C2F"/>
    <w:rsid w:val="008B1CD1"/>
    <w:rsid w:val="008B2166"/>
    <w:rsid w:val="008B26CA"/>
    <w:rsid w:val="008B5541"/>
    <w:rsid w:val="008B5559"/>
    <w:rsid w:val="008B555B"/>
    <w:rsid w:val="008B59EE"/>
    <w:rsid w:val="008B5F5C"/>
    <w:rsid w:val="008B6B6D"/>
    <w:rsid w:val="008C17EB"/>
    <w:rsid w:val="008C264B"/>
    <w:rsid w:val="008C313B"/>
    <w:rsid w:val="008C38CB"/>
    <w:rsid w:val="008C4E93"/>
    <w:rsid w:val="008C672D"/>
    <w:rsid w:val="008D0E56"/>
    <w:rsid w:val="008D2EA4"/>
    <w:rsid w:val="008D2F14"/>
    <w:rsid w:val="008D502C"/>
    <w:rsid w:val="008D7D9B"/>
    <w:rsid w:val="008E163C"/>
    <w:rsid w:val="008E1AA7"/>
    <w:rsid w:val="008E2E6A"/>
    <w:rsid w:val="008E2F69"/>
    <w:rsid w:val="008E2FB1"/>
    <w:rsid w:val="008E4F3D"/>
    <w:rsid w:val="008E6D13"/>
    <w:rsid w:val="008F5216"/>
    <w:rsid w:val="008F52DD"/>
    <w:rsid w:val="008F7308"/>
    <w:rsid w:val="008F7B7E"/>
    <w:rsid w:val="00900F76"/>
    <w:rsid w:val="00903E32"/>
    <w:rsid w:val="00903FAA"/>
    <w:rsid w:val="009053B8"/>
    <w:rsid w:val="0090562A"/>
    <w:rsid w:val="00906222"/>
    <w:rsid w:val="009069DA"/>
    <w:rsid w:val="0090739A"/>
    <w:rsid w:val="0091336B"/>
    <w:rsid w:val="0091459D"/>
    <w:rsid w:val="00916DCE"/>
    <w:rsid w:val="00917632"/>
    <w:rsid w:val="00917BC0"/>
    <w:rsid w:val="00920E58"/>
    <w:rsid w:val="00921C1D"/>
    <w:rsid w:val="00926E63"/>
    <w:rsid w:val="009319EA"/>
    <w:rsid w:val="00933BF1"/>
    <w:rsid w:val="009350B4"/>
    <w:rsid w:val="009365C4"/>
    <w:rsid w:val="0094226C"/>
    <w:rsid w:val="00943732"/>
    <w:rsid w:val="00944AC2"/>
    <w:rsid w:val="00944FFC"/>
    <w:rsid w:val="0094555F"/>
    <w:rsid w:val="0094626B"/>
    <w:rsid w:val="00950B01"/>
    <w:rsid w:val="009514CB"/>
    <w:rsid w:val="00952CDE"/>
    <w:rsid w:val="00954F3A"/>
    <w:rsid w:val="00955616"/>
    <w:rsid w:val="00955C52"/>
    <w:rsid w:val="0095642B"/>
    <w:rsid w:val="0096218C"/>
    <w:rsid w:val="00963829"/>
    <w:rsid w:val="00964B48"/>
    <w:rsid w:val="00964B82"/>
    <w:rsid w:val="00964E90"/>
    <w:rsid w:val="00966803"/>
    <w:rsid w:val="00967689"/>
    <w:rsid w:val="00967CF0"/>
    <w:rsid w:val="009713C0"/>
    <w:rsid w:val="009717A2"/>
    <w:rsid w:val="00972CA8"/>
    <w:rsid w:val="0097348D"/>
    <w:rsid w:val="00974E05"/>
    <w:rsid w:val="009775AD"/>
    <w:rsid w:val="0097797B"/>
    <w:rsid w:val="0098338F"/>
    <w:rsid w:val="00984863"/>
    <w:rsid w:val="00985E47"/>
    <w:rsid w:val="0098662E"/>
    <w:rsid w:val="00990A78"/>
    <w:rsid w:val="0099349D"/>
    <w:rsid w:val="00993FF7"/>
    <w:rsid w:val="00995E91"/>
    <w:rsid w:val="0099766D"/>
    <w:rsid w:val="009A0B22"/>
    <w:rsid w:val="009A10D8"/>
    <w:rsid w:val="009A33C2"/>
    <w:rsid w:val="009A43F8"/>
    <w:rsid w:val="009B0896"/>
    <w:rsid w:val="009B1ABC"/>
    <w:rsid w:val="009B1CC1"/>
    <w:rsid w:val="009B37CF"/>
    <w:rsid w:val="009B452A"/>
    <w:rsid w:val="009B4F89"/>
    <w:rsid w:val="009B5DA1"/>
    <w:rsid w:val="009C146C"/>
    <w:rsid w:val="009C37F8"/>
    <w:rsid w:val="009C3FD8"/>
    <w:rsid w:val="009C42C6"/>
    <w:rsid w:val="009C4ED5"/>
    <w:rsid w:val="009C7671"/>
    <w:rsid w:val="009D0411"/>
    <w:rsid w:val="009D0B08"/>
    <w:rsid w:val="009D0D31"/>
    <w:rsid w:val="009D38BB"/>
    <w:rsid w:val="009D410D"/>
    <w:rsid w:val="009E0DAC"/>
    <w:rsid w:val="009E7DD3"/>
    <w:rsid w:val="009E7F50"/>
    <w:rsid w:val="009F16DB"/>
    <w:rsid w:val="009F57FB"/>
    <w:rsid w:val="009F5D10"/>
    <w:rsid w:val="009F677B"/>
    <w:rsid w:val="00A01E0A"/>
    <w:rsid w:val="00A02437"/>
    <w:rsid w:val="00A032B5"/>
    <w:rsid w:val="00A05642"/>
    <w:rsid w:val="00A05D8B"/>
    <w:rsid w:val="00A12701"/>
    <w:rsid w:val="00A12F6A"/>
    <w:rsid w:val="00A24947"/>
    <w:rsid w:val="00A2567A"/>
    <w:rsid w:val="00A316E0"/>
    <w:rsid w:val="00A31D4F"/>
    <w:rsid w:val="00A32B4B"/>
    <w:rsid w:val="00A34BE6"/>
    <w:rsid w:val="00A36E5B"/>
    <w:rsid w:val="00A37293"/>
    <w:rsid w:val="00A40FCA"/>
    <w:rsid w:val="00A42C9D"/>
    <w:rsid w:val="00A47CA2"/>
    <w:rsid w:val="00A52828"/>
    <w:rsid w:val="00A5371A"/>
    <w:rsid w:val="00A612E2"/>
    <w:rsid w:val="00A615AF"/>
    <w:rsid w:val="00A615EB"/>
    <w:rsid w:val="00A64CD3"/>
    <w:rsid w:val="00A656FC"/>
    <w:rsid w:val="00A662B3"/>
    <w:rsid w:val="00A673E1"/>
    <w:rsid w:val="00A678A1"/>
    <w:rsid w:val="00A67B44"/>
    <w:rsid w:val="00A67DC1"/>
    <w:rsid w:val="00A710AA"/>
    <w:rsid w:val="00A7422F"/>
    <w:rsid w:val="00A74366"/>
    <w:rsid w:val="00A75853"/>
    <w:rsid w:val="00A7769A"/>
    <w:rsid w:val="00A82BA8"/>
    <w:rsid w:val="00A85E91"/>
    <w:rsid w:val="00A86CAA"/>
    <w:rsid w:val="00A900A7"/>
    <w:rsid w:val="00A901B3"/>
    <w:rsid w:val="00A90B63"/>
    <w:rsid w:val="00A91659"/>
    <w:rsid w:val="00A93EE8"/>
    <w:rsid w:val="00A95548"/>
    <w:rsid w:val="00A967F9"/>
    <w:rsid w:val="00A97067"/>
    <w:rsid w:val="00AA078A"/>
    <w:rsid w:val="00AA08CC"/>
    <w:rsid w:val="00AA16CD"/>
    <w:rsid w:val="00AA27BF"/>
    <w:rsid w:val="00AA2882"/>
    <w:rsid w:val="00AA33AC"/>
    <w:rsid w:val="00AA4D67"/>
    <w:rsid w:val="00AA6609"/>
    <w:rsid w:val="00AA6E02"/>
    <w:rsid w:val="00AA7077"/>
    <w:rsid w:val="00AA7269"/>
    <w:rsid w:val="00AB0EE9"/>
    <w:rsid w:val="00AB137D"/>
    <w:rsid w:val="00AB2703"/>
    <w:rsid w:val="00AB27F6"/>
    <w:rsid w:val="00AB36A0"/>
    <w:rsid w:val="00AB5DBC"/>
    <w:rsid w:val="00AB6869"/>
    <w:rsid w:val="00AC12C0"/>
    <w:rsid w:val="00AC26B4"/>
    <w:rsid w:val="00AC2B81"/>
    <w:rsid w:val="00AC3E6F"/>
    <w:rsid w:val="00AC3F3A"/>
    <w:rsid w:val="00AC4A96"/>
    <w:rsid w:val="00AC5F89"/>
    <w:rsid w:val="00AD2240"/>
    <w:rsid w:val="00AD2AFB"/>
    <w:rsid w:val="00AD305C"/>
    <w:rsid w:val="00AD5D07"/>
    <w:rsid w:val="00AD7777"/>
    <w:rsid w:val="00AE0F81"/>
    <w:rsid w:val="00AE2367"/>
    <w:rsid w:val="00AE4499"/>
    <w:rsid w:val="00AE475E"/>
    <w:rsid w:val="00AE5AE6"/>
    <w:rsid w:val="00AE60D8"/>
    <w:rsid w:val="00AE7AF9"/>
    <w:rsid w:val="00AF238F"/>
    <w:rsid w:val="00AF328F"/>
    <w:rsid w:val="00AF5734"/>
    <w:rsid w:val="00AF6F56"/>
    <w:rsid w:val="00AF722C"/>
    <w:rsid w:val="00B007D4"/>
    <w:rsid w:val="00B0088D"/>
    <w:rsid w:val="00B00B74"/>
    <w:rsid w:val="00B00E31"/>
    <w:rsid w:val="00B028B6"/>
    <w:rsid w:val="00B02D04"/>
    <w:rsid w:val="00B03C22"/>
    <w:rsid w:val="00B12986"/>
    <w:rsid w:val="00B13338"/>
    <w:rsid w:val="00B13CF3"/>
    <w:rsid w:val="00B206E6"/>
    <w:rsid w:val="00B26AEA"/>
    <w:rsid w:val="00B30197"/>
    <w:rsid w:val="00B31410"/>
    <w:rsid w:val="00B3401B"/>
    <w:rsid w:val="00B37F84"/>
    <w:rsid w:val="00B4013B"/>
    <w:rsid w:val="00B46056"/>
    <w:rsid w:val="00B47FE0"/>
    <w:rsid w:val="00B544EC"/>
    <w:rsid w:val="00B559D7"/>
    <w:rsid w:val="00B60963"/>
    <w:rsid w:val="00B636F0"/>
    <w:rsid w:val="00B64931"/>
    <w:rsid w:val="00B64F9C"/>
    <w:rsid w:val="00B657A9"/>
    <w:rsid w:val="00B65CCD"/>
    <w:rsid w:val="00B716C7"/>
    <w:rsid w:val="00B74A3D"/>
    <w:rsid w:val="00B75570"/>
    <w:rsid w:val="00B76449"/>
    <w:rsid w:val="00B765A8"/>
    <w:rsid w:val="00B76897"/>
    <w:rsid w:val="00B777A3"/>
    <w:rsid w:val="00B81305"/>
    <w:rsid w:val="00B814AB"/>
    <w:rsid w:val="00B815A6"/>
    <w:rsid w:val="00B81E3E"/>
    <w:rsid w:val="00B82C0A"/>
    <w:rsid w:val="00B86366"/>
    <w:rsid w:val="00B86E4E"/>
    <w:rsid w:val="00B86ED3"/>
    <w:rsid w:val="00B927B1"/>
    <w:rsid w:val="00B977B9"/>
    <w:rsid w:val="00B97E2D"/>
    <w:rsid w:val="00B97EC0"/>
    <w:rsid w:val="00BA0B79"/>
    <w:rsid w:val="00BA192D"/>
    <w:rsid w:val="00BA43C3"/>
    <w:rsid w:val="00BA43DB"/>
    <w:rsid w:val="00BA50E9"/>
    <w:rsid w:val="00BB1503"/>
    <w:rsid w:val="00BB175D"/>
    <w:rsid w:val="00BB3570"/>
    <w:rsid w:val="00BB4F82"/>
    <w:rsid w:val="00BB67BC"/>
    <w:rsid w:val="00BB7245"/>
    <w:rsid w:val="00BC0217"/>
    <w:rsid w:val="00BC0591"/>
    <w:rsid w:val="00BC1700"/>
    <w:rsid w:val="00BC1E75"/>
    <w:rsid w:val="00BC4C45"/>
    <w:rsid w:val="00BC51DE"/>
    <w:rsid w:val="00BC64EA"/>
    <w:rsid w:val="00BD0031"/>
    <w:rsid w:val="00BD0243"/>
    <w:rsid w:val="00BD34A9"/>
    <w:rsid w:val="00BD40B8"/>
    <w:rsid w:val="00BD5CB3"/>
    <w:rsid w:val="00BD7BF3"/>
    <w:rsid w:val="00BE1761"/>
    <w:rsid w:val="00BE1A85"/>
    <w:rsid w:val="00BE35E8"/>
    <w:rsid w:val="00BE3789"/>
    <w:rsid w:val="00BE3B80"/>
    <w:rsid w:val="00BE5000"/>
    <w:rsid w:val="00BF2780"/>
    <w:rsid w:val="00BF2E5B"/>
    <w:rsid w:val="00BF59E0"/>
    <w:rsid w:val="00C00B4C"/>
    <w:rsid w:val="00C00DE8"/>
    <w:rsid w:val="00C03293"/>
    <w:rsid w:val="00C038B8"/>
    <w:rsid w:val="00C039C2"/>
    <w:rsid w:val="00C04DA9"/>
    <w:rsid w:val="00C05670"/>
    <w:rsid w:val="00C05799"/>
    <w:rsid w:val="00C06D8C"/>
    <w:rsid w:val="00C07816"/>
    <w:rsid w:val="00C10548"/>
    <w:rsid w:val="00C11987"/>
    <w:rsid w:val="00C12636"/>
    <w:rsid w:val="00C14085"/>
    <w:rsid w:val="00C1636E"/>
    <w:rsid w:val="00C16F01"/>
    <w:rsid w:val="00C175E5"/>
    <w:rsid w:val="00C219E2"/>
    <w:rsid w:val="00C22245"/>
    <w:rsid w:val="00C22A6C"/>
    <w:rsid w:val="00C26DF9"/>
    <w:rsid w:val="00C273F8"/>
    <w:rsid w:val="00C30B7F"/>
    <w:rsid w:val="00C327E7"/>
    <w:rsid w:val="00C33A3A"/>
    <w:rsid w:val="00C33BA1"/>
    <w:rsid w:val="00C365CB"/>
    <w:rsid w:val="00C37A21"/>
    <w:rsid w:val="00C40FBE"/>
    <w:rsid w:val="00C4319C"/>
    <w:rsid w:val="00C4501B"/>
    <w:rsid w:val="00C466C2"/>
    <w:rsid w:val="00C477C7"/>
    <w:rsid w:val="00C47B85"/>
    <w:rsid w:val="00C47BEE"/>
    <w:rsid w:val="00C52216"/>
    <w:rsid w:val="00C527C2"/>
    <w:rsid w:val="00C55F0A"/>
    <w:rsid w:val="00C56711"/>
    <w:rsid w:val="00C56947"/>
    <w:rsid w:val="00C56D25"/>
    <w:rsid w:val="00C57271"/>
    <w:rsid w:val="00C5796F"/>
    <w:rsid w:val="00C57E9E"/>
    <w:rsid w:val="00C60DA5"/>
    <w:rsid w:val="00C619F2"/>
    <w:rsid w:val="00C61D90"/>
    <w:rsid w:val="00C62E74"/>
    <w:rsid w:val="00C636BC"/>
    <w:rsid w:val="00C66FE2"/>
    <w:rsid w:val="00C70EE8"/>
    <w:rsid w:val="00C72DC4"/>
    <w:rsid w:val="00C731FB"/>
    <w:rsid w:val="00C736E2"/>
    <w:rsid w:val="00C74D08"/>
    <w:rsid w:val="00C77354"/>
    <w:rsid w:val="00C83132"/>
    <w:rsid w:val="00C831EF"/>
    <w:rsid w:val="00C83CEA"/>
    <w:rsid w:val="00C8467A"/>
    <w:rsid w:val="00C84F63"/>
    <w:rsid w:val="00C85281"/>
    <w:rsid w:val="00C86A7E"/>
    <w:rsid w:val="00C873A3"/>
    <w:rsid w:val="00C87B58"/>
    <w:rsid w:val="00C9367E"/>
    <w:rsid w:val="00CA4C1A"/>
    <w:rsid w:val="00CA5687"/>
    <w:rsid w:val="00CA6C44"/>
    <w:rsid w:val="00CA6C8C"/>
    <w:rsid w:val="00CB166C"/>
    <w:rsid w:val="00CB1E99"/>
    <w:rsid w:val="00CB35D0"/>
    <w:rsid w:val="00CB5929"/>
    <w:rsid w:val="00CB61AF"/>
    <w:rsid w:val="00CC2F7F"/>
    <w:rsid w:val="00CC43E4"/>
    <w:rsid w:val="00CC5958"/>
    <w:rsid w:val="00CD2882"/>
    <w:rsid w:val="00CD4885"/>
    <w:rsid w:val="00CD5598"/>
    <w:rsid w:val="00CD5AC7"/>
    <w:rsid w:val="00CE0297"/>
    <w:rsid w:val="00CE03C9"/>
    <w:rsid w:val="00CE1B30"/>
    <w:rsid w:val="00CE2E4A"/>
    <w:rsid w:val="00CE2EAB"/>
    <w:rsid w:val="00CE412D"/>
    <w:rsid w:val="00CE55C1"/>
    <w:rsid w:val="00CE623A"/>
    <w:rsid w:val="00CE75D8"/>
    <w:rsid w:val="00CF20F5"/>
    <w:rsid w:val="00CF3D59"/>
    <w:rsid w:val="00CF4260"/>
    <w:rsid w:val="00CF43F4"/>
    <w:rsid w:val="00CF6773"/>
    <w:rsid w:val="00D02383"/>
    <w:rsid w:val="00D0272F"/>
    <w:rsid w:val="00D05156"/>
    <w:rsid w:val="00D05780"/>
    <w:rsid w:val="00D065C7"/>
    <w:rsid w:val="00D068F2"/>
    <w:rsid w:val="00D070F1"/>
    <w:rsid w:val="00D076D3"/>
    <w:rsid w:val="00D07D81"/>
    <w:rsid w:val="00D101CA"/>
    <w:rsid w:val="00D10320"/>
    <w:rsid w:val="00D11642"/>
    <w:rsid w:val="00D127F9"/>
    <w:rsid w:val="00D138CB"/>
    <w:rsid w:val="00D139B5"/>
    <w:rsid w:val="00D16247"/>
    <w:rsid w:val="00D16324"/>
    <w:rsid w:val="00D23829"/>
    <w:rsid w:val="00D23918"/>
    <w:rsid w:val="00D239BE"/>
    <w:rsid w:val="00D32316"/>
    <w:rsid w:val="00D330E6"/>
    <w:rsid w:val="00D337BB"/>
    <w:rsid w:val="00D33D99"/>
    <w:rsid w:val="00D33F6E"/>
    <w:rsid w:val="00D35791"/>
    <w:rsid w:val="00D368B6"/>
    <w:rsid w:val="00D36BF2"/>
    <w:rsid w:val="00D4230B"/>
    <w:rsid w:val="00D457C2"/>
    <w:rsid w:val="00D4599F"/>
    <w:rsid w:val="00D464A8"/>
    <w:rsid w:val="00D47C4C"/>
    <w:rsid w:val="00D47FD3"/>
    <w:rsid w:val="00D5057F"/>
    <w:rsid w:val="00D52B76"/>
    <w:rsid w:val="00D53302"/>
    <w:rsid w:val="00D53A52"/>
    <w:rsid w:val="00D5771A"/>
    <w:rsid w:val="00D579E8"/>
    <w:rsid w:val="00D57ACC"/>
    <w:rsid w:val="00D60739"/>
    <w:rsid w:val="00D70750"/>
    <w:rsid w:val="00D729EE"/>
    <w:rsid w:val="00D7579D"/>
    <w:rsid w:val="00D77EB4"/>
    <w:rsid w:val="00D82322"/>
    <w:rsid w:val="00D83EEB"/>
    <w:rsid w:val="00D854F3"/>
    <w:rsid w:val="00D85D93"/>
    <w:rsid w:val="00D918C4"/>
    <w:rsid w:val="00D91B8C"/>
    <w:rsid w:val="00D94526"/>
    <w:rsid w:val="00D95173"/>
    <w:rsid w:val="00D95E7C"/>
    <w:rsid w:val="00DA0F7E"/>
    <w:rsid w:val="00DA5A39"/>
    <w:rsid w:val="00DA7116"/>
    <w:rsid w:val="00DB09B3"/>
    <w:rsid w:val="00DB1E9A"/>
    <w:rsid w:val="00DB20CD"/>
    <w:rsid w:val="00DB27F4"/>
    <w:rsid w:val="00DB3EDD"/>
    <w:rsid w:val="00DB4CFA"/>
    <w:rsid w:val="00DB6B8D"/>
    <w:rsid w:val="00DC0DEC"/>
    <w:rsid w:val="00DC2BA3"/>
    <w:rsid w:val="00DD14D7"/>
    <w:rsid w:val="00DD1753"/>
    <w:rsid w:val="00DD1965"/>
    <w:rsid w:val="00DD1D06"/>
    <w:rsid w:val="00DD41E2"/>
    <w:rsid w:val="00DD476F"/>
    <w:rsid w:val="00DE0DA1"/>
    <w:rsid w:val="00DE14BD"/>
    <w:rsid w:val="00DE2E4B"/>
    <w:rsid w:val="00DE5665"/>
    <w:rsid w:val="00DE6BC5"/>
    <w:rsid w:val="00DF2306"/>
    <w:rsid w:val="00DF458C"/>
    <w:rsid w:val="00DF53B8"/>
    <w:rsid w:val="00DF77A1"/>
    <w:rsid w:val="00E00A77"/>
    <w:rsid w:val="00E02F71"/>
    <w:rsid w:val="00E07ED5"/>
    <w:rsid w:val="00E1025D"/>
    <w:rsid w:val="00E10968"/>
    <w:rsid w:val="00E10F8E"/>
    <w:rsid w:val="00E12A37"/>
    <w:rsid w:val="00E13C92"/>
    <w:rsid w:val="00E205A5"/>
    <w:rsid w:val="00E224A2"/>
    <w:rsid w:val="00E2251B"/>
    <w:rsid w:val="00E22A32"/>
    <w:rsid w:val="00E26080"/>
    <w:rsid w:val="00E2750F"/>
    <w:rsid w:val="00E30327"/>
    <w:rsid w:val="00E310F7"/>
    <w:rsid w:val="00E31BD8"/>
    <w:rsid w:val="00E338D2"/>
    <w:rsid w:val="00E358BD"/>
    <w:rsid w:val="00E36A78"/>
    <w:rsid w:val="00E428FC"/>
    <w:rsid w:val="00E43021"/>
    <w:rsid w:val="00E479A6"/>
    <w:rsid w:val="00E53875"/>
    <w:rsid w:val="00E540DD"/>
    <w:rsid w:val="00E54A74"/>
    <w:rsid w:val="00E5606C"/>
    <w:rsid w:val="00E5764D"/>
    <w:rsid w:val="00E615F8"/>
    <w:rsid w:val="00E6254A"/>
    <w:rsid w:val="00E70769"/>
    <w:rsid w:val="00E70E80"/>
    <w:rsid w:val="00E71208"/>
    <w:rsid w:val="00E72724"/>
    <w:rsid w:val="00E77DB2"/>
    <w:rsid w:val="00E8245D"/>
    <w:rsid w:val="00E83B38"/>
    <w:rsid w:val="00E83F9F"/>
    <w:rsid w:val="00E84BA8"/>
    <w:rsid w:val="00E85299"/>
    <w:rsid w:val="00E861DE"/>
    <w:rsid w:val="00E8651E"/>
    <w:rsid w:val="00E866CF"/>
    <w:rsid w:val="00E87A49"/>
    <w:rsid w:val="00E914EA"/>
    <w:rsid w:val="00E91F81"/>
    <w:rsid w:val="00E96285"/>
    <w:rsid w:val="00E966A1"/>
    <w:rsid w:val="00E975D1"/>
    <w:rsid w:val="00E97AA8"/>
    <w:rsid w:val="00E97C89"/>
    <w:rsid w:val="00EA0C6B"/>
    <w:rsid w:val="00EA1E61"/>
    <w:rsid w:val="00EA4BCE"/>
    <w:rsid w:val="00EA57B5"/>
    <w:rsid w:val="00EA5984"/>
    <w:rsid w:val="00EA7E6F"/>
    <w:rsid w:val="00EB0F5C"/>
    <w:rsid w:val="00EB2363"/>
    <w:rsid w:val="00EB2548"/>
    <w:rsid w:val="00EB567D"/>
    <w:rsid w:val="00EC0911"/>
    <w:rsid w:val="00EC0EBE"/>
    <w:rsid w:val="00EC4CF4"/>
    <w:rsid w:val="00EC51BD"/>
    <w:rsid w:val="00EC6FCF"/>
    <w:rsid w:val="00ED160C"/>
    <w:rsid w:val="00ED1D54"/>
    <w:rsid w:val="00ED25D4"/>
    <w:rsid w:val="00ED2755"/>
    <w:rsid w:val="00ED2E3B"/>
    <w:rsid w:val="00ED3B05"/>
    <w:rsid w:val="00ED465A"/>
    <w:rsid w:val="00ED4A82"/>
    <w:rsid w:val="00ED4F8D"/>
    <w:rsid w:val="00ED5A76"/>
    <w:rsid w:val="00ED65F5"/>
    <w:rsid w:val="00ED6B11"/>
    <w:rsid w:val="00EE1351"/>
    <w:rsid w:val="00EE1A4A"/>
    <w:rsid w:val="00EE30EE"/>
    <w:rsid w:val="00EE4348"/>
    <w:rsid w:val="00EE5587"/>
    <w:rsid w:val="00EF0A58"/>
    <w:rsid w:val="00EF0CB7"/>
    <w:rsid w:val="00EF4268"/>
    <w:rsid w:val="00EF4843"/>
    <w:rsid w:val="00EF4F23"/>
    <w:rsid w:val="00EF501E"/>
    <w:rsid w:val="00EF5E1A"/>
    <w:rsid w:val="00EF648B"/>
    <w:rsid w:val="00F00033"/>
    <w:rsid w:val="00F0053F"/>
    <w:rsid w:val="00F049AB"/>
    <w:rsid w:val="00F04AB9"/>
    <w:rsid w:val="00F057E0"/>
    <w:rsid w:val="00F059D3"/>
    <w:rsid w:val="00F12AED"/>
    <w:rsid w:val="00F13A7F"/>
    <w:rsid w:val="00F14F58"/>
    <w:rsid w:val="00F15433"/>
    <w:rsid w:val="00F15D5F"/>
    <w:rsid w:val="00F20358"/>
    <w:rsid w:val="00F2082E"/>
    <w:rsid w:val="00F225E3"/>
    <w:rsid w:val="00F22E09"/>
    <w:rsid w:val="00F22EB3"/>
    <w:rsid w:val="00F236F2"/>
    <w:rsid w:val="00F255FC"/>
    <w:rsid w:val="00F30E84"/>
    <w:rsid w:val="00F3133C"/>
    <w:rsid w:val="00F328B1"/>
    <w:rsid w:val="00F33741"/>
    <w:rsid w:val="00F3389B"/>
    <w:rsid w:val="00F3736C"/>
    <w:rsid w:val="00F42E95"/>
    <w:rsid w:val="00F42EDD"/>
    <w:rsid w:val="00F47610"/>
    <w:rsid w:val="00F47B97"/>
    <w:rsid w:val="00F514CB"/>
    <w:rsid w:val="00F517D2"/>
    <w:rsid w:val="00F5247C"/>
    <w:rsid w:val="00F529FD"/>
    <w:rsid w:val="00F52B60"/>
    <w:rsid w:val="00F616C5"/>
    <w:rsid w:val="00F65B57"/>
    <w:rsid w:val="00F67227"/>
    <w:rsid w:val="00F70ABD"/>
    <w:rsid w:val="00F74C4E"/>
    <w:rsid w:val="00F77916"/>
    <w:rsid w:val="00F77CFF"/>
    <w:rsid w:val="00F81109"/>
    <w:rsid w:val="00F819BE"/>
    <w:rsid w:val="00F81B74"/>
    <w:rsid w:val="00F8315D"/>
    <w:rsid w:val="00F832B2"/>
    <w:rsid w:val="00F86151"/>
    <w:rsid w:val="00F86154"/>
    <w:rsid w:val="00F86D62"/>
    <w:rsid w:val="00F87A41"/>
    <w:rsid w:val="00F90101"/>
    <w:rsid w:val="00F915DB"/>
    <w:rsid w:val="00F9290C"/>
    <w:rsid w:val="00F92AAD"/>
    <w:rsid w:val="00F93580"/>
    <w:rsid w:val="00F94D85"/>
    <w:rsid w:val="00F951B2"/>
    <w:rsid w:val="00F95744"/>
    <w:rsid w:val="00F95CC3"/>
    <w:rsid w:val="00F965A8"/>
    <w:rsid w:val="00F9750D"/>
    <w:rsid w:val="00FA110F"/>
    <w:rsid w:val="00FA1A0B"/>
    <w:rsid w:val="00FA5180"/>
    <w:rsid w:val="00FA5355"/>
    <w:rsid w:val="00FA5708"/>
    <w:rsid w:val="00FA5D87"/>
    <w:rsid w:val="00FA65E8"/>
    <w:rsid w:val="00FA7DC4"/>
    <w:rsid w:val="00FB0D72"/>
    <w:rsid w:val="00FB1E6D"/>
    <w:rsid w:val="00FB2587"/>
    <w:rsid w:val="00FB421D"/>
    <w:rsid w:val="00FB48D8"/>
    <w:rsid w:val="00FB4BC2"/>
    <w:rsid w:val="00FB5756"/>
    <w:rsid w:val="00FC0B0C"/>
    <w:rsid w:val="00FC0DDF"/>
    <w:rsid w:val="00FC26F0"/>
    <w:rsid w:val="00FC5A1D"/>
    <w:rsid w:val="00FD0746"/>
    <w:rsid w:val="00FD1BF1"/>
    <w:rsid w:val="00FD3D83"/>
    <w:rsid w:val="00FE3420"/>
    <w:rsid w:val="00FE3E7C"/>
    <w:rsid w:val="00FE5589"/>
    <w:rsid w:val="00FE5D0A"/>
    <w:rsid w:val="00FE742E"/>
    <w:rsid w:val="00FF0614"/>
    <w:rsid w:val="00FF1776"/>
    <w:rsid w:val="00FF2194"/>
    <w:rsid w:val="00FF74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8AFA1E7C-9182-41EB-854D-01D47AC333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03045"/>
    <w:rPr>
      <w:lang w:val="en-AU" w:eastAsia="bg-BG"/>
    </w:rPr>
  </w:style>
  <w:style w:type="paragraph" w:styleId="Heading1">
    <w:name w:val="heading 1"/>
    <w:basedOn w:val="Normal"/>
    <w:next w:val="Normal"/>
    <w:link w:val="Heading1Char"/>
    <w:qFormat/>
    <w:rsid w:val="005046B9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3065FB"/>
    <w:pPr>
      <w:keepNext/>
      <w:jc w:val="center"/>
      <w:outlineLvl w:val="1"/>
    </w:pPr>
    <w:rPr>
      <w:sz w:val="28"/>
      <w:lang w:val="bg-BG"/>
    </w:rPr>
  </w:style>
  <w:style w:type="paragraph" w:styleId="Heading3">
    <w:name w:val="heading 3"/>
    <w:basedOn w:val="Normal"/>
    <w:next w:val="Normal"/>
    <w:qFormat/>
    <w:rsid w:val="003065FB"/>
    <w:pPr>
      <w:keepNext/>
      <w:outlineLvl w:val="2"/>
    </w:pPr>
    <w:rPr>
      <w:sz w:val="28"/>
      <w:lang w:val="bg-BG"/>
    </w:rPr>
  </w:style>
  <w:style w:type="paragraph" w:styleId="Heading4">
    <w:name w:val="heading 4"/>
    <w:basedOn w:val="Normal"/>
    <w:next w:val="Normal"/>
    <w:qFormat/>
    <w:rsid w:val="003065F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6">
    <w:name w:val="heading 6"/>
    <w:basedOn w:val="Normal"/>
    <w:next w:val="Normal"/>
    <w:qFormat/>
    <w:rsid w:val="003065FB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3065FB"/>
    <w:pPr>
      <w:tabs>
        <w:tab w:val="center" w:pos="4153"/>
        <w:tab w:val="right" w:pos="8306"/>
      </w:tabs>
    </w:pPr>
    <w:rPr>
      <w:lang w:val="en-GB"/>
    </w:rPr>
  </w:style>
  <w:style w:type="paragraph" w:styleId="Footer">
    <w:name w:val="footer"/>
    <w:basedOn w:val="Normal"/>
    <w:rsid w:val="003065FB"/>
    <w:pPr>
      <w:tabs>
        <w:tab w:val="center" w:pos="4536"/>
        <w:tab w:val="right" w:pos="9072"/>
      </w:tabs>
    </w:pPr>
  </w:style>
  <w:style w:type="paragraph" w:styleId="BodyTextIndent">
    <w:name w:val="Body Text Indent"/>
    <w:basedOn w:val="Normal"/>
    <w:link w:val="BodyTextIndentChar"/>
    <w:rsid w:val="003065FB"/>
    <w:pPr>
      <w:ind w:firstLine="720"/>
      <w:jc w:val="both"/>
    </w:pPr>
    <w:rPr>
      <w:sz w:val="28"/>
      <w:lang w:val="bg-BG"/>
    </w:rPr>
  </w:style>
  <w:style w:type="paragraph" w:customStyle="1" w:styleId="a">
    <w:name w:val="Знак Знак"/>
    <w:basedOn w:val="Normal"/>
    <w:rsid w:val="003065FB"/>
    <w:rPr>
      <w:sz w:val="24"/>
      <w:szCs w:val="24"/>
      <w:lang w:val="pl-PL" w:eastAsia="pl-PL"/>
    </w:rPr>
  </w:style>
  <w:style w:type="paragraph" w:styleId="BodyText2">
    <w:name w:val="Body Text 2"/>
    <w:basedOn w:val="Normal"/>
    <w:rsid w:val="003065FB"/>
    <w:pPr>
      <w:spacing w:after="120" w:line="480" w:lineRule="auto"/>
    </w:pPr>
  </w:style>
  <w:style w:type="character" w:styleId="PageNumber">
    <w:name w:val="page number"/>
    <w:basedOn w:val="DefaultParagraphFont"/>
    <w:rsid w:val="003065FB"/>
  </w:style>
  <w:style w:type="paragraph" w:customStyle="1" w:styleId="Char">
    <w:name w:val="Char"/>
    <w:basedOn w:val="Normal"/>
    <w:rsid w:val="003065FB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BodyText">
    <w:name w:val="Body Text"/>
    <w:basedOn w:val="Normal"/>
    <w:rsid w:val="003065FB"/>
    <w:pPr>
      <w:spacing w:after="120"/>
    </w:pPr>
  </w:style>
  <w:style w:type="paragraph" w:customStyle="1" w:styleId="Buletstile">
    <w:name w:val="Bulet stile"/>
    <w:basedOn w:val="Normal"/>
    <w:link w:val="BuletstileChar"/>
    <w:rsid w:val="00AC26B4"/>
    <w:pPr>
      <w:spacing w:before="240" w:line="360" w:lineRule="auto"/>
    </w:pPr>
    <w:rPr>
      <w:rFonts w:ascii="Verdana" w:hAnsi="Verdana" w:cs="Verdana"/>
      <w:lang w:val="bg-BG" w:eastAsia="en-US"/>
    </w:rPr>
  </w:style>
  <w:style w:type="character" w:customStyle="1" w:styleId="BuletstileChar">
    <w:name w:val="Bulet stile Char"/>
    <w:link w:val="Buletstile"/>
    <w:locked/>
    <w:rsid w:val="00AC26B4"/>
    <w:rPr>
      <w:rFonts w:ascii="Verdana" w:hAnsi="Verdana" w:cs="Verdana"/>
      <w:lang w:val="bg-BG" w:eastAsia="en-US" w:bidi="ar-SA"/>
    </w:rPr>
  </w:style>
  <w:style w:type="paragraph" w:styleId="BalloonText">
    <w:name w:val="Balloon Text"/>
    <w:basedOn w:val="Normal"/>
    <w:semiHidden/>
    <w:rsid w:val="002327FE"/>
    <w:rPr>
      <w:rFonts w:ascii="Tahoma" w:hAnsi="Tahoma" w:cs="Tahoma"/>
      <w:sz w:val="16"/>
      <w:szCs w:val="16"/>
    </w:rPr>
  </w:style>
  <w:style w:type="paragraph" w:customStyle="1" w:styleId="CharCharCharCharChar">
    <w:name w:val="Char Char Знак Char Знак Знак Char Знак Char Знак"/>
    <w:basedOn w:val="Normal"/>
    <w:rsid w:val="00EC6FCF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character" w:customStyle="1" w:styleId="FontStyle26">
    <w:name w:val="Font Style26"/>
    <w:rsid w:val="00BA192D"/>
    <w:rPr>
      <w:rFonts w:ascii="Verdana" w:hAnsi="Verdana" w:cs="Verdana"/>
      <w:sz w:val="18"/>
      <w:szCs w:val="18"/>
    </w:rPr>
  </w:style>
  <w:style w:type="character" w:customStyle="1" w:styleId="historyitemselected1">
    <w:name w:val="historyitemselected1"/>
    <w:rsid w:val="00964E90"/>
    <w:rPr>
      <w:b/>
      <w:bCs/>
      <w:color w:val="0086C6"/>
    </w:rPr>
  </w:style>
  <w:style w:type="character" w:customStyle="1" w:styleId="search42">
    <w:name w:val="search42"/>
    <w:rsid w:val="00791EB8"/>
    <w:rPr>
      <w:shd w:val="clear" w:color="auto" w:fill="A0FFFF"/>
    </w:rPr>
  </w:style>
  <w:style w:type="character" w:customStyle="1" w:styleId="search52">
    <w:name w:val="search52"/>
    <w:rsid w:val="00791EB8"/>
    <w:rPr>
      <w:shd w:val="clear" w:color="auto" w:fill="CCFF99"/>
    </w:rPr>
  </w:style>
  <w:style w:type="character" w:customStyle="1" w:styleId="search62">
    <w:name w:val="search62"/>
    <w:rsid w:val="00791EB8"/>
    <w:rPr>
      <w:shd w:val="clear" w:color="auto" w:fill="FFCCCC"/>
    </w:rPr>
  </w:style>
  <w:style w:type="character" w:customStyle="1" w:styleId="newdocreference1">
    <w:name w:val="newdocreference1"/>
    <w:rsid w:val="00E31BD8"/>
    <w:rPr>
      <w:i w:val="0"/>
      <w:iCs w:val="0"/>
      <w:color w:val="0000FF"/>
      <w:u w:val="single"/>
    </w:rPr>
  </w:style>
  <w:style w:type="paragraph" w:customStyle="1" w:styleId="Style6">
    <w:name w:val="Style6"/>
    <w:basedOn w:val="Normal"/>
    <w:uiPriority w:val="99"/>
    <w:rsid w:val="00BC64EA"/>
    <w:pPr>
      <w:widowControl w:val="0"/>
      <w:autoSpaceDE w:val="0"/>
      <w:autoSpaceDN w:val="0"/>
      <w:adjustRightInd w:val="0"/>
      <w:spacing w:line="268" w:lineRule="exact"/>
      <w:ind w:firstLine="754"/>
      <w:jc w:val="both"/>
    </w:pPr>
    <w:rPr>
      <w:sz w:val="24"/>
      <w:szCs w:val="24"/>
      <w:lang w:val="bg-BG"/>
    </w:rPr>
  </w:style>
  <w:style w:type="character" w:customStyle="1" w:styleId="FontStyle20">
    <w:name w:val="Font Style20"/>
    <w:uiPriority w:val="99"/>
    <w:rsid w:val="00BC64EA"/>
    <w:rPr>
      <w:rFonts w:ascii="Times New Roman" w:hAnsi="Times New Roman" w:cs="Times New Roman"/>
      <w:spacing w:val="10"/>
      <w:sz w:val="20"/>
      <w:szCs w:val="20"/>
    </w:rPr>
  </w:style>
  <w:style w:type="character" w:customStyle="1" w:styleId="FontStyle21">
    <w:name w:val="Font Style21"/>
    <w:uiPriority w:val="99"/>
    <w:rsid w:val="00BC64EA"/>
    <w:rPr>
      <w:rFonts w:ascii="Times New Roman" w:hAnsi="Times New Roman" w:cs="Times New Roman"/>
      <w:b/>
      <w:bCs/>
      <w:sz w:val="22"/>
      <w:szCs w:val="22"/>
    </w:rPr>
  </w:style>
  <w:style w:type="paragraph" w:customStyle="1" w:styleId="Style3">
    <w:name w:val="Style3"/>
    <w:basedOn w:val="Normal"/>
    <w:uiPriority w:val="99"/>
    <w:rsid w:val="000B59CD"/>
    <w:pPr>
      <w:widowControl w:val="0"/>
      <w:autoSpaceDE w:val="0"/>
      <w:autoSpaceDN w:val="0"/>
      <w:adjustRightInd w:val="0"/>
      <w:spacing w:line="264" w:lineRule="exact"/>
      <w:jc w:val="center"/>
    </w:pPr>
    <w:rPr>
      <w:sz w:val="24"/>
      <w:szCs w:val="24"/>
      <w:lang w:val="bg-BG"/>
    </w:rPr>
  </w:style>
  <w:style w:type="paragraph" w:customStyle="1" w:styleId="Style5">
    <w:name w:val="Style5"/>
    <w:basedOn w:val="Normal"/>
    <w:uiPriority w:val="99"/>
    <w:rsid w:val="000B59CD"/>
    <w:pPr>
      <w:widowControl w:val="0"/>
      <w:autoSpaceDE w:val="0"/>
      <w:autoSpaceDN w:val="0"/>
      <w:adjustRightInd w:val="0"/>
      <w:spacing w:line="269" w:lineRule="exact"/>
      <w:ind w:hanging="341"/>
      <w:jc w:val="both"/>
    </w:pPr>
    <w:rPr>
      <w:sz w:val="24"/>
      <w:szCs w:val="24"/>
      <w:lang w:val="bg-BG"/>
    </w:rPr>
  </w:style>
  <w:style w:type="paragraph" w:customStyle="1" w:styleId="Style9">
    <w:name w:val="Style9"/>
    <w:basedOn w:val="Normal"/>
    <w:uiPriority w:val="99"/>
    <w:rsid w:val="000B59CD"/>
    <w:pPr>
      <w:widowControl w:val="0"/>
      <w:autoSpaceDE w:val="0"/>
      <w:autoSpaceDN w:val="0"/>
      <w:adjustRightInd w:val="0"/>
      <w:spacing w:line="266" w:lineRule="exact"/>
      <w:ind w:firstLine="893"/>
    </w:pPr>
    <w:rPr>
      <w:sz w:val="24"/>
      <w:szCs w:val="24"/>
      <w:lang w:val="bg-BG"/>
    </w:rPr>
  </w:style>
  <w:style w:type="character" w:customStyle="1" w:styleId="FontStyle19">
    <w:name w:val="Font Style19"/>
    <w:uiPriority w:val="99"/>
    <w:rsid w:val="000B59CD"/>
    <w:rPr>
      <w:rFonts w:ascii="Times New Roman" w:hAnsi="Times New Roman" w:cs="Times New Roman"/>
      <w:i/>
      <w:iCs/>
      <w:sz w:val="20"/>
      <w:szCs w:val="20"/>
    </w:rPr>
  </w:style>
  <w:style w:type="character" w:customStyle="1" w:styleId="Heading1Char">
    <w:name w:val="Heading 1 Char"/>
    <w:link w:val="Heading1"/>
    <w:rsid w:val="005046B9"/>
    <w:rPr>
      <w:rFonts w:ascii="Cambria" w:eastAsia="Times New Roman" w:hAnsi="Cambria" w:cs="Times New Roman"/>
      <w:b/>
      <w:bCs/>
      <w:kern w:val="32"/>
      <w:sz w:val="32"/>
      <w:szCs w:val="32"/>
      <w:lang w:val="en-AU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046B9"/>
    <w:pPr>
      <w:keepLines/>
      <w:spacing w:before="480" w:after="0" w:line="276" w:lineRule="auto"/>
      <w:outlineLvl w:val="9"/>
    </w:pPr>
    <w:rPr>
      <w:color w:val="365F91"/>
      <w:kern w:val="0"/>
      <w:sz w:val="28"/>
      <w:szCs w:val="28"/>
      <w:lang w:val="en-US" w:eastAsia="ja-JP"/>
    </w:rPr>
  </w:style>
  <w:style w:type="paragraph" w:styleId="TOC2">
    <w:name w:val="toc 2"/>
    <w:basedOn w:val="Normal"/>
    <w:next w:val="Normal"/>
    <w:autoRedefine/>
    <w:uiPriority w:val="39"/>
    <w:rsid w:val="005046B9"/>
    <w:pPr>
      <w:ind w:left="200"/>
    </w:pPr>
  </w:style>
  <w:style w:type="paragraph" w:styleId="TOC3">
    <w:name w:val="toc 3"/>
    <w:basedOn w:val="Normal"/>
    <w:next w:val="Normal"/>
    <w:autoRedefine/>
    <w:uiPriority w:val="39"/>
    <w:rsid w:val="005046B9"/>
    <w:pPr>
      <w:ind w:left="400"/>
    </w:pPr>
  </w:style>
  <w:style w:type="character" w:styleId="Hyperlink">
    <w:name w:val="Hyperlink"/>
    <w:uiPriority w:val="99"/>
    <w:unhideWhenUsed/>
    <w:rsid w:val="005046B9"/>
    <w:rPr>
      <w:color w:val="0000FF"/>
      <w:u w:val="single"/>
    </w:rPr>
  </w:style>
  <w:style w:type="character" w:customStyle="1" w:styleId="HeaderChar">
    <w:name w:val="Header Char"/>
    <w:link w:val="Header"/>
    <w:rsid w:val="00ED65F5"/>
    <w:rPr>
      <w:lang w:val="en-GB"/>
    </w:rPr>
  </w:style>
  <w:style w:type="table" w:styleId="TableGrid">
    <w:name w:val="Table Grid"/>
    <w:basedOn w:val="TableNormal"/>
    <w:rsid w:val="005321F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IndentChar">
    <w:name w:val="Body Text Indent Char"/>
    <w:link w:val="BodyTextIndent"/>
    <w:rsid w:val="00F8315D"/>
    <w:rPr>
      <w:sz w:val="28"/>
      <w:lang w:val="bg-BG"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7908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13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556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9089113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70548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5790524">
                      <w:marLeft w:val="-15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0207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11227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7682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785938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061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764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2908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0769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5834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874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34380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3555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372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3073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94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3EE93F-92C3-4F0C-988E-64BE421792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545</Words>
  <Characters>3108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Приложение към Заповед № РД09-80 от 02 февруари 2009 г</vt:lpstr>
      <vt:lpstr>                                                          Приложение към Заповед № РД09-80 от 02 февруари 2009 г</vt:lpstr>
    </vt:vector>
  </TitlesOfParts>
  <Company>mzh</Company>
  <LinksUpToDate>false</LinksUpToDate>
  <CharactersWithSpaces>3646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към Заповед № РД09-80 от 02 февруари 2009 г</dc:title>
  <dc:creator>KGalabova</dc:creator>
  <cp:lastModifiedBy>Windows User</cp:lastModifiedBy>
  <cp:revision>2</cp:revision>
  <cp:lastPrinted>2019-02-26T09:26:00Z</cp:lastPrinted>
  <dcterms:created xsi:type="dcterms:W3CDTF">2019-07-31T10:51:00Z</dcterms:created>
  <dcterms:modified xsi:type="dcterms:W3CDTF">2019-07-31T10:51:00Z</dcterms:modified>
</cp:coreProperties>
</file>