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4208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F42087">
        <w:rPr>
          <w:sz w:val="20"/>
          <w:szCs w:val="20"/>
          <w:lang w:val="bg-BG" w:eastAsia="bg-BG"/>
        </w:rPr>
        <w:tab/>
      </w:r>
      <w:r w:rsidRPr="00F4208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F4208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F42087">
        <w:rPr>
          <w:sz w:val="20"/>
          <w:szCs w:val="20"/>
          <w:lang w:val="bg-BG" w:eastAsia="bg-BG"/>
        </w:rPr>
        <w:tab/>
      </w:r>
      <w:r w:rsidRPr="00F42087">
        <w:rPr>
          <w:sz w:val="20"/>
          <w:szCs w:val="20"/>
          <w:lang w:val="bg-BG" w:eastAsia="bg-BG"/>
        </w:rPr>
        <w:tab/>
      </w:r>
      <w:r w:rsidRPr="00F42087">
        <w:rPr>
          <w:sz w:val="20"/>
          <w:szCs w:val="20"/>
          <w:lang w:val="bg-BG" w:eastAsia="bg-BG"/>
        </w:rPr>
        <w:tab/>
      </w:r>
      <w:r w:rsidRPr="00F42087">
        <w:rPr>
          <w:sz w:val="20"/>
          <w:szCs w:val="20"/>
          <w:lang w:val="bg-BG" w:eastAsia="bg-BG"/>
        </w:rPr>
        <w:tab/>
        <w:t>Ниво 1 TLP- GREEN</w:t>
      </w:r>
    </w:p>
    <w:p w:rsidR="00353DED" w:rsidRPr="00F42087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F42087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4208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2087">
        <w:rPr>
          <w:rFonts w:eastAsia="Calibri"/>
          <w:sz w:val="24"/>
          <w:lang w:val="bg-BG"/>
        </w:rPr>
        <w:t>МИНИСТЕРСТВО НА ЗЕМЕДЕЛИЕТО</w:t>
      </w:r>
      <w:r w:rsidR="008E0A8E" w:rsidRPr="00F42087">
        <w:rPr>
          <w:lang w:val="bg-BG"/>
        </w:rPr>
        <w:t xml:space="preserve"> </w:t>
      </w:r>
      <w:r w:rsidR="008E0A8E" w:rsidRPr="00F42087">
        <w:rPr>
          <w:rFonts w:eastAsia="Calibri"/>
          <w:sz w:val="24"/>
          <w:lang w:val="bg-BG"/>
        </w:rPr>
        <w:t>И ХРАНИТЕ</w:t>
      </w:r>
    </w:p>
    <w:p w:rsidR="00683AF7" w:rsidRPr="00F42087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4208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F4208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F42087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F42087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F42087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F42087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F42087">
        <w:rPr>
          <w:b/>
          <w:sz w:val="24"/>
          <w:szCs w:val="28"/>
          <w:lang w:val="bg-BG"/>
        </w:rPr>
        <w:t>З А П О В Е Д</w:t>
      </w:r>
    </w:p>
    <w:p w:rsidR="009313E0" w:rsidRPr="00ED02E0" w:rsidRDefault="00ED02E0" w:rsidP="009242A2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ED02E0">
        <w:rPr>
          <w:b/>
          <w:sz w:val="24"/>
          <w:lang w:val="bg-BG"/>
        </w:rPr>
        <w:t>1277/27.12.2024</w:t>
      </w:r>
    </w:p>
    <w:p w:rsidR="00B0338E" w:rsidRPr="00F42087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F42087">
        <w:rPr>
          <w:sz w:val="24"/>
          <w:lang w:val="bg-BG"/>
        </w:rPr>
        <w:tab/>
      </w:r>
    </w:p>
    <w:p w:rsidR="00126AF5" w:rsidRPr="00F42087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F42087">
        <w:rPr>
          <w:sz w:val="24"/>
          <w:lang w:val="bg-BG"/>
        </w:rPr>
        <w:tab/>
      </w:r>
      <w:r w:rsidR="00126AF5" w:rsidRPr="00F42087">
        <w:rPr>
          <w:bCs/>
          <w:sz w:val="24"/>
          <w:lang w:val="bg-BG"/>
        </w:rPr>
        <w:t xml:space="preserve">На </w:t>
      </w:r>
      <w:r w:rsidR="00840F1E" w:rsidRPr="00F42087">
        <w:rPr>
          <w:bCs/>
          <w:sz w:val="24"/>
          <w:lang w:val="bg-BG"/>
        </w:rPr>
        <w:t xml:space="preserve">основание </w:t>
      </w:r>
      <w:r w:rsidR="00851007" w:rsidRPr="00F42087">
        <w:rPr>
          <w:bCs/>
          <w:iCs/>
          <w:sz w:val="24"/>
          <w:lang w:val="bg-BG"/>
        </w:rPr>
        <w:t>чл. 247, във връзка с чл. 242, ал. 1, т. 1 и т. 5</w:t>
      </w:r>
      <w:r w:rsidR="007B5E48" w:rsidRPr="00F42087">
        <w:rPr>
          <w:bCs/>
          <w:iCs/>
          <w:sz w:val="24"/>
          <w:lang w:val="bg-BG"/>
        </w:rPr>
        <w:t xml:space="preserve"> </w:t>
      </w:r>
      <w:r w:rsidR="00840F1E" w:rsidRPr="00F42087">
        <w:rPr>
          <w:bCs/>
          <w:sz w:val="24"/>
          <w:lang w:val="bg-BG"/>
        </w:rPr>
        <w:t>от Закона за горите</w:t>
      </w:r>
      <w:r w:rsidR="00997729" w:rsidRPr="00F42087">
        <w:rPr>
          <w:bCs/>
          <w:sz w:val="24"/>
          <w:lang w:val="bg-BG"/>
        </w:rPr>
        <w:t xml:space="preserve"> </w:t>
      </w:r>
      <w:r w:rsidR="00840F1E" w:rsidRPr="00F42087">
        <w:rPr>
          <w:bCs/>
          <w:sz w:val="24"/>
          <w:lang w:val="bg-BG"/>
        </w:rPr>
        <w:t xml:space="preserve">(ЗГ) </w:t>
      </w:r>
      <w:r w:rsidR="00126AF5" w:rsidRPr="00F42087">
        <w:rPr>
          <w:sz w:val="24"/>
          <w:lang w:val="bg-BG"/>
        </w:rPr>
        <w:t xml:space="preserve">и </w:t>
      </w:r>
      <w:r w:rsidR="004442B1" w:rsidRPr="00F42087">
        <w:rPr>
          <w:sz w:val="24"/>
          <w:lang w:val="bg-BG"/>
        </w:rPr>
        <w:t>П</w:t>
      </w:r>
      <w:r w:rsidR="00126AF5" w:rsidRPr="00F42087">
        <w:rPr>
          <w:sz w:val="24"/>
          <w:lang w:val="bg-BG"/>
        </w:rPr>
        <w:t xml:space="preserve">ротокол </w:t>
      </w:r>
      <w:r w:rsidR="003B4DDB" w:rsidRPr="00F42087">
        <w:rPr>
          <w:sz w:val="24"/>
          <w:lang w:val="bg-BG"/>
        </w:rPr>
        <w:t xml:space="preserve">№ </w:t>
      </w:r>
      <w:r w:rsidR="001D22E7" w:rsidRPr="00F42087">
        <w:rPr>
          <w:sz w:val="24"/>
          <w:lang w:val="bg-BG"/>
        </w:rPr>
        <w:t>2</w:t>
      </w:r>
      <w:r w:rsidR="00840F1E" w:rsidRPr="00F42087">
        <w:rPr>
          <w:sz w:val="24"/>
          <w:lang w:val="bg-BG"/>
        </w:rPr>
        <w:t>6</w:t>
      </w:r>
      <w:r w:rsidR="003B4DDB" w:rsidRPr="00F42087">
        <w:rPr>
          <w:sz w:val="24"/>
          <w:lang w:val="bg-BG"/>
        </w:rPr>
        <w:t xml:space="preserve"> от </w:t>
      </w:r>
      <w:r w:rsidR="00840F1E" w:rsidRPr="00F42087">
        <w:rPr>
          <w:sz w:val="24"/>
          <w:lang w:val="bg-BG"/>
        </w:rPr>
        <w:t>06</w:t>
      </w:r>
      <w:r w:rsidR="003B4DDB" w:rsidRPr="00F42087">
        <w:rPr>
          <w:sz w:val="24"/>
          <w:lang w:val="bg-BG"/>
        </w:rPr>
        <w:t>.</w:t>
      </w:r>
      <w:r w:rsidR="001D22E7" w:rsidRPr="00F42087">
        <w:rPr>
          <w:sz w:val="24"/>
          <w:lang w:val="bg-BG"/>
        </w:rPr>
        <w:t>1</w:t>
      </w:r>
      <w:r w:rsidR="00840F1E" w:rsidRPr="00F42087">
        <w:rPr>
          <w:sz w:val="24"/>
          <w:lang w:val="bg-BG"/>
        </w:rPr>
        <w:t>2</w:t>
      </w:r>
      <w:r w:rsidR="006748C4" w:rsidRPr="00F42087">
        <w:rPr>
          <w:sz w:val="24"/>
          <w:lang w:val="bg-BG"/>
        </w:rPr>
        <w:t xml:space="preserve">.2024 </w:t>
      </w:r>
      <w:r w:rsidR="003B4DDB" w:rsidRPr="00F42087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42087">
        <w:rPr>
          <w:sz w:val="24"/>
          <w:lang w:val="bg-BG"/>
        </w:rPr>
        <w:t>на изпълнителния директор на И</w:t>
      </w:r>
      <w:r w:rsidR="00840F1E" w:rsidRPr="00F42087">
        <w:rPr>
          <w:sz w:val="24"/>
          <w:lang w:val="bg-BG"/>
        </w:rPr>
        <w:t>зпълнителна агенция по горите (</w:t>
      </w:r>
      <w:r w:rsidR="00AE5F84" w:rsidRPr="00F42087">
        <w:rPr>
          <w:sz w:val="24"/>
          <w:lang w:val="bg-BG"/>
        </w:rPr>
        <w:t>ИАГ</w:t>
      </w:r>
      <w:r w:rsidR="00840F1E" w:rsidRPr="00F42087">
        <w:rPr>
          <w:sz w:val="24"/>
          <w:lang w:val="bg-BG"/>
        </w:rPr>
        <w:t>)</w:t>
      </w:r>
      <w:r w:rsidR="00126AF5" w:rsidRPr="00F42087">
        <w:rPr>
          <w:sz w:val="24"/>
          <w:lang w:val="bg-BG"/>
        </w:rPr>
        <w:t>,</w:t>
      </w:r>
    </w:p>
    <w:p w:rsidR="00126AF5" w:rsidRPr="00F4208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F4208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F42087">
        <w:rPr>
          <w:b/>
          <w:sz w:val="24"/>
          <w:lang w:val="bg-BG"/>
        </w:rPr>
        <w:t>Н А Р Е Ж Д А М:</w:t>
      </w:r>
    </w:p>
    <w:p w:rsidR="00126AF5" w:rsidRPr="00F4208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F42087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F42087">
        <w:rPr>
          <w:sz w:val="24"/>
          <w:lang w:val="bg-BG"/>
        </w:rPr>
        <w:tab/>
        <w:t xml:space="preserve">1. Отписвам от публичния регистър </w:t>
      </w:r>
      <w:r w:rsidR="00AE2279" w:rsidRPr="00F42087">
        <w:rPr>
          <w:sz w:val="24"/>
          <w:lang w:val="bg-BG"/>
        </w:rPr>
        <w:t xml:space="preserve">по чл. 241 от ЗГ </w:t>
      </w:r>
      <w:r w:rsidR="00DA5BF5" w:rsidRPr="00F42087">
        <w:rPr>
          <w:bCs/>
          <w:iCs/>
          <w:sz w:val="24"/>
          <w:lang w:val="bg-BG"/>
        </w:rPr>
        <w:t>търговецът</w:t>
      </w:r>
      <w:r w:rsidR="00DA5BF5" w:rsidRPr="00F42087">
        <w:rPr>
          <w:b/>
          <w:bCs/>
          <w:iCs/>
          <w:sz w:val="24"/>
          <w:lang w:val="bg-BG"/>
        </w:rPr>
        <w:t xml:space="preserve"> ЕТ “ВАЛЕНТИН МАНДЕВ - ВАЛЯВИЦА-ВВМ”, с ЕИК 819387348</w:t>
      </w:r>
      <w:r w:rsidR="00DA5BF5" w:rsidRPr="00F42087">
        <w:rPr>
          <w:bCs/>
          <w:iCs/>
          <w:sz w:val="24"/>
          <w:lang w:val="bg-BG"/>
        </w:rPr>
        <w:t xml:space="preserve"> </w:t>
      </w:r>
      <w:r w:rsidR="00DA5BF5" w:rsidRPr="00F42087">
        <w:rPr>
          <w:sz w:val="24"/>
          <w:lang w:val="bg-BG"/>
        </w:rPr>
        <w:t>и седалище: гр. Сапарева баня, община Сапарева баня, област Кюстендил, ул. „Васил Априлов“ № 8</w:t>
      </w:r>
      <w:r w:rsidRPr="00F42087">
        <w:rPr>
          <w:bCs/>
          <w:sz w:val="24"/>
          <w:lang w:val="bg-BG"/>
        </w:rPr>
        <w:t>.</w:t>
      </w:r>
    </w:p>
    <w:p w:rsidR="00126AF5" w:rsidRPr="00F42087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F42087">
        <w:rPr>
          <w:sz w:val="24"/>
          <w:lang w:val="bg-BG"/>
        </w:rPr>
        <w:tab/>
        <w:t>2. Обявявам за невалидно У</w:t>
      </w:r>
      <w:r w:rsidR="00126AF5" w:rsidRPr="00F42087">
        <w:rPr>
          <w:sz w:val="24"/>
          <w:lang w:val="bg-BG"/>
        </w:rPr>
        <w:t>достоверение</w:t>
      </w:r>
      <w:r w:rsidR="00126AF5" w:rsidRPr="00F42087">
        <w:rPr>
          <w:b/>
          <w:bCs/>
          <w:sz w:val="24"/>
          <w:lang w:val="bg-BG"/>
        </w:rPr>
        <w:t xml:space="preserve"> №</w:t>
      </w:r>
      <w:r w:rsidR="00126AF5" w:rsidRPr="00F42087">
        <w:rPr>
          <w:b/>
          <w:bCs/>
          <w:iCs/>
          <w:sz w:val="24"/>
          <w:lang w:val="bg-BG"/>
        </w:rPr>
        <w:t xml:space="preserve"> </w:t>
      </w:r>
      <w:r w:rsidR="00DA5BF5" w:rsidRPr="00F42087">
        <w:rPr>
          <w:b/>
          <w:sz w:val="24"/>
          <w:lang w:val="bg-BG"/>
        </w:rPr>
        <w:t>2737-1/23.02.2012</w:t>
      </w:r>
      <w:r w:rsidR="007B5E48" w:rsidRPr="00F42087">
        <w:rPr>
          <w:b/>
          <w:sz w:val="24"/>
          <w:lang w:val="bg-BG"/>
        </w:rPr>
        <w:t xml:space="preserve"> </w:t>
      </w:r>
      <w:r w:rsidR="001A1D65" w:rsidRPr="00F42087">
        <w:rPr>
          <w:b/>
          <w:sz w:val="24"/>
          <w:lang w:val="bg-BG"/>
        </w:rPr>
        <w:t>г</w:t>
      </w:r>
      <w:r w:rsidR="001A1D65" w:rsidRPr="00F42087">
        <w:rPr>
          <w:sz w:val="24"/>
          <w:lang w:val="bg-BG"/>
        </w:rPr>
        <w:t>.</w:t>
      </w:r>
      <w:r w:rsidR="00126AF5" w:rsidRPr="00F42087">
        <w:rPr>
          <w:sz w:val="24"/>
          <w:lang w:val="bg-BG"/>
        </w:rPr>
        <w:t>,</w:t>
      </w:r>
      <w:r w:rsidR="00840F1E" w:rsidRPr="00F42087">
        <w:rPr>
          <w:sz w:val="24"/>
          <w:lang w:val="bg-BG"/>
        </w:rPr>
        <w:t xml:space="preserve"> ведно с всички права, произтичащи от него</w:t>
      </w:r>
      <w:r w:rsidR="00126AF5" w:rsidRPr="00F42087">
        <w:rPr>
          <w:sz w:val="24"/>
          <w:lang w:val="bg-BG"/>
        </w:rPr>
        <w:t>.</w:t>
      </w:r>
    </w:p>
    <w:p w:rsidR="00DA5BF5" w:rsidRPr="00F42087" w:rsidRDefault="00126AF5" w:rsidP="00DA5BF5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42087">
        <w:rPr>
          <w:b/>
          <w:sz w:val="24"/>
          <w:lang w:val="bg-BG"/>
        </w:rPr>
        <w:t xml:space="preserve">Мотиви: </w:t>
      </w:r>
      <w:r w:rsidR="00DA5BF5" w:rsidRPr="00F42087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1, са длъжни да уведомяват Изпълнителна агенция по горите за всички промени във вписаните обстоятелства по чл. 242 от същия закон в 14-дневен срок от настъпването им, като при неизпълнение на задължението търговецът се отписва от регистъра.</w:t>
      </w:r>
      <w:r w:rsidR="00DA5BF5" w:rsidRPr="00F42087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DA5BF5" w:rsidRPr="00F42087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“ВАЛЕНТИН МАНДЕВ - ВАЛЯВИЦА-ВВМ”, за която няма постъпило уведомление в ИАГ, </w:t>
      </w:r>
      <w:r w:rsidR="00DB7C80" w:rsidRPr="00F42087">
        <w:rPr>
          <w:rFonts w:eastAsiaTheme="minorHAnsi"/>
          <w:bCs/>
          <w:iCs/>
          <w:sz w:val="24"/>
          <w:lang w:val="bg-BG"/>
        </w:rPr>
        <w:t>търговецът</w:t>
      </w:r>
      <w:r w:rsidR="00DA5BF5" w:rsidRPr="00F42087">
        <w:rPr>
          <w:rFonts w:eastAsiaTheme="minorHAnsi"/>
          <w:bCs/>
          <w:iCs/>
          <w:sz w:val="24"/>
          <w:lang w:val="bg-BG"/>
        </w:rPr>
        <w:t xml:space="preserve">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F42087" w:rsidRDefault="00DA5BF5" w:rsidP="00DA5BF5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42087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“ВАЛЕНТИН МАНДЕВ - ВАЛЯВИЦА-ВВМ”, с ЕИК 819387348, е вписан в регистъра и същият притежава валидно Удостоверение № 2737-1/23.02.2012 г. за извършване на дейности в горски територии, с вписан в него регистриран лесовъд </w:t>
      </w:r>
      <w:r w:rsidR="00ED02E0">
        <w:rPr>
          <w:rFonts w:eastAsiaTheme="minorHAnsi"/>
          <w:bCs/>
          <w:iCs/>
          <w:sz w:val="24"/>
          <w:lang w:val="bg-BG"/>
        </w:rPr>
        <w:t>БЕД</w:t>
      </w:r>
      <w:r w:rsidRPr="00F42087">
        <w:rPr>
          <w:rFonts w:eastAsiaTheme="minorHAnsi"/>
          <w:bCs/>
          <w:iCs/>
          <w:sz w:val="24"/>
          <w:lang w:val="bg-BG"/>
        </w:rPr>
        <w:t>, притежаващ Удостоверение № 1587-1 от 23.02.2012 г. за упра</w:t>
      </w:r>
      <w:r w:rsidR="00F42087">
        <w:rPr>
          <w:rFonts w:eastAsiaTheme="minorHAnsi"/>
          <w:bCs/>
          <w:iCs/>
          <w:sz w:val="24"/>
          <w:lang w:val="bg-BG"/>
        </w:rPr>
        <w:t>жняване на лесовъдска практика.</w:t>
      </w:r>
    </w:p>
    <w:p w:rsidR="00DA5BF5" w:rsidRPr="00F42087" w:rsidRDefault="00DA5BF5" w:rsidP="00DA5BF5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42087">
        <w:rPr>
          <w:rFonts w:eastAsiaTheme="minorHAnsi"/>
          <w:bCs/>
          <w:iCs/>
          <w:sz w:val="24"/>
          <w:lang w:val="bg-BG"/>
        </w:rPr>
        <w:t>При направена от Изпъ</w:t>
      </w:r>
      <w:r w:rsidR="00DB7C80" w:rsidRPr="00F42087">
        <w:rPr>
          <w:rFonts w:eastAsiaTheme="minorHAnsi"/>
          <w:bCs/>
          <w:iCs/>
          <w:sz w:val="24"/>
          <w:lang w:val="bg-BG"/>
        </w:rPr>
        <w:t>лнителна агенция по горите</w:t>
      </w:r>
      <w:r w:rsidRPr="00F42087">
        <w:rPr>
          <w:rFonts w:eastAsiaTheme="minorHAnsi"/>
          <w:bCs/>
          <w:iCs/>
          <w:sz w:val="24"/>
          <w:lang w:val="bg-BG"/>
        </w:rPr>
        <w:t xml:space="preserve">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28.11.2024 г. търговецът ЕТ “ВАЛЕНТИН МАНДЕВ - ВАЛЯВИЦА-ВВМ”, с ЕИК 819387348,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ED02E0">
        <w:rPr>
          <w:rFonts w:eastAsiaTheme="minorHAnsi"/>
          <w:bCs/>
          <w:iCs/>
          <w:sz w:val="24"/>
          <w:lang w:val="bg-BG"/>
        </w:rPr>
        <w:t>БЕД</w:t>
      </w:r>
      <w:r w:rsidRPr="00F42087">
        <w:rPr>
          <w:rFonts w:eastAsiaTheme="minorHAnsi"/>
          <w:bCs/>
          <w:iCs/>
          <w:sz w:val="24"/>
          <w:lang w:val="bg-BG"/>
        </w:rPr>
        <w:t xml:space="preserve"> е прекратен на 01.05.2012 г., за което обстоятелство ИАГ не е уведомена в нарушение на разпоредбата на чл. 247 от ЗГ.</w:t>
      </w:r>
    </w:p>
    <w:p w:rsidR="00DA5BF5" w:rsidRPr="00F42087" w:rsidRDefault="00DA5BF5" w:rsidP="00DA5BF5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42087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ЕТ “ВАЛЕНТИН МАНДЕВ - ВАЛЯВИЦА-ВВМ”, с ЕИК 819387348,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</w:t>
      </w:r>
      <w:r w:rsidR="00DB7C80" w:rsidRPr="00F42087">
        <w:rPr>
          <w:rFonts w:eastAsiaTheme="minorHAnsi"/>
          <w:bCs/>
          <w:iCs/>
          <w:sz w:val="24"/>
          <w:lang w:val="bg-BG"/>
        </w:rPr>
        <w:t>п</w:t>
      </w:r>
      <w:r w:rsidRPr="00F42087">
        <w:rPr>
          <w:rFonts w:eastAsiaTheme="minorHAnsi"/>
          <w:bCs/>
          <w:iCs/>
          <w:sz w:val="24"/>
          <w:lang w:val="bg-BG"/>
        </w:rPr>
        <w:t>о чл. 241 от ЗГ.</w:t>
      </w:r>
    </w:p>
    <w:p w:rsidR="00DA5BF5" w:rsidRPr="00F42087" w:rsidRDefault="00DA5BF5" w:rsidP="00DA5BF5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42087">
        <w:rPr>
          <w:rFonts w:eastAsiaTheme="minorHAnsi"/>
          <w:bCs/>
          <w:iCs/>
          <w:sz w:val="24"/>
          <w:lang w:val="bg-BG"/>
        </w:rPr>
        <w:lastRenderedPageBreak/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ЕТ “ВАЛЕНТИН МАНДЕВ - ВАЛЯВИЦА-ВВМ”, с ЕИК 819387348 има задължения към НАП. Вследствие на това обстоятелство търговецът не отговаря на изискванията на чл. 242, ал. 1, т. 5 от ЗГ</w:t>
      </w:r>
      <w:r w:rsidR="00162C38" w:rsidRPr="00F42087">
        <w:rPr>
          <w:rFonts w:eastAsiaTheme="minorHAnsi"/>
          <w:bCs/>
          <w:iCs/>
          <w:sz w:val="24"/>
          <w:lang w:val="bg-BG"/>
        </w:rPr>
        <w:t>, а именно да няма парични задължения към държавата, установени с влязъл в сила акт на компетентен орган, или задължения към осигурителни дружества</w:t>
      </w:r>
      <w:r w:rsidRPr="00F42087">
        <w:rPr>
          <w:rFonts w:eastAsiaTheme="minorHAnsi"/>
          <w:bCs/>
          <w:iCs/>
          <w:sz w:val="24"/>
          <w:lang w:val="bg-BG"/>
        </w:rPr>
        <w:t>.</w:t>
      </w:r>
    </w:p>
    <w:p w:rsidR="00DA5BF5" w:rsidRPr="00F42087" w:rsidRDefault="00DA5BF5" w:rsidP="00DA5BF5">
      <w:pPr>
        <w:ind w:firstLine="567"/>
        <w:jc w:val="both"/>
        <w:rPr>
          <w:b/>
          <w:sz w:val="24"/>
          <w:lang w:val="bg-BG"/>
        </w:rPr>
      </w:pPr>
      <w:r w:rsidRPr="00F42087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ЕТ “ВАЛЕНТИН МАНДЕВ - ВАЛЯВИЦА-ВВМ”, с ЕИК 819387348, следва да бъде отписан от публичния регистър по чл. 241, ал. 1 от ЗГ.</w:t>
      </w:r>
    </w:p>
    <w:p w:rsidR="00336756" w:rsidRPr="00F42087" w:rsidRDefault="005E031B" w:rsidP="00CB594E">
      <w:pPr>
        <w:ind w:firstLine="567"/>
        <w:jc w:val="both"/>
        <w:rPr>
          <w:sz w:val="24"/>
          <w:lang w:val="bg-BG"/>
        </w:rPr>
      </w:pPr>
      <w:r w:rsidRPr="00F42087">
        <w:rPr>
          <w:sz w:val="24"/>
          <w:lang w:val="bg-BG"/>
        </w:rPr>
        <w:tab/>
      </w:r>
      <w:r w:rsidR="00126AF5" w:rsidRPr="00F42087">
        <w:rPr>
          <w:sz w:val="24"/>
          <w:lang w:val="bg-BG"/>
        </w:rPr>
        <w:t xml:space="preserve">3. Настоящата заповед да се сведе до знанието на </w:t>
      </w:r>
      <w:r w:rsidR="00162C38" w:rsidRPr="00F42087">
        <w:rPr>
          <w:rFonts w:eastAsiaTheme="minorHAnsi"/>
          <w:bCs/>
          <w:iCs/>
          <w:sz w:val="24"/>
          <w:lang w:val="bg-BG"/>
        </w:rPr>
        <w:t>ЕТ “ВАЛЕНТИН МАНДЕВ - ВАЛЯВИЦА-ВВМ”</w:t>
      </w:r>
      <w:r w:rsidR="00795A73" w:rsidRPr="00F42087">
        <w:rPr>
          <w:sz w:val="24"/>
          <w:lang w:val="bg-BG"/>
        </w:rPr>
        <w:t xml:space="preserve">, </w:t>
      </w:r>
      <w:r w:rsidR="00F42087" w:rsidRPr="00F4208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 при спазване на Закона за защита на личните данни /ЗЗЛД/</w:t>
      </w:r>
      <w:r w:rsidR="00126AF5" w:rsidRPr="00F42087">
        <w:rPr>
          <w:sz w:val="24"/>
          <w:lang w:val="bg-BG"/>
        </w:rPr>
        <w:t>.</w:t>
      </w:r>
    </w:p>
    <w:p w:rsidR="00AB6192" w:rsidRPr="00F42087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F42087">
        <w:rPr>
          <w:sz w:val="24"/>
          <w:lang w:val="bg-BG"/>
        </w:rPr>
        <w:tab/>
      </w:r>
      <w:r w:rsidR="00126AF5" w:rsidRPr="00F42087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42087">
        <w:rPr>
          <w:sz w:val="24"/>
          <w:lang w:val="bg-BG"/>
        </w:rPr>
        <w:t xml:space="preserve"> </w:t>
      </w:r>
      <w:r w:rsidR="004B08D5" w:rsidRPr="00F42087">
        <w:rPr>
          <w:sz w:val="24"/>
          <w:lang w:val="bg-BG"/>
        </w:rPr>
        <w:t xml:space="preserve">и храните </w:t>
      </w:r>
      <w:r w:rsidR="00126AF5" w:rsidRPr="00F42087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F42087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F42087">
        <w:rPr>
          <w:sz w:val="24"/>
          <w:lang w:val="bg-BG"/>
        </w:rPr>
        <w:tab/>
      </w:r>
      <w:r w:rsidR="006748C4" w:rsidRPr="00F42087">
        <w:rPr>
          <w:sz w:val="24"/>
          <w:lang w:val="bg-BG"/>
        </w:rPr>
        <w:t xml:space="preserve">Контрол по изпълнението на заповедта възлагам на инж. </w:t>
      </w:r>
      <w:r w:rsidR="00ED02E0">
        <w:rPr>
          <w:sz w:val="24"/>
          <w:lang w:val="bg-BG"/>
        </w:rPr>
        <w:t>РР</w:t>
      </w:r>
      <w:r w:rsidR="006748C4" w:rsidRPr="00F42087">
        <w:rPr>
          <w:sz w:val="24"/>
          <w:lang w:val="bg-BG"/>
        </w:rPr>
        <w:t xml:space="preserve"> – зам.</w:t>
      </w:r>
      <w:r w:rsidR="001D22E7" w:rsidRPr="00F42087">
        <w:rPr>
          <w:sz w:val="24"/>
          <w:lang w:val="bg-BG"/>
        </w:rPr>
        <w:t>-</w:t>
      </w:r>
      <w:r w:rsidR="006748C4" w:rsidRPr="00F42087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F42087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ED02E0" w:rsidRDefault="00ED02E0" w:rsidP="00ED02E0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ED02E0" w:rsidRDefault="00ED02E0" w:rsidP="00ED02E0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ED02E0" w:rsidRDefault="00ED02E0" w:rsidP="00ED02E0">
      <w:pPr>
        <w:ind w:right="-540"/>
        <w:jc w:val="both"/>
        <w:rPr>
          <w:sz w:val="12"/>
          <w:szCs w:val="12"/>
          <w:lang w:val="bg-BG"/>
        </w:rPr>
      </w:pPr>
    </w:p>
    <w:p w:rsidR="00040610" w:rsidRDefault="00040610" w:rsidP="006A59F2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040610" w:rsidSect="0023721E">
      <w:pgSz w:w="11907" w:h="16840" w:code="9"/>
      <w:pgMar w:top="864" w:right="1296" w:bottom="8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C7F" w:rsidRDefault="00E43C7F" w:rsidP="00863C86">
      <w:r>
        <w:separator/>
      </w:r>
    </w:p>
  </w:endnote>
  <w:endnote w:type="continuationSeparator" w:id="0">
    <w:p w:rsidR="00E43C7F" w:rsidRDefault="00E43C7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C7F" w:rsidRDefault="00E43C7F" w:rsidP="00863C86">
      <w:r>
        <w:separator/>
      </w:r>
    </w:p>
  </w:footnote>
  <w:footnote w:type="continuationSeparator" w:id="0">
    <w:p w:rsidR="00E43C7F" w:rsidRDefault="00E43C7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17EBF"/>
    <w:rsid w:val="00020DAD"/>
    <w:rsid w:val="0002750E"/>
    <w:rsid w:val="00031021"/>
    <w:rsid w:val="00033FA6"/>
    <w:rsid w:val="00040610"/>
    <w:rsid w:val="000453FF"/>
    <w:rsid w:val="00051E12"/>
    <w:rsid w:val="000546C8"/>
    <w:rsid w:val="000629E1"/>
    <w:rsid w:val="000761F4"/>
    <w:rsid w:val="00077B06"/>
    <w:rsid w:val="00081BEF"/>
    <w:rsid w:val="000827FA"/>
    <w:rsid w:val="0008368D"/>
    <w:rsid w:val="0008515A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E7428"/>
    <w:rsid w:val="000F0A6E"/>
    <w:rsid w:val="000F6C58"/>
    <w:rsid w:val="00103744"/>
    <w:rsid w:val="001047B7"/>
    <w:rsid w:val="00106B59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2C38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3721E"/>
    <w:rsid w:val="00240390"/>
    <w:rsid w:val="0024473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1AB4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60A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045A"/>
    <w:rsid w:val="005725B7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0A1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6D35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0DFD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60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38D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350"/>
    <w:rsid w:val="00A91EDB"/>
    <w:rsid w:val="00A96EC3"/>
    <w:rsid w:val="00AA28CB"/>
    <w:rsid w:val="00AA7DEA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0C9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A7898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40A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5BF5"/>
    <w:rsid w:val="00DA6128"/>
    <w:rsid w:val="00DB7C80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0974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C7F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6713D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02E0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2087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CBF7C-43BB-4E9C-A69E-3CE45102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2024-12-19T14:46:00Z</cp:lastPrinted>
  <dcterms:created xsi:type="dcterms:W3CDTF">2024-12-19T14:45:00Z</dcterms:created>
  <dcterms:modified xsi:type="dcterms:W3CDTF">2025-01-31T09:38:00Z</dcterms:modified>
</cp:coreProperties>
</file>