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623257" w14:textId="77777777" w:rsidR="00683AF7" w:rsidRPr="00C15751" w:rsidRDefault="00683AF7" w:rsidP="00B61F78">
      <w:pPr>
        <w:tabs>
          <w:tab w:val="center" w:pos="4153"/>
          <w:tab w:val="right" w:pos="8306"/>
        </w:tabs>
        <w:spacing w:line="276" w:lineRule="auto"/>
        <w:ind w:firstLine="720"/>
        <w:rPr>
          <w:sz w:val="18"/>
          <w:szCs w:val="18"/>
          <w:lang w:val="bg-BG" w:eastAsia="bg-BG"/>
        </w:rPr>
      </w:pPr>
      <w:r w:rsidRPr="00C15751">
        <w:rPr>
          <w:sz w:val="24"/>
          <w:lang w:val="bg-BG" w:eastAsia="bg-BG"/>
        </w:rPr>
        <w:tab/>
      </w:r>
      <w:r w:rsidRPr="00C15751">
        <w:rPr>
          <w:sz w:val="24"/>
          <w:lang w:val="bg-BG" w:eastAsia="bg-BG"/>
        </w:rPr>
        <w:tab/>
      </w:r>
      <w:r w:rsidR="00345CAE" w:rsidRPr="00C15751">
        <w:rPr>
          <w:sz w:val="24"/>
          <w:lang w:val="bg-BG" w:eastAsia="bg-BG"/>
        </w:rPr>
        <w:t xml:space="preserve"> </w:t>
      </w:r>
      <w:r w:rsidRPr="00C15751">
        <w:rPr>
          <w:sz w:val="18"/>
          <w:szCs w:val="18"/>
          <w:lang w:val="bg-BG" w:eastAsia="bg-BG"/>
        </w:rPr>
        <w:t>Класификатор на информация:</w:t>
      </w:r>
    </w:p>
    <w:p w14:paraId="1E320E0C" w14:textId="77777777" w:rsidR="00683AF7" w:rsidRPr="00C15751" w:rsidRDefault="00683AF7" w:rsidP="00B61F78">
      <w:pPr>
        <w:tabs>
          <w:tab w:val="center" w:pos="4153"/>
        </w:tabs>
        <w:spacing w:line="276" w:lineRule="auto"/>
        <w:ind w:firstLine="720"/>
        <w:rPr>
          <w:sz w:val="18"/>
          <w:szCs w:val="18"/>
          <w:lang w:val="bg-BG" w:eastAsia="bg-BG"/>
        </w:rPr>
      </w:pPr>
      <w:r w:rsidRPr="00C15751">
        <w:rPr>
          <w:sz w:val="18"/>
          <w:szCs w:val="18"/>
          <w:lang w:val="bg-BG" w:eastAsia="bg-BG"/>
        </w:rPr>
        <w:tab/>
      </w:r>
      <w:r w:rsidRPr="00C15751">
        <w:rPr>
          <w:sz w:val="18"/>
          <w:szCs w:val="18"/>
          <w:lang w:val="bg-BG" w:eastAsia="bg-BG"/>
        </w:rPr>
        <w:tab/>
      </w:r>
      <w:r w:rsidRPr="00C15751">
        <w:rPr>
          <w:sz w:val="18"/>
          <w:szCs w:val="18"/>
          <w:lang w:val="bg-BG" w:eastAsia="bg-BG"/>
        </w:rPr>
        <w:tab/>
      </w:r>
      <w:r w:rsidR="00345DA2" w:rsidRPr="00C15751">
        <w:rPr>
          <w:sz w:val="18"/>
          <w:szCs w:val="18"/>
          <w:lang w:val="bg-BG" w:eastAsia="bg-BG"/>
        </w:rPr>
        <w:t xml:space="preserve">                    </w:t>
      </w:r>
      <w:r w:rsidRPr="00C15751">
        <w:rPr>
          <w:sz w:val="18"/>
          <w:szCs w:val="18"/>
          <w:lang w:val="bg-BG" w:eastAsia="bg-BG"/>
        </w:rPr>
        <w:t>Ниво 1 TLP- GREEN</w:t>
      </w:r>
    </w:p>
    <w:p w14:paraId="01519F0E" w14:textId="77777777" w:rsidR="001F54B3" w:rsidRPr="00C15751" w:rsidRDefault="001F54B3" w:rsidP="00B61F78">
      <w:pPr>
        <w:tabs>
          <w:tab w:val="center" w:pos="4153"/>
        </w:tabs>
        <w:spacing w:line="276" w:lineRule="auto"/>
        <w:ind w:firstLine="720"/>
        <w:rPr>
          <w:sz w:val="24"/>
          <w:lang w:val="bg-BG" w:eastAsia="bg-BG"/>
        </w:rPr>
      </w:pPr>
    </w:p>
    <w:p w14:paraId="334F9482" w14:textId="77777777" w:rsidR="00683AF7" w:rsidRPr="00C15751" w:rsidRDefault="00683AF7" w:rsidP="00B61F78">
      <w:pPr>
        <w:keepNext/>
        <w:autoSpaceDE w:val="0"/>
        <w:autoSpaceDN w:val="0"/>
        <w:adjustRightInd w:val="0"/>
        <w:spacing w:line="276" w:lineRule="auto"/>
        <w:jc w:val="center"/>
        <w:outlineLvl w:val="0"/>
        <w:rPr>
          <w:rFonts w:eastAsia="Calibri"/>
          <w:sz w:val="24"/>
          <w:lang w:val="bg-BG"/>
        </w:rPr>
      </w:pPr>
      <w:r w:rsidRPr="00C15751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39CBC008" wp14:editId="5892CA5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15751">
        <w:rPr>
          <w:rFonts w:eastAsia="Calibri"/>
          <w:sz w:val="24"/>
          <w:lang w:val="bg-BG"/>
        </w:rPr>
        <w:t>МИНИСТЕРСТВО НА ЗЕМЕДЕЛИЕТО</w:t>
      </w:r>
      <w:r w:rsidR="008E0A8E" w:rsidRPr="00C15751">
        <w:rPr>
          <w:sz w:val="24"/>
          <w:lang w:val="bg-BG"/>
        </w:rPr>
        <w:t xml:space="preserve"> </w:t>
      </w:r>
      <w:r w:rsidR="008E0A8E" w:rsidRPr="00C15751">
        <w:rPr>
          <w:rFonts w:eastAsia="Calibri"/>
          <w:sz w:val="24"/>
          <w:lang w:val="bg-BG"/>
        </w:rPr>
        <w:t>И ХРАНИТЕ</w:t>
      </w:r>
    </w:p>
    <w:p w14:paraId="0F011074" w14:textId="77777777" w:rsidR="00683AF7" w:rsidRPr="00C15751" w:rsidRDefault="00683AF7" w:rsidP="00B61F78">
      <w:pPr>
        <w:pBdr>
          <w:bottom w:val="single" w:sz="4" w:space="7" w:color="auto"/>
        </w:pBdr>
        <w:autoSpaceDE w:val="0"/>
        <w:autoSpaceDN w:val="0"/>
        <w:adjustRightInd w:val="0"/>
        <w:spacing w:line="276" w:lineRule="auto"/>
        <w:jc w:val="center"/>
        <w:rPr>
          <w:rFonts w:eastAsia="Calibri"/>
          <w:b/>
          <w:bCs/>
          <w:sz w:val="24"/>
          <w:lang w:val="bg-BG"/>
        </w:rPr>
      </w:pPr>
      <w:r w:rsidRPr="00C15751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14:paraId="36E0ED39" w14:textId="77777777" w:rsidR="00683AF7" w:rsidRPr="00C15751" w:rsidRDefault="00683AF7" w:rsidP="00B61F78">
      <w:pPr>
        <w:autoSpaceDE w:val="0"/>
        <w:autoSpaceDN w:val="0"/>
        <w:adjustRightInd w:val="0"/>
        <w:spacing w:line="276" w:lineRule="auto"/>
        <w:jc w:val="center"/>
        <w:rPr>
          <w:rFonts w:eastAsia="Calibri"/>
          <w:sz w:val="24"/>
          <w:lang w:val="bg-BG"/>
        </w:rPr>
      </w:pPr>
      <w:r w:rsidRPr="00C15751">
        <w:rPr>
          <w:rFonts w:eastAsia="Calibri"/>
          <w:sz w:val="24"/>
          <w:lang w:val="bg-BG"/>
        </w:rPr>
        <w:t>гр. София,</w:t>
      </w:r>
      <w:r w:rsidR="00D04A1A" w:rsidRPr="00C15751">
        <w:rPr>
          <w:rFonts w:eastAsia="Calibri"/>
          <w:sz w:val="24"/>
          <w:lang w:val="bg-BG"/>
        </w:rPr>
        <w:t xml:space="preserve"> </w:t>
      </w:r>
      <w:r w:rsidRPr="00C15751">
        <w:rPr>
          <w:rFonts w:eastAsia="Calibri"/>
          <w:sz w:val="24"/>
          <w:lang w:val="bg-BG"/>
        </w:rPr>
        <w:t>бул. “Христо Ботев” № 55,</w:t>
      </w:r>
      <w:r w:rsidR="00D04A1A" w:rsidRPr="00C15751">
        <w:rPr>
          <w:rFonts w:eastAsia="Calibri"/>
          <w:sz w:val="24"/>
          <w:lang w:val="bg-BG"/>
        </w:rPr>
        <w:t xml:space="preserve"> </w:t>
      </w:r>
      <w:r w:rsidRPr="00C15751">
        <w:rPr>
          <w:rFonts w:eastAsia="Calibri"/>
          <w:sz w:val="24"/>
          <w:lang w:val="bg-BG"/>
        </w:rPr>
        <w:t>тел. централа 98511..., ел. поща: iag@iag.bg</w:t>
      </w:r>
    </w:p>
    <w:p w14:paraId="6DF972F1" w14:textId="77777777" w:rsidR="00335C86" w:rsidRPr="00C15751" w:rsidRDefault="00335C86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b/>
          <w:sz w:val="24"/>
          <w:lang w:val="bg-BG"/>
        </w:rPr>
      </w:pPr>
    </w:p>
    <w:p w14:paraId="15BB77CC" w14:textId="77777777" w:rsidR="00CA7988" w:rsidRPr="00C15751" w:rsidRDefault="00CA7988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b/>
          <w:sz w:val="24"/>
          <w:lang w:val="bg-BG"/>
        </w:rPr>
      </w:pPr>
    </w:p>
    <w:p w14:paraId="53EF847B" w14:textId="77777777" w:rsidR="00B0338E" w:rsidRPr="00C15751" w:rsidRDefault="00683AF7" w:rsidP="00B61F78">
      <w:pPr>
        <w:tabs>
          <w:tab w:val="left" w:pos="0"/>
        </w:tabs>
        <w:spacing w:line="276" w:lineRule="auto"/>
        <w:ind w:right="-2"/>
        <w:jc w:val="center"/>
        <w:rPr>
          <w:b/>
          <w:sz w:val="24"/>
          <w:lang w:val="bg-BG"/>
        </w:rPr>
      </w:pPr>
      <w:r w:rsidRPr="00C15751">
        <w:rPr>
          <w:b/>
          <w:sz w:val="24"/>
          <w:lang w:val="bg-BG"/>
        </w:rPr>
        <w:t>З А П О В Е Д</w:t>
      </w:r>
    </w:p>
    <w:p w14:paraId="5306C2F6" w14:textId="166F501E" w:rsidR="00B0338E" w:rsidRPr="00C15751" w:rsidRDefault="000519A4" w:rsidP="00B61F78">
      <w:pPr>
        <w:tabs>
          <w:tab w:val="left" w:pos="0"/>
        </w:tabs>
        <w:spacing w:line="276" w:lineRule="auto"/>
        <w:ind w:right="-2"/>
        <w:jc w:val="center"/>
        <w:rPr>
          <w:sz w:val="24"/>
          <w:lang w:val="bg-BG"/>
        </w:rPr>
      </w:pPr>
      <w:r w:rsidRPr="00C15751">
        <w:rPr>
          <w:b/>
          <w:sz w:val="24"/>
          <w:lang w:val="bg-BG"/>
        </w:rPr>
        <w:t xml:space="preserve">№ </w:t>
      </w:r>
      <w:r w:rsidR="0049057B">
        <w:rPr>
          <w:b/>
          <w:sz w:val="24"/>
          <w:lang w:val="bg-BG"/>
        </w:rPr>
        <w:t>1003/03.10.2025</w:t>
      </w:r>
    </w:p>
    <w:p w14:paraId="45723913" w14:textId="77777777" w:rsidR="00126AF5" w:rsidRPr="00C15751" w:rsidRDefault="00126AF5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C15751">
        <w:rPr>
          <w:bCs/>
          <w:sz w:val="24"/>
          <w:lang w:val="bg-BG"/>
        </w:rPr>
        <w:t xml:space="preserve">На </w:t>
      </w:r>
      <w:r w:rsidR="00345CAE" w:rsidRPr="00C1575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основание чл. 247, във връзка с чл. 242, ал. 1 т. 1 </w:t>
      </w:r>
      <w:r w:rsidR="00A832E0" w:rsidRPr="00C15751">
        <w:rPr>
          <w:bCs/>
          <w:iCs/>
          <w:color w:val="000000" w:themeColor="text1"/>
          <w:sz w:val="24"/>
          <w:lang w:val="bg-BG"/>
        </w:rPr>
        <w:t>от Закона за горите</w:t>
      </w:r>
      <w:r w:rsidR="00A832E0" w:rsidRPr="00C15751">
        <w:rPr>
          <w:bCs/>
          <w:sz w:val="24"/>
          <w:lang w:val="bg-BG"/>
        </w:rPr>
        <w:t xml:space="preserve"> </w:t>
      </w:r>
      <w:r w:rsidR="00840F1E" w:rsidRPr="00C15751">
        <w:rPr>
          <w:bCs/>
          <w:sz w:val="24"/>
          <w:lang w:val="bg-BG"/>
        </w:rPr>
        <w:t xml:space="preserve">(ЗГ) </w:t>
      </w:r>
      <w:r w:rsidR="00EE2C7F" w:rsidRPr="00C15751">
        <w:rPr>
          <w:sz w:val="24"/>
          <w:lang w:val="bg-BG"/>
        </w:rPr>
        <w:t>и П</w:t>
      </w:r>
      <w:r w:rsidRPr="00C15751">
        <w:rPr>
          <w:sz w:val="24"/>
          <w:lang w:val="bg-BG"/>
        </w:rPr>
        <w:t xml:space="preserve">ротокол </w:t>
      </w:r>
      <w:r w:rsidR="003B4DDB" w:rsidRPr="00C15751">
        <w:rPr>
          <w:sz w:val="24"/>
          <w:lang w:val="bg-BG"/>
        </w:rPr>
        <w:t>№</w:t>
      </w:r>
      <w:r w:rsidR="001D72C0" w:rsidRPr="00C15751">
        <w:rPr>
          <w:sz w:val="24"/>
          <w:lang w:val="bg-BG"/>
        </w:rPr>
        <w:t xml:space="preserve"> </w:t>
      </w:r>
      <w:r w:rsidR="00345CAE" w:rsidRPr="00C15751">
        <w:rPr>
          <w:sz w:val="24"/>
          <w:lang w:val="bg-BG"/>
        </w:rPr>
        <w:t>26</w:t>
      </w:r>
      <w:r w:rsidR="00377897" w:rsidRPr="00C15751">
        <w:rPr>
          <w:sz w:val="24"/>
          <w:lang w:val="bg-BG"/>
        </w:rPr>
        <w:t xml:space="preserve"> </w:t>
      </w:r>
      <w:r w:rsidR="003B4DDB" w:rsidRPr="00C15751">
        <w:rPr>
          <w:sz w:val="24"/>
          <w:lang w:val="bg-BG"/>
        </w:rPr>
        <w:t xml:space="preserve">от </w:t>
      </w:r>
      <w:r w:rsidR="00345CAE" w:rsidRPr="00C15751">
        <w:rPr>
          <w:sz w:val="24"/>
          <w:lang w:val="bg-BG"/>
        </w:rPr>
        <w:t>16</w:t>
      </w:r>
      <w:r w:rsidR="003B4DDB" w:rsidRPr="00C15751">
        <w:rPr>
          <w:sz w:val="24"/>
          <w:lang w:val="bg-BG"/>
        </w:rPr>
        <w:t>.</w:t>
      </w:r>
      <w:r w:rsidR="00773ED7" w:rsidRPr="00C15751">
        <w:rPr>
          <w:sz w:val="24"/>
          <w:lang w:val="bg-BG"/>
        </w:rPr>
        <w:t>0</w:t>
      </w:r>
      <w:r w:rsidR="00345CAE" w:rsidRPr="00C15751">
        <w:rPr>
          <w:sz w:val="24"/>
          <w:lang w:val="bg-BG"/>
        </w:rPr>
        <w:t>9</w:t>
      </w:r>
      <w:r w:rsidR="006748C4" w:rsidRPr="00C15751">
        <w:rPr>
          <w:sz w:val="24"/>
          <w:lang w:val="bg-BG"/>
        </w:rPr>
        <w:t>.202</w:t>
      </w:r>
      <w:r w:rsidR="00773ED7" w:rsidRPr="00C15751">
        <w:rPr>
          <w:sz w:val="24"/>
          <w:lang w:val="bg-BG"/>
        </w:rPr>
        <w:t>5</w:t>
      </w:r>
      <w:r w:rsidR="006748C4" w:rsidRPr="00C15751">
        <w:rPr>
          <w:sz w:val="24"/>
          <w:lang w:val="bg-BG"/>
        </w:rPr>
        <w:t xml:space="preserve"> </w:t>
      </w:r>
      <w:r w:rsidR="003B4DDB" w:rsidRPr="00C15751">
        <w:rPr>
          <w:sz w:val="24"/>
          <w:lang w:val="bg-BG"/>
        </w:rPr>
        <w:t xml:space="preserve">г. на комисията, назначена със Заповед </w:t>
      </w:r>
      <w:r w:rsidR="00345CAE" w:rsidRPr="00C15751">
        <w:rPr>
          <w:sz w:val="24"/>
          <w:lang w:val="bg-BG"/>
        </w:rPr>
        <w:t xml:space="preserve">№ 908 от 03.09.2025 </w:t>
      </w:r>
      <w:r w:rsidR="003B4DDB" w:rsidRPr="00C15751">
        <w:rPr>
          <w:sz w:val="24"/>
          <w:lang w:val="bg-BG"/>
        </w:rPr>
        <w:t xml:space="preserve">г. </w:t>
      </w:r>
      <w:r w:rsidRPr="00C15751">
        <w:rPr>
          <w:sz w:val="24"/>
          <w:lang w:val="bg-BG"/>
        </w:rPr>
        <w:t>на изпълнителния директор на И</w:t>
      </w:r>
      <w:r w:rsidR="00840F1E" w:rsidRPr="00C15751">
        <w:rPr>
          <w:sz w:val="24"/>
          <w:lang w:val="bg-BG"/>
        </w:rPr>
        <w:t>зпълнителна агенция по горите (</w:t>
      </w:r>
      <w:r w:rsidR="008336D4" w:rsidRPr="00C15751">
        <w:rPr>
          <w:sz w:val="24"/>
          <w:lang w:val="bg-BG"/>
        </w:rPr>
        <w:t>ИАГ</w:t>
      </w:r>
      <w:r w:rsidR="00840F1E" w:rsidRPr="00C15751">
        <w:rPr>
          <w:sz w:val="24"/>
          <w:lang w:val="bg-BG"/>
        </w:rPr>
        <w:t>)</w:t>
      </w:r>
      <w:r w:rsidR="00DE1B39" w:rsidRPr="00C15751">
        <w:rPr>
          <w:sz w:val="24"/>
          <w:lang w:val="bg-BG"/>
        </w:rPr>
        <w:t>,</w:t>
      </w:r>
    </w:p>
    <w:p w14:paraId="4A046259" w14:textId="77777777" w:rsidR="00126AF5" w:rsidRPr="00C15751" w:rsidRDefault="00126AF5" w:rsidP="00B61F78">
      <w:pPr>
        <w:tabs>
          <w:tab w:val="left" w:pos="0"/>
        </w:tabs>
        <w:spacing w:line="276" w:lineRule="auto"/>
        <w:ind w:firstLine="567"/>
        <w:jc w:val="center"/>
        <w:rPr>
          <w:b/>
          <w:sz w:val="24"/>
          <w:lang w:val="bg-BG"/>
        </w:rPr>
      </w:pPr>
    </w:p>
    <w:p w14:paraId="253DBF02" w14:textId="77777777" w:rsidR="00126AF5" w:rsidRPr="00C15751" w:rsidRDefault="00126AF5" w:rsidP="00B61F78">
      <w:pPr>
        <w:tabs>
          <w:tab w:val="left" w:pos="0"/>
        </w:tabs>
        <w:spacing w:line="276" w:lineRule="auto"/>
        <w:jc w:val="center"/>
        <w:rPr>
          <w:b/>
          <w:sz w:val="24"/>
          <w:lang w:val="bg-BG"/>
        </w:rPr>
      </w:pPr>
      <w:r w:rsidRPr="00C15751">
        <w:rPr>
          <w:b/>
          <w:sz w:val="24"/>
          <w:lang w:val="bg-BG"/>
        </w:rPr>
        <w:t>Н А Р Е Ж Д А М:</w:t>
      </w:r>
    </w:p>
    <w:p w14:paraId="4CD57EED" w14:textId="77777777" w:rsidR="00126AF5" w:rsidRPr="00C15751" w:rsidRDefault="00126AF5" w:rsidP="00B61F78">
      <w:pPr>
        <w:tabs>
          <w:tab w:val="left" w:pos="0"/>
        </w:tabs>
        <w:spacing w:line="276" w:lineRule="auto"/>
        <w:ind w:firstLine="540"/>
        <w:jc w:val="center"/>
        <w:rPr>
          <w:b/>
          <w:sz w:val="24"/>
          <w:lang w:val="bg-BG"/>
        </w:rPr>
      </w:pPr>
    </w:p>
    <w:p w14:paraId="357323B6" w14:textId="77777777" w:rsidR="00345CAE" w:rsidRPr="00812463" w:rsidRDefault="00481BE0" w:rsidP="00B61F78">
      <w:pPr>
        <w:tabs>
          <w:tab w:val="left" w:pos="0"/>
        </w:tabs>
        <w:spacing w:line="276" w:lineRule="auto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C15751">
        <w:rPr>
          <w:sz w:val="24"/>
          <w:lang w:val="bg-BG"/>
        </w:rPr>
        <w:tab/>
      </w:r>
      <w:r w:rsidR="00126AF5" w:rsidRPr="00812463">
        <w:rPr>
          <w:sz w:val="24"/>
          <w:lang w:val="bg-BG"/>
        </w:rPr>
        <w:t xml:space="preserve">1. Отписвам от публичния регистър </w:t>
      </w:r>
      <w:r w:rsidR="00AE2279" w:rsidRPr="00812463">
        <w:rPr>
          <w:sz w:val="24"/>
          <w:lang w:val="bg-BG"/>
        </w:rPr>
        <w:t>по чл. 241 от</w:t>
      </w:r>
      <w:r w:rsidR="00E5245E" w:rsidRPr="00812463">
        <w:rPr>
          <w:sz w:val="24"/>
          <w:lang w:val="bg-BG"/>
        </w:rPr>
        <w:t xml:space="preserve"> ЗГ </w:t>
      </w:r>
      <w:r w:rsidR="00B74AB9" w:rsidRPr="00812463">
        <w:rPr>
          <w:sz w:val="24"/>
          <w:lang w:val="bg-BG"/>
        </w:rPr>
        <w:t xml:space="preserve">търговецът </w:t>
      </w:r>
      <w:r w:rsidR="00812463" w:rsidRPr="00812463">
        <w:rPr>
          <w:rFonts w:eastAsiaTheme="minorHAnsi"/>
          <w:b/>
          <w:bCs/>
          <w:color w:val="000000" w:themeColor="text1"/>
          <w:sz w:val="24"/>
          <w:shd w:val="clear" w:color="auto" w:fill="FFFFFF"/>
          <w:lang w:val="bg-BG"/>
        </w:rPr>
        <w:t>„МИТА ЛЕС“ ЕООД</w:t>
      </w:r>
      <w:r w:rsidR="00812463" w:rsidRPr="00812463">
        <w:rPr>
          <w:rFonts w:eastAsiaTheme="minorHAnsi"/>
          <w:b/>
          <w:bCs/>
          <w:color w:val="000000" w:themeColor="text1"/>
          <w:sz w:val="24"/>
          <w:lang w:val="bg-BG"/>
        </w:rPr>
        <w:t xml:space="preserve"> </w:t>
      </w:r>
      <w:r w:rsidR="00812463" w:rsidRPr="00812463">
        <w:rPr>
          <w:rFonts w:eastAsiaTheme="minorHAnsi"/>
          <w:color w:val="000000" w:themeColor="text1"/>
          <w:sz w:val="24"/>
          <w:lang w:val="bg-BG"/>
        </w:rPr>
        <w:t xml:space="preserve">с </w:t>
      </w:r>
      <w:r w:rsidR="00812463" w:rsidRPr="00812463">
        <w:rPr>
          <w:rFonts w:eastAsiaTheme="minorHAnsi"/>
          <w:b/>
          <w:color w:val="000000" w:themeColor="text1"/>
          <w:sz w:val="24"/>
          <w:lang w:val="bg-BG"/>
        </w:rPr>
        <w:t>ЕИК 201859643</w:t>
      </w:r>
      <w:r w:rsidR="00812463" w:rsidRPr="00812463">
        <w:rPr>
          <w:rFonts w:eastAsiaTheme="minorHAnsi"/>
          <w:color w:val="000000" w:themeColor="text1"/>
          <w:sz w:val="24"/>
          <w:lang w:val="bg-BG"/>
        </w:rPr>
        <w:t xml:space="preserve"> и седалище: гр. София, район Витоша, кв. Манастирски ливади, ул. „Пирин“ № 58, вх. Б, ап.12</w:t>
      </w:r>
      <w:r w:rsidR="00345CAE" w:rsidRPr="00812463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. </w:t>
      </w:r>
    </w:p>
    <w:p w14:paraId="1D2DE040" w14:textId="77777777" w:rsidR="00481BE0" w:rsidRPr="00812463" w:rsidRDefault="009723FC" w:rsidP="00B61F78">
      <w:pPr>
        <w:tabs>
          <w:tab w:val="left" w:pos="0"/>
        </w:tabs>
        <w:spacing w:line="276" w:lineRule="auto"/>
        <w:jc w:val="both"/>
        <w:rPr>
          <w:color w:val="000000" w:themeColor="text1"/>
          <w:sz w:val="24"/>
          <w:lang w:val="bg-BG"/>
        </w:rPr>
      </w:pPr>
      <w:r w:rsidRPr="00812463">
        <w:rPr>
          <w:sz w:val="24"/>
          <w:lang w:val="bg-BG"/>
        </w:rPr>
        <w:tab/>
      </w:r>
      <w:r w:rsidR="00E15630" w:rsidRPr="00812463">
        <w:rPr>
          <w:sz w:val="24"/>
          <w:lang w:val="bg-BG"/>
        </w:rPr>
        <w:t xml:space="preserve">2. Обявявам за невалидно </w:t>
      </w:r>
      <w:r w:rsidR="00481BE0" w:rsidRPr="00812463">
        <w:rPr>
          <w:color w:val="000000" w:themeColor="text1"/>
          <w:sz w:val="24"/>
          <w:lang w:val="bg-BG"/>
        </w:rPr>
        <w:t xml:space="preserve">Удостоверение </w:t>
      </w:r>
      <w:r w:rsidR="00377897" w:rsidRPr="00812463">
        <w:rPr>
          <w:b/>
          <w:color w:val="000000" w:themeColor="text1"/>
          <w:sz w:val="24"/>
          <w:lang w:val="bg-BG"/>
        </w:rPr>
        <w:t>№</w:t>
      </w:r>
      <w:r w:rsidR="00345CAE" w:rsidRPr="00812463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="00812463" w:rsidRPr="00812463">
        <w:rPr>
          <w:rFonts w:eastAsiaTheme="minorHAnsi"/>
          <w:b/>
          <w:color w:val="000000" w:themeColor="text1"/>
          <w:sz w:val="24"/>
          <w:lang w:val="bg-BG"/>
        </w:rPr>
        <w:t xml:space="preserve">3409/25.01.2012 </w:t>
      </w:r>
      <w:r w:rsidR="00194803" w:rsidRPr="00812463">
        <w:rPr>
          <w:rFonts w:eastAsiaTheme="minorHAnsi"/>
          <w:b/>
          <w:color w:val="000000" w:themeColor="text1"/>
          <w:sz w:val="24"/>
          <w:lang w:val="bg-BG"/>
        </w:rPr>
        <w:t>г.</w:t>
      </w:r>
      <w:r w:rsidR="00345CAE" w:rsidRPr="00812463">
        <w:rPr>
          <w:b/>
          <w:color w:val="000000" w:themeColor="text1"/>
          <w:sz w:val="24"/>
          <w:lang w:val="bg-BG"/>
        </w:rPr>
        <w:t>,</w:t>
      </w:r>
      <w:r w:rsidR="00481BE0" w:rsidRPr="00812463">
        <w:rPr>
          <w:color w:val="000000" w:themeColor="text1"/>
          <w:sz w:val="24"/>
          <w:lang w:val="bg-BG"/>
        </w:rPr>
        <w:t xml:space="preserve"> ведно с всички права, произтичащи от него.</w:t>
      </w:r>
    </w:p>
    <w:p w14:paraId="0400B6A5" w14:textId="77777777" w:rsidR="00812463" w:rsidRPr="00812463" w:rsidRDefault="00126AF5" w:rsidP="00812463">
      <w:pPr>
        <w:shd w:val="clear" w:color="auto" w:fill="FFFFFF"/>
        <w:spacing w:line="276" w:lineRule="auto"/>
        <w:ind w:firstLine="567"/>
        <w:jc w:val="both"/>
        <w:rPr>
          <w:rFonts w:eastAsiaTheme="minorHAnsi"/>
          <w:color w:val="000000" w:themeColor="text1"/>
          <w:sz w:val="24"/>
          <w:lang w:val="bg-BG"/>
        </w:rPr>
      </w:pPr>
      <w:r w:rsidRPr="00812463">
        <w:rPr>
          <w:b/>
          <w:sz w:val="24"/>
          <w:lang w:val="bg-BG"/>
        </w:rPr>
        <w:t>Мотиви</w:t>
      </w:r>
      <w:r w:rsidR="00770178" w:rsidRPr="00812463">
        <w:rPr>
          <w:bCs/>
          <w:iCs/>
          <w:sz w:val="24"/>
          <w:lang w:val="bg-BG"/>
        </w:rPr>
        <w:t xml:space="preserve">: </w:t>
      </w:r>
      <w:r w:rsidR="00812463" w:rsidRPr="00812463">
        <w:rPr>
          <w:rFonts w:eastAsiaTheme="minorHAnsi"/>
          <w:bCs/>
          <w:iCs/>
          <w:color w:val="000000" w:themeColor="text1"/>
          <w:sz w:val="24"/>
          <w:lang w:val="bg-BG"/>
        </w:rPr>
        <w:t>Съгласно разпоредбата на чл. 247 от Закона за горите (ЗГ)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</w:t>
      </w:r>
    </w:p>
    <w:p w14:paraId="2A6B7EAE" w14:textId="029C7FB7" w:rsidR="00812463" w:rsidRPr="00812463" w:rsidRDefault="00812463" w:rsidP="00812463">
      <w:pPr>
        <w:tabs>
          <w:tab w:val="left" w:pos="0"/>
        </w:tabs>
        <w:spacing w:line="276" w:lineRule="auto"/>
        <w:ind w:right="-1"/>
        <w:jc w:val="both"/>
        <w:rPr>
          <w:rFonts w:eastAsiaTheme="minorHAnsi"/>
          <w:bCs/>
          <w:iCs/>
          <w:color w:val="000000" w:themeColor="text1"/>
          <w:sz w:val="24"/>
          <w:lang w:val="bg-BG"/>
        </w:rPr>
      </w:pPr>
      <w:r w:rsidRPr="00812463">
        <w:rPr>
          <w:rFonts w:eastAsiaTheme="minorHAnsi"/>
          <w:bCs/>
          <w:iCs/>
          <w:color w:val="000000" w:themeColor="text1"/>
          <w:sz w:val="24"/>
          <w:lang w:val="bg-BG"/>
        </w:rPr>
        <w:t>С</w:t>
      </w:r>
      <w:r w:rsidRPr="00812463">
        <w:rPr>
          <w:rFonts w:eastAsiaTheme="minorHAnsi"/>
          <w:sz w:val="24"/>
          <w:lang w:val="bg-BG"/>
        </w:rPr>
        <w:t xml:space="preserve">ъгласно </w:t>
      </w:r>
      <w:r w:rsidRPr="00812463">
        <w:rPr>
          <w:rFonts w:eastAsiaTheme="minorHAnsi"/>
          <w:bCs/>
          <w:iCs/>
          <w:color w:val="000000"/>
          <w:sz w:val="24"/>
          <w:lang w:val="bg-BG"/>
        </w:rPr>
        <w:t>чл. 242, ал. 1, т. 1 от ЗГ,</w:t>
      </w:r>
      <w:r w:rsidRPr="00812463">
        <w:rPr>
          <w:rFonts w:eastAsiaTheme="minorHAnsi"/>
          <w:color w:val="000000"/>
          <w:sz w:val="24"/>
          <w:lang w:val="bg-BG"/>
        </w:rPr>
        <w:t xml:space="preserve"> в публичния регистър по чл. 241, ал. 1 от ЗГ 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</w:t>
      </w:r>
      <w:r w:rsidRPr="00812463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При извършена проверка в публичния регистър по чл. 241, ал. 1 от ЗГ се установи, че търговецът </w:t>
      </w:r>
      <w:r w:rsidRPr="00812463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„МИТА ЛЕС“ ЕООД</w:t>
      </w:r>
      <w:r w:rsidRPr="00812463">
        <w:rPr>
          <w:rFonts w:eastAsiaTheme="minorHAnsi"/>
          <w:bCs/>
          <w:color w:val="000000" w:themeColor="text1"/>
          <w:sz w:val="24"/>
          <w:lang w:val="bg-BG"/>
        </w:rPr>
        <w:t xml:space="preserve"> </w:t>
      </w:r>
      <w:r w:rsidRPr="00812463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е вписан в регистъра и същият притежава валидно </w:t>
      </w:r>
      <w:r w:rsidRPr="00812463">
        <w:rPr>
          <w:rFonts w:eastAsiaTheme="minorHAnsi"/>
          <w:color w:val="000000" w:themeColor="text1"/>
          <w:sz w:val="24"/>
          <w:lang w:val="bg-BG"/>
        </w:rPr>
        <w:t xml:space="preserve">Удостоверение № 3409/25.01.2012 г. </w:t>
      </w:r>
      <w:r w:rsidRPr="00812463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за извършване на дейности в горски територии, с вписан в него регистриран лесовъд </w:t>
      </w:r>
      <w:r w:rsidR="0049057B">
        <w:rPr>
          <w:rFonts w:eastAsiaTheme="minorHAnsi"/>
          <w:bCs/>
          <w:iCs/>
          <w:color w:val="000000" w:themeColor="text1"/>
          <w:sz w:val="24"/>
          <w:lang w:val="bg-BG"/>
        </w:rPr>
        <w:t>НВМ</w:t>
      </w:r>
      <w:r w:rsidRPr="00812463">
        <w:rPr>
          <w:rFonts w:eastAsiaTheme="minorHAnsi"/>
          <w:color w:val="000000" w:themeColor="text1"/>
          <w:sz w:val="24"/>
          <w:lang w:val="bg-BG"/>
        </w:rPr>
        <w:t xml:space="preserve">, притежаващ Удостоверение за регистрация № 803 от 05.01.2012 г. </w:t>
      </w:r>
      <w:r w:rsidRPr="00812463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При направена на 18.06.2025 г. от Изпълнителна агенция по горите /ИАГ/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търговецът няма действащ трудов договор с лице, вписано в публичния регистър на ИАГ за упражняване на лесовъдска практика. Договорът с </w:t>
      </w:r>
      <w:r w:rsidR="0049057B">
        <w:rPr>
          <w:rFonts w:eastAsiaTheme="minorHAnsi"/>
          <w:bCs/>
          <w:iCs/>
          <w:color w:val="000000" w:themeColor="text1"/>
          <w:sz w:val="24"/>
          <w:lang w:val="bg-BG"/>
        </w:rPr>
        <w:t>НВМ</w:t>
      </w:r>
      <w:r w:rsidRPr="00812463">
        <w:rPr>
          <w:rFonts w:eastAsiaTheme="minorHAnsi"/>
          <w:color w:val="000000" w:themeColor="text1"/>
          <w:sz w:val="24"/>
          <w:lang w:val="bg-BG"/>
        </w:rPr>
        <w:t xml:space="preserve"> е прекратен на 01.03.2013 г., за което</w:t>
      </w:r>
      <w:r w:rsidRPr="00812463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обстоятелство ИАГ не е уведомена в нарушение на разпоредбата на чл. 247 от ЗГ.</w:t>
      </w:r>
      <w:r w:rsidRPr="00812463">
        <w:rPr>
          <w:rFonts w:eastAsiaTheme="minorHAnsi"/>
          <w:bCs/>
          <w:color w:val="000000" w:themeColor="text1"/>
          <w:sz w:val="24"/>
          <w:lang w:val="bg-BG"/>
        </w:rPr>
        <w:t xml:space="preserve"> </w:t>
      </w:r>
      <w:r w:rsidRPr="00812463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В резултат на настъпилата промяна на обстоятелствата по регистрацията на </w:t>
      </w:r>
      <w:r w:rsidRPr="00812463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„МИТА ЛЕС“ ЕООД</w:t>
      </w:r>
      <w:r w:rsidRPr="00812463">
        <w:rPr>
          <w:rFonts w:eastAsiaTheme="minorHAnsi"/>
          <w:bCs/>
          <w:color w:val="000000" w:themeColor="text1"/>
          <w:sz w:val="24"/>
          <w:lang w:val="bg-BG"/>
        </w:rPr>
        <w:t>,</w:t>
      </w:r>
      <w:r w:rsidRPr="00812463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търговецът не отговаря на изискванията на чл. 242, ал. 1, т. 1 от Закона за горите, а именно - да има сключен трудов договор най-малко с едно лице, регистрирано за упражняване на лесовъдска практика за дейността, която търговецът ще извършва и за която </w:t>
      </w:r>
      <w:r w:rsidRPr="00812463">
        <w:rPr>
          <w:rFonts w:eastAsiaTheme="minorHAnsi"/>
          <w:color w:val="000000" w:themeColor="text1"/>
          <w:sz w:val="24"/>
          <w:lang w:val="bg-BG"/>
        </w:rPr>
        <w:t>е регистриран в регистъра по чл. 241 от ЗГ.</w:t>
      </w:r>
      <w:r w:rsidRPr="00812463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</w:t>
      </w:r>
    </w:p>
    <w:p w14:paraId="78E7AF86" w14:textId="77777777" w:rsidR="00812463" w:rsidRPr="00812463" w:rsidRDefault="00812463" w:rsidP="00812463">
      <w:pPr>
        <w:spacing w:line="276" w:lineRule="auto"/>
        <w:ind w:firstLine="567"/>
        <w:jc w:val="both"/>
        <w:rPr>
          <w:bCs/>
          <w:iCs/>
          <w:color w:val="000000" w:themeColor="text1"/>
          <w:sz w:val="24"/>
          <w:lang w:val="bg-BG"/>
        </w:rPr>
      </w:pPr>
      <w:r w:rsidRPr="00812463">
        <w:rPr>
          <w:bCs/>
          <w:iCs/>
          <w:color w:val="000000" w:themeColor="text1"/>
          <w:sz w:val="24"/>
          <w:lang w:val="bg-BG"/>
        </w:rPr>
        <w:t>При извършена проверка в публичния регистър по чл. 241, ал. 1 от ЗГ се установи, че Димитър Динев Калчев, който е управител на дружеството</w:t>
      </w:r>
      <w:r w:rsidR="006F1F7A">
        <w:rPr>
          <w:bCs/>
          <w:iCs/>
          <w:color w:val="000000" w:themeColor="text1"/>
          <w:sz w:val="24"/>
          <w:lang w:val="bg-BG"/>
        </w:rPr>
        <w:t>,</w:t>
      </w:r>
      <w:r w:rsidRPr="00812463">
        <w:rPr>
          <w:bCs/>
          <w:iCs/>
          <w:color w:val="000000" w:themeColor="text1"/>
          <w:sz w:val="24"/>
          <w:lang w:val="bg-BG"/>
        </w:rPr>
        <w:t xml:space="preserve"> е </w:t>
      </w:r>
      <w:r w:rsidRPr="00812463">
        <w:rPr>
          <w:sz w:val="24"/>
          <w:lang w:val="bg-BG"/>
        </w:rPr>
        <w:t xml:space="preserve">регистриран лесовъд, притежаващ Удостоверение за регистрация № 11362/21.04.2015 г., но не е вписан като лесовъд на дружество </w:t>
      </w:r>
      <w:r w:rsidRPr="00812463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„МИТА ЛЕС“ ЕООД</w:t>
      </w:r>
      <w:r w:rsidRPr="00812463">
        <w:rPr>
          <w:rFonts w:eastAsiaTheme="minorHAnsi"/>
          <w:bCs/>
          <w:color w:val="000000" w:themeColor="text1"/>
          <w:sz w:val="24"/>
          <w:lang w:val="bg-BG"/>
        </w:rPr>
        <w:t xml:space="preserve"> </w:t>
      </w:r>
      <w:r w:rsidRPr="00812463">
        <w:rPr>
          <w:bCs/>
          <w:iCs/>
          <w:color w:val="000000" w:themeColor="text1"/>
          <w:sz w:val="24"/>
          <w:lang w:val="bg-BG"/>
        </w:rPr>
        <w:tab/>
      </w:r>
    </w:p>
    <w:p w14:paraId="6B45B178" w14:textId="77777777" w:rsidR="00812463" w:rsidRPr="00812463" w:rsidRDefault="00812463" w:rsidP="00812463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lang w:val="bg-BG"/>
        </w:rPr>
      </w:pPr>
      <w:r w:rsidRPr="00812463">
        <w:rPr>
          <w:bCs/>
          <w:iCs/>
          <w:color w:val="000000" w:themeColor="text1"/>
          <w:sz w:val="24"/>
          <w:lang w:val="bg-BG"/>
        </w:rPr>
        <w:t xml:space="preserve">В тази връзка на търговеца </w:t>
      </w:r>
      <w:r w:rsidRPr="00812463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„МИТА ЛЕС“ ЕООД</w:t>
      </w:r>
      <w:r w:rsidRPr="00812463">
        <w:rPr>
          <w:rFonts w:eastAsiaTheme="minorHAnsi"/>
          <w:bCs/>
          <w:color w:val="000000" w:themeColor="text1"/>
          <w:sz w:val="24"/>
          <w:lang w:val="bg-BG"/>
        </w:rPr>
        <w:t xml:space="preserve"> </w:t>
      </w:r>
      <w:r w:rsidRPr="00812463">
        <w:rPr>
          <w:bCs/>
          <w:iCs/>
          <w:color w:val="000000" w:themeColor="text1"/>
          <w:sz w:val="24"/>
          <w:lang w:val="bg-BG"/>
        </w:rPr>
        <w:t xml:space="preserve">от страна на ИАГ е изпратено писмо с изх. рег. индекс: ИАГ–16667/14.07.2025 г. за </w:t>
      </w:r>
      <w:r w:rsidRPr="00812463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предприемане на действия във връзка с регистриране на промяната на обстоятелствата по регистрацията на дружеството, касаещи </w:t>
      </w:r>
      <w:r w:rsidRPr="00812463">
        <w:rPr>
          <w:rFonts w:eastAsiaTheme="minorHAnsi"/>
          <w:bCs/>
          <w:iCs/>
          <w:color w:val="000000" w:themeColor="text1"/>
          <w:sz w:val="24"/>
          <w:lang w:val="bg-BG"/>
        </w:rPr>
        <w:lastRenderedPageBreak/>
        <w:t xml:space="preserve">вписания в удостоверението регистриран лесовъд. </w:t>
      </w:r>
      <w:r w:rsidRPr="00812463">
        <w:rPr>
          <w:color w:val="000000" w:themeColor="text1"/>
          <w:sz w:val="24"/>
          <w:lang w:val="bg-BG"/>
        </w:rPr>
        <w:t>Писмото не е получено и е върнато в ИАГ на 06.08.2025 г.</w:t>
      </w:r>
    </w:p>
    <w:p w14:paraId="6BB64A4B" w14:textId="77777777" w:rsidR="00812463" w:rsidRPr="00812463" w:rsidRDefault="00812463" w:rsidP="00812463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812463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Към 29.09.2025 г. в ИАГ няма постъпило уведомление за настъпилите промени в обстоятелствата по регистрацията на търговеца, както и заявление за вписване на промяна на вписани обстоятелства по регистрацията на търговеца </w:t>
      </w:r>
      <w:r w:rsidRPr="00812463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„МИТА ЛЕС“ ЕООД</w:t>
      </w:r>
      <w:r w:rsidRPr="00812463">
        <w:rPr>
          <w:rFonts w:eastAsiaTheme="minorHAnsi"/>
          <w:bCs/>
          <w:color w:val="000000" w:themeColor="text1"/>
          <w:sz w:val="24"/>
          <w:lang w:val="bg-BG"/>
        </w:rPr>
        <w:t xml:space="preserve"> </w:t>
      </w:r>
      <w:r w:rsidRPr="00812463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в публичния регистър по чл. 241 от Закона за горите.</w:t>
      </w:r>
    </w:p>
    <w:p w14:paraId="4B4D0945" w14:textId="77777777" w:rsidR="00812463" w:rsidRPr="00812463" w:rsidRDefault="00812463" w:rsidP="00812463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812463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Предвид горепосоченото, на основание чл. 247, във връзка с чл. 242, ал. 1 т. 1 от Закона за горите, търговецът </w:t>
      </w:r>
      <w:r w:rsidRPr="00812463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 xml:space="preserve">„МИТА ЛЕС“ ЕООД, </w:t>
      </w:r>
      <w:r w:rsidRPr="00812463">
        <w:rPr>
          <w:rFonts w:eastAsiaTheme="minorHAnsi"/>
          <w:color w:val="000000" w:themeColor="text1"/>
          <w:sz w:val="24"/>
          <w:shd w:val="clear" w:color="auto" w:fill="FFFFFF"/>
          <w:lang w:val="bg-BG"/>
        </w:rPr>
        <w:t xml:space="preserve">с ЕИК 201859643 </w:t>
      </w:r>
      <w:r w:rsidRPr="00812463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следва да бъде отписан от публичния регистър по чл. 241, ал. 1 от ЗГ.</w:t>
      </w:r>
    </w:p>
    <w:p w14:paraId="656976CD" w14:textId="77777777" w:rsidR="00632173" w:rsidRPr="00812463" w:rsidRDefault="00126AF5" w:rsidP="00812463">
      <w:pPr>
        <w:shd w:val="clear" w:color="auto" w:fill="FFFFFF"/>
        <w:spacing w:line="276" w:lineRule="auto"/>
        <w:ind w:firstLine="567"/>
        <w:jc w:val="both"/>
        <w:rPr>
          <w:sz w:val="24"/>
          <w:lang w:val="bg-BG"/>
        </w:rPr>
      </w:pPr>
      <w:r w:rsidRPr="00812463">
        <w:rPr>
          <w:sz w:val="24"/>
          <w:lang w:val="bg-BG"/>
        </w:rPr>
        <w:t xml:space="preserve">3. </w:t>
      </w:r>
      <w:r w:rsidR="00632173" w:rsidRPr="00812463">
        <w:rPr>
          <w:sz w:val="24"/>
          <w:lang w:val="bg-BG"/>
        </w:rPr>
        <w:t>Настоящата заповед да се сведе до знанието на</w:t>
      </w:r>
      <w:r w:rsidR="00F1363E" w:rsidRPr="00812463">
        <w:rPr>
          <w:sz w:val="24"/>
          <w:lang w:val="bg-BG"/>
        </w:rPr>
        <w:t xml:space="preserve"> </w:t>
      </w:r>
      <w:r w:rsidR="00812463" w:rsidRPr="00812463">
        <w:rPr>
          <w:rFonts w:eastAsiaTheme="minorHAnsi"/>
          <w:b/>
          <w:bCs/>
          <w:color w:val="000000" w:themeColor="text1"/>
          <w:sz w:val="24"/>
          <w:shd w:val="clear" w:color="auto" w:fill="FFFFFF"/>
          <w:lang w:val="bg-BG"/>
        </w:rPr>
        <w:t>„МИТА ЛЕС“ ЕООД</w:t>
      </w:r>
      <w:r w:rsidR="008650FD" w:rsidRPr="00812463">
        <w:rPr>
          <w:sz w:val="24"/>
          <w:lang w:val="bg-BG"/>
        </w:rPr>
        <w:t xml:space="preserve">, </w:t>
      </w:r>
      <w:r w:rsidR="00632173" w:rsidRPr="00812463">
        <w:rPr>
          <w:sz w:val="24"/>
          <w:lang w:val="bg-BG"/>
        </w:rPr>
        <w:t>а след влизането й в законна сила да се изпрати на директорите на регионалните дирекции по горите и на държавните предприятия по чл. 163 от Закона за горите за сведение и изпълнение, и да се публикува на интернет страницата на ИАГ, при спазване на Закона за защита на личните данни /ЗЗЛД/.</w:t>
      </w:r>
    </w:p>
    <w:p w14:paraId="19FF9567" w14:textId="77777777" w:rsidR="00AB6192" w:rsidRPr="00812463" w:rsidRDefault="00126AF5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812463">
        <w:rPr>
          <w:sz w:val="24"/>
          <w:lang w:val="bg-BG"/>
        </w:rPr>
        <w:t>4. Запо</w:t>
      </w:r>
      <w:r w:rsidR="001F6940" w:rsidRPr="00812463">
        <w:rPr>
          <w:sz w:val="24"/>
          <w:lang w:val="bg-BG"/>
        </w:rPr>
        <w:t xml:space="preserve">ведта може да се обжалва в 14 </w:t>
      </w:r>
      <w:r w:rsidRPr="00812463">
        <w:rPr>
          <w:sz w:val="24"/>
          <w:lang w:val="bg-BG"/>
        </w:rPr>
        <w:t>дневен срок от съобщаването й чрез изпълнителния директор на Изпълнителна агенция по горите пред министъра на земеделието</w:t>
      </w:r>
      <w:r w:rsidR="00997729" w:rsidRPr="00812463">
        <w:rPr>
          <w:sz w:val="24"/>
          <w:lang w:val="bg-BG"/>
        </w:rPr>
        <w:t xml:space="preserve"> </w:t>
      </w:r>
      <w:r w:rsidR="004B08D5" w:rsidRPr="00812463">
        <w:rPr>
          <w:sz w:val="24"/>
          <w:lang w:val="bg-BG"/>
        </w:rPr>
        <w:t xml:space="preserve">и храните </w:t>
      </w:r>
      <w:r w:rsidR="00172413" w:rsidRPr="00812463">
        <w:rPr>
          <w:sz w:val="24"/>
          <w:lang w:val="bg-BG"/>
        </w:rPr>
        <w:t xml:space="preserve">или пред </w:t>
      </w:r>
      <w:r w:rsidRPr="00812463">
        <w:rPr>
          <w:sz w:val="24"/>
          <w:lang w:val="bg-BG"/>
        </w:rPr>
        <w:t>съответния административен съд по реда на Административнопроцесуалния кодекс.</w:t>
      </w:r>
    </w:p>
    <w:p w14:paraId="7D135EB7" w14:textId="48DC4C8C" w:rsidR="006748C4" w:rsidRPr="00812463" w:rsidRDefault="006748C4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812463">
        <w:rPr>
          <w:sz w:val="24"/>
          <w:lang w:val="bg-BG"/>
        </w:rPr>
        <w:t xml:space="preserve">Контрол по изпълнението на заповедта възлагам на инж. </w:t>
      </w:r>
      <w:r w:rsidR="0049057B">
        <w:rPr>
          <w:sz w:val="24"/>
          <w:lang w:val="bg-BG"/>
        </w:rPr>
        <w:t>РР</w:t>
      </w:r>
      <w:r w:rsidRPr="00812463">
        <w:rPr>
          <w:sz w:val="24"/>
          <w:lang w:val="bg-BG"/>
        </w:rPr>
        <w:t xml:space="preserve"> – зам.</w:t>
      </w:r>
      <w:r w:rsidR="001D22E7" w:rsidRPr="00812463">
        <w:rPr>
          <w:sz w:val="24"/>
          <w:lang w:val="bg-BG"/>
        </w:rPr>
        <w:t>-</w:t>
      </w:r>
      <w:r w:rsidRPr="00812463">
        <w:rPr>
          <w:sz w:val="24"/>
          <w:lang w:val="bg-BG"/>
        </w:rPr>
        <w:t>изпълнителен директор на Изпълнителна агенция по горите.</w:t>
      </w:r>
    </w:p>
    <w:p w14:paraId="6B258B90" w14:textId="77777777" w:rsidR="00E83D34" w:rsidRPr="00C15751" w:rsidRDefault="00E83D34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14:paraId="1A680189" w14:textId="77777777" w:rsidR="009D56F4" w:rsidRPr="00C15751" w:rsidRDefault="00C35DC1" w:rsidP="00B61F78">
      <w:pPr>
        <w:spacing w:line="276" w:lineRule="auto"/>
        <w:ind w:right="-540"/>
        <w:jc w:val="both"/>
        <w:rPr>
          <w:b/>
          <w:sz w:val="24"/>
          <w:lang w:val="bg-BG"/>
        </w:rPr>
      </w:pPr>
      <w:r w:rsidRPr="00C15751">
        <w:rPr>
          <w:b/>
          <w:sz w:val="24"/>
          <w:lang w:val="bg-BG"/>
        </w:rPr>
        <w:t>АСЕН МАРКОВ</w:t>
      </w:r>
    </w:p>
    <w:p w14:paraId="230F9FBD" w14:textId="77777777" w:rsidR="00E83D34" w:rsidRPr="00C15751" w:rsidRDefault="00C35DC1" w:rsidP="00B61F78">
      <w:pPr>
        <w:spacing w:line="276" w:lineRule="auto"/>
        <w:ind w:right="-540"/>
        <w:jc w:val="both"/>
        <w:rPr>
          <w:sz w:val="24"/>
          <w:lang w:val="bg-BG"/>
        </w:rPr>
      </w:pPr>
      <w:r w:rsidRPr="00C15751">
        <w:rPr>
          <w:b/>
          <w:sz w:val="24"/>
          <w:lang w:val="bg-BG"/>
        </w:rPr>
        <w:t>ИЗПЪЛНИТЕЛЕН ДИРЕКТОР НА ИАГ</w:t>
      </w:r>
    </w:p>
    <w:p w14:paraId="296FEDA1" w14:textId="77777777" w:rsidR="00E83D34" w:rsidRPr="00C15751" w:rsidRDefault="00E83D34" w:rsidP="00B61F78">
      <w:pPr>
        <w:spacing w:line="276" w:lineRule="auto"/>
        <w:jc w:val="both"/>
        <w:rPr>
          <w:sz w:val="24"/>
          <w:lang w:val="bg-BG"/>
        </w:rPr>
      </w:pPr>
    </w:p>
    <w:p w14:paraId="45FBF668" w14:textId="77777777" w:rsidR="00E83D34" w:rsidRPr="00C15751" w:rsidRDefault="00E83D34" w:rsidP="00B61F78">
      <w:pPr>
        <w:spacing w:line="276" w:lineRule="auto"/>
        <w:jc w:val="both"/>
        <w:rPr>
          <w:sz w:val="24"/>
          <w:lang w:val="bg-BG"/>
        </w:rPr>
      </w:pPr>
    </w:p>
    <w:p w14:paraId="011911C7" w14:textId="46717220" w:rsidR="00ED3AF8" w:rsidRPr="00C15751" w:rsidRDefault="00ED3AF8" w:rsidP="00B61F78">
      <w:pPr>
        <w:spacing w:line="276" w:lineRule="auto"/>
        <w:jc w:val="both"/>
        <w:rPr>
          <w:sz w:val="24"/>
          <w:lang w:val="bg-BG"/>
        </w:rPr>
      </w:pPr>
      <w:bookmarkStart w:id="0" w:name="_GoBack"/>
      <w:bookmarkEnd w:id="0"/>
    </w:p>
    <w:sectPr w:rsidR="00ED3AF8" w:rsidRPr="00C15751" w:rsidSect="009A4C34">
      <w:footerReference w:type="default" r:id="rId8"/>
      <w:pgSz w:w="11907" w:h="16840" w:code="9"/>
      <w:pgMar w:top="567" w:right="992" w:bottom="567" w:left="1134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2B5E48" w14:textId="77777777" w:rsidR="001537D1" w:rsidRDefault="001537D1" w:rsidP="00863C86">
      <w:r>
        <w:separator/>
      </w:r>
    </w:p>
  </w:endnote>
  <w:endnote w:type="continuationSeparator" w:id="0">
    <w:p w14:paraId="4345CF1F" w14:textId="77777777" w:rsidR="001537D1" w:rsidRDefault="001537D1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ok">
    <w:altName w:val="Arial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82265696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14:paraId="5CE877F0" w14:textId="77777777" w:rsidR="00B53B76" w:rsidRPr="00B53B76" w:rsidRDefault="00B53B76">
        <w:pPr>
          <w:pStyle w:val="Footer"/>
          <w:jc w:val="right"/>
          <w:rPr>
            <w:sz w:val="16"/>
            <w:szCs w:val="16"/>
          </w:rPr>
        </w:pPr>
        <w:r w:rsidRPr="00B53B76">
          <w:rPr>
            <w:sz w:val="16"/>
            <w:szCs w:val="16"/>
          </w:rPr>
          <w:fldChar w:fldCharType="begin"/>
        </w:r>
        <w:r w:rsidRPr="00B53B76">
          <w:rPr>
            <w:sz w:val="16"/>
            <w:szCs w:val="16"/>
          </w:rPr>
          <w:instrText xml:space="preserve"> PAGE   \* MERGEFORMAT </w:instrText>
        </w:r>
        <w:r w:rsidRPr="00B53B76">
          <w:rPr>
            <w:sz w:val="16"/>
            <w:szCs w:val="16"/>
          </w:rPr>
          <w:fldChar w:fldCharType="separate"/>
        </w:r>
        <w:r w:rsidR="0049057B">
          <w:rPr>
            <w:noProof/>
            <w:sz w:val="16"/>
            <w:szCs w:val="16"/>
          </w:rPr>
          <w:t>1</w:t>
        </w:r>
        <w:r w:rsidRPr="00B53B76">
          <w:rPr>
            <w:noProof/>
            <w:sz w:val="16"/>
            <w:szCs w:val="16"/>
          </w:rPr>
          <w:fldChar w:fldCharType="end"/>
        </w:r>
      </w:p>
    </w:sdtContent>
  </w:sdt>
  <w:p w14:paraId="5D4E1F2B" w14:textId="77777777" w:rsidR="005460F2" w:rsidRDefault="005460F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ADBC23" w14:textId="77777777" w:rsidR="001537D1" w:rsidRDefault="001537D1" w:rsidP="00863C86">
      <w:r>
        <w:separator/>
      </w:r>
    </w:p>
  </w:footnote>
  <w:footnote w:type="continuationSeparator" w:id="0">
    <w:p w14:paraId="3D79C447" w14:textId="77777777" w:rsidR="001537D1" w:rsidRDefault="001537D1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3C35"/>
    <w:rsid w:val="000040ED"/>
    <w:rsid w:val="000042DC"/>
    <w:rsid w:val="000060C3"/>
    <w:rsid w:val="000068F1"/>
    <w:rsid w:val="000113AB"/>
    <w:rsid w:val="00014392"/>
    <w:rsid w:val="00014E20"/>
    <w:rsid w:val="00015913"/>
    <w:rsid w:val="00020DAD"/>
    <w:rsid w:val="00024424"/>
    <w:rsid w:val="0002750E"/>
    <w:rsid w:val="00031021"/>
    <w:rsid w:val="00033FA6"/>
    <w:rsid w:val="000453FF"/>
    <w:rsid w:val="000461A5"/>
    <w:rsid w:val="0004785E"/>
    <w:rsid w:val="000519A4"/>
    <w:rsid w:val="00052967"/>
    <w:rsid w:val="00052FF6"/>
    <w:rsid w:val="000546C8"/>
    <w:rsid w:val="000575F1"/>
    <w:rsid w:val="000629E1"/>
    <w:rsid w:val="000761F4"/>
    <w:rsid w:val="00077B06"/>
    <w:rsid w:val="00081BEF"/>
    <w:rsid w:val="000827FA"/>
    <w:rsid w:val="0008368D"/>
    <w:rsid w:val="00085657"/>
    <w:rsid w:val="000902B4"/>
    <w:rsid w:val="00091393"/>
    <w:rsid w:val="00093644"/>
    <w:rsid w:val="00094472"/>
    <w:rsid w:val="0009572C"/>
    <w:rsid w:val="00096F00"/>
    <w:rsid w:val="000A3E43"/>
    <w:rsid w:val="000A4469"/>
    <w:rsid w:val="000A5935"/>
    <w:rsid w:val="000B10D6"/>
    <w:rsid w:val="000B422E"/>
    <w:rsid w:val="000B6B42"/>
    <w:rsid w:val="000C2257"/>
    <w:rsid w:val="000C39A8"/>
    <w:rsid w:val="000C3AD2"/>
    <w:rsid w:val="000C51D1"/>
    <w:rsid w:val="000C5F25"/>
    <w:rsid w:val="000D0306"/>
    <w:rsid w:val="000D10AA"/>
    <w:rsid w:val="000D308B"/>
    <w:rsid w:val="000D330D"/>
    <w:rsid w:val="000D33E1"/>
    <w:rsid w:val="000D7269"/>
    <w:rsid w:val="000D7B43"/>
    <w:rsid w:val="000E002C"/>
    <w:rsid w:val="000E11D8"/>
    <w:rsid w:val="000E2568"/>
    <w:rsid w:val="000E561F"/>
    <w:rsid w:val="000E6705"/>
    <w:rsid w:val="000F0A6E"/>
    <w:rsid w:val="000F229B"/>
    <w:rsid w:val="000F5AC7"/>
    <w:rsid w:val="000F6C58"/>
    <w:rsid w:val="00103726"/>
    <w:rsid w:val="00103744"/>
    <w:rsid w:val="001045C6"/>
    <w:rsid w:val="001047B7"/>
    <w:rsid w:val="00114A41"/>
    <w:rsid w:val="00114F1B"/>
    <w:rsid w:val="00117B18"/>
    <w:rsid w:val="00120233"/>
    <w:rsid w:val="001215F9"/>
    <w:rsid w:val="00124A0E"/>
    <w:rsid w:val="00124A2C"/>
    <w:rsid w:val="00126AF5"/>
    <w:rsid w:val="00126B61"/>
    <w:rsid w:val="00127227"/>
    <w:rsid w:val="00127932"/>
    <w:rsid w:val="00130006"/>
    <w:rsid w:val="00131680"/>
    <w:rsid w:val="00131A23"/>
    <w:rsid w:val="001322D5"/>
    <w:rsid w:val="001340D0"/>
    <w:rsid w:val="00143943"/>
    <w:rsid w:val="00147519"/>
    <w:rsid w:val="00150A43"/>
    <w:rsid w:val="00150B63"/>
    <w:rsid w:val="00151204"/>
    <w:rsid w:val="00152492"/>
    <w:rsid w:val="001537D1"/>
    <w:rsid w:val="0016041E"/>
    <w:rsid w:val="001627C7"/>
    <w:rsid w:val="001639A9"/>
    <w:rsid w:val="00164A3F"/>
    <w:rsid w:val="00166A85"/>
    <w:rsid w:val="0017013D"/>
    <w:rsid w:val="00170F34"/>
    <w:rsid w:val="001714BF"/>
    <w:rsid w:val="0017168C"/>
    <w:rsid w:val="00172413"/>
    <w:rsid w:val="001726BD"/>
    <w:rsid w:val="001764D9"/>
    <w:rsid w:val="001774AA"/>
    <w:rsid w:val="00177BB0"/>
    <w:rsid w:val="001821C4"/>
    <w:rsid w:val="00183A0F"/>
    <w:rsid w:val="00185E84"/>
    <w:rsid w:val="0018791B"/>
    <w:rsid w:val="001913DF"/>
    <w:rsid w:val="001947C9"/>
    <w:rsid w:val="00194803"/>
    <w:rsid w:val="001957AF"/>
    <w:rsid w:val="00196E20"/>
    <w:rsid w:val="001A16A2"/>
    <w:rsid w:val="001A41BE"/>
    <w:rsid w:val="001A50A1"/>
    <w:rsid w:val="001A741A"/>
    <w:rsid w:val="001B3D22"/>
    <w:rsid w:val="001B46C3"/>
    <w:rsid w:val="001B4DBA"/>
    <w:rsid w:val="001B509B"/>
    <w:rsid w:val="001B5F2F"/>
    <w:rsid w:val="001B60CE"/>
    <w:rsid w:val="001C088C"/>
    <w:rsid w:val="001C09A0"/>
    <w:rsid w:val="001C107A"/>
    <w:rsid w:val="001C4AE4"/>
    <w:rsid w:val="001C4EFB"/>
    <w:rsid w:val="001C4F1C"/>
    <w:rsid w:val="001C5B9E"/>
    <w:rsid w:val="001D22E7"/>
    <w:rsid w:val="001D2CE7"/>
    <w:rsid w:val="001D4C71"/>
    <w:rsid w:val="001D6320"/>
    <w:rsid w:val="001D72C0"/>
    <w:rsid w:val="001D789D"/>
    <w:rsid w:val="001E515C"/>
    <w:rsid w:val="001E56CE"/>
    <w:rsid w:val="001F183A"/>
    <w:rsid w:val="001F22F7"/>
    <w:rsid w:val="001F46FA"/>
    <w:rsid w:val="001F54B3"/>
    <w:rsid w:val="001F6113"/>
    <w:rsid w:val="001F6940"/>
    <w:rsid w:val="0020072D"/>
    <w:rsid w:val="00207E31"/>
    <w:rsid w:val="00212EA9"/>
    <w:rsid w:val="002156FF"/>
    <w:rsid w:val="00221950"/>
    <w:rsid w:val="00223E0C"/>
    <w:rsid w:val="00223EFC"/>
    <w:rsid w:val="002268F6"/>
    <w:rsid w:val="002308A3"/>
    <w:rsid w:val="0023115B"/>
    <w:rsid w:val="00232D1B"/>
    <w:rsid w:val="002337E5"/>
    <w:rsid w:val="00234BB7"/>
    <w:rsid w:val="00234D8A"/>
    <w:rsid w:val="00240390"/>
    <w:rsid w:val="00252A97"/>
    <w:rsid w:val="00253545"/>
    <w:rsid w:val="0025427B"/>
    <w:rsid w:val="002620E4"/>
    <w:rsid w:val="00263739"/>
    <w:rsid w:val="00265291"/>
    <w:rsid w:val="0027175B"/>
    <w:rsid w:val="00273E9F"/>
    <w:rsid w:val="00274A4A"/>
    <w:rsid w:val="00274B9A"/>
    <w:rsid w:val="0027534E"/>
    <w:rsid w:val="0028147B"/>
    <w:rsid w:val="00282AC3"/>
    <w:rsid w:val="0028412B"/>
    <w:rsid w:val="00284FDB"/>
    <w:rsid w:val="0028693F"/>
    <w:rsid w:val="002876FD"/>
    <w:rsid w:val="0029100E"/>
    <w:rsid w:val="0029234B"/>
    <w:rsid w:val="00293F6E"/>
    <w:rsid w:val="0029564A"/>
    <w:rsid w:val="00295CD6"/>
    <w:rsid w:val="002A1B94"/>
    <w:rsid w:val="002A23D8"/>
    <w:rsid w:val="002A53AA"/>
    <w:rsid w:val="002A659E"/>
    <w:rsid w:val="002A6C65"/>
    <w:rsid w:val="002B0D58"/>
    <w:rsid w:val="002B4357"/>
    <w:rsid w:val="002B4F15"/>
    <w:rsid w:val="002C4C06"/>
    <w:rsid w:val="002C5FCF"/>
    <w:rsid w:val="002C7A12"/>
    <w:rsid w:val="002D045C"/>
    <w:rsid w:val="002D19E5"/>
    <w:rsid w:val="002D444D"/>
    <w:rsid w:val="002D5543"/>
    <w:rsid w:val="002D7B3A"/>
    <w:rsid w:val="002E06CD"/>
    <w:rsid w:val="002E06F6"/>
    <w:rsid w:val="002E37CE"/>
    <w:rsid w:val="002E7D65"/>
    <w:rsid w:val="002F199D"/>
    <w:rsid w:val="002F49C5"/>
    <w:rsid w:val="002F5B4A"/>
    <w:rsid w:val="00303399"/>
    <w:rsid w:val="00306B79"/>
    <w:rsid w:val="00307B67"/>
    <w:rsid w:val="00312FBE"/>
    <w:rsid w:val="0031627E"/>
    <w:rsid w:val="00317CBA"/>
    <w:rsid w:val="00323E2B"/>
    <w:rsid w:val="0032647E"/>
    <w:rsid w:val="00331033"/>
    <w:rsid w:val="003313B5"/>
    <w:rsid w:val="003315B1"/>
    <w:rsid w:val="003354C1"/>
    <w:rsid w:val="00335C86"/>
    <w:rsid w:val="00336756"/>
    <w:rsid w:val="00336DEC"/>
    <w:rsid w:val="00337C8D"/>
    <w:rsid w:val="00340757"/>
    <w:rsid w:val="0034282A"/>
    <w:rsid w:val="00344A85"/>
    <w:rsid w:val="00345CAE"/>
    <w:rsid w:val="00345DA2"/>
    <w:rsid w:val="0034762D"/>
    <w:rsid w:val="00347BA2"/>
    <w:rsid w:val="003522E1"/>
    <w:rsid w:val="00353335"/>
    <w:rsid w:val="00362318"/>
    <w:rsid w:val="003645D6"/>
    <w:rsid w:val="003647E7"/>
    <w:rsid w:val="00365796"/>
    <w:rsid w:val="00365C35"/>
    <w:rsid w:val="003677F4"/>
    <w:rsid w:val="00370058"/>
    <w:rsid w:val="00370570"/>
    <w:rsid w:val="00370CFE"/>
    <w:rsid w:val="00372CEE"/>
    <w:rsid w:val="00374E0F"/>
    <w:rsid w:val="00377897"/>
    <w:rsid w:val="00380D87"/>
    <w:rsid w:val="00382486"/>
    <w:rsid w:val="0038462D"/>
    <w:rsid w:val="00393F8D"/>
    <w:rsid w:val="003951D3"/>
    <w:rsid w:val="00396C4D"/>
    <w:rsid w:val="003A1119"/>
    <w:rsid w:val="003A6083"/>
    <w:rsid w:val="003A74FD"/>
    <w:rsid w:val="003B10D1"/>
    <w:rsid w:val="003B32C7"/>
    <w:rsid w:val="003B3D17"/>
    <w:rsid w:val="003B4DDB"/>
    <w:rsid w:val="003B5DEC"/>
    <w:rsid w:val="003B7156"/>
    <w:rsid w:val="003C4D16"/>
    <w:rsid w:val="003C4E4E"/>
    <w:rsid w:val="003C61BE"/>
    <w:rsid w:val="003C64A8"/>
    <w:rsid w:val="003C6753"/>
    <w:rsid w:val="003D0078"/>
    <w:rsid w:val="003D1E16"/>
    <w:rsid w:val="003D21B7"/>
    <w:rsid w:val="003D448D"/>
    <w:rsid w:val="003D4A24"/>
    <w:rsid w:val="003D6591"/>
    <w:rsid w:val="003E472A"/>
    <w:rsid w:val="003E595F"/>
    <w:rsid w:val="003E61AF"/>
    <w:rsid w:val="003F0A75"/>
    <w:rsid w:val="003F0EEC"/>
    <w:rsid w:val="004026DA"/>
    <w:rsid w:val="00404585"/>
    <w:rsid w:val="00405E34"/>
    <w:rsid w:val="00407B92"/>
    <w:rsid w:val="00407E04"/>
    <w:rsid w:val="004173BC"/>
    <w:rsid w:val="004217D7"/>
    <w:rsid w:val="0042368A"/>
    <w:rsid w:val="00433E41"/>
    <w:rsid w:val="004342A6"/>
    <w:rsid w:val="004353FF"/>
    <w:rsid w:val="004368C9"/>
    <w:rsid w:val="00442EF6"/>
    <w:rsid w:val="00443495"/>
    <w:rsid w:val="004518A5"/>
    <w:rsid w:val="0045478C"/>
    <w:rsid w:val="00461F8E"/>
    <w:rsid w:val="00464E9C"/>
    <w:rsid w:val="004713CD"/>
    <w:rsid w:val="00471A15"/>
    <w:rsid w:val="00471AF9"/>
    <w:rsid w:val="004742F6"/>
    <w:rsid w:val="00475798"/>
    <w:rsid w:val="004776AF"/>
    <w:rsid w:val="00480B91"/>
    <w:rsid w:val="00481186"/>
    <w:rsid w:val="00481BE0"/>
    <w:rsid w:val="004821D5"/>
    <w:rsid w:val="00482F0A"/>
    <w:rsid w:val="00483526"/>
    <w:rsid w:val="004866FF"/>
    <w:rsid w:val="0049057B"/>
    <w:rsid w:val="00490DA8"/>
    <w:rsid w:val="004927D3"/>
    <w:rsid w:val="0049354F"/>
    <w:rsid w:val="00493AB5"/>
    <w:rsid w:val="004967DE"/>
    <w:rsid w:val="0049718F"/>
    <w:rsid w:val="004972F0"/>
    <w:rsid w:val="004976DA"/>
    <w:rsid w:val="00497E17"/>
    <w:rsid w:val="004A11B1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1712"/>
    <w:rsid w:val="004C1EC3"/>
    <w:rsid w:val="004C3A84"/>
    <w:rsid w:val="004C4214"/>
    <w:rsid w:val="004C4E4B"/>
    <w:rsid w:val="004C5682"/>
    <w:rsid w:val="004C5EE1"/>
    <w:rsid w:val="004E0BA0"/>
    <w:rsid w:val="004E3114"/>
    <w:rsid w:val="004E64C5"/>
    <w:rsid w:val="004F1C0D"/>
    <w:rsid w:val="004F2D1F"/>
    <w:rsid w:val="004F7D0F"/>
    <w:rsid w:val="005025C5"/>
    <w:rsid w:val="00504928"/>
    <w:rsid w:val="00505A7E"/>
    <w:rsid w:val="00505AC2"/>
    <w:rsid w:val="00506275"/>
    <w:rsid w:val="0050682C"/>
    <w:rsid w:val="00506D94"/>
    <w:rsid w:val="005108A0"/>
    <w:rsid w:val="00512221"/>
    <w:rsid w:val="0051413A"/>
    <w:rsid w:val="00516156"/>
    <w:rsid w:val="00516FFB"/>
    <w:rsid w:val="005249F5"/>
    <w:rsid w:val="00524AA6"/>
    <w:rsid w:val="00524FD8"/>
    <w:rsid w:val="00531C16"/>
    <w:rsid w:val="00534745"/>
    <w:rsid w:val="00534779"/>
    <w:rsid w:val="0053597B"/>
    <w:rsid w:val="005460F2"/>
    <w:rsid w:val="00547EEE"/>
    <w:rsid w:val="005541AF"/>
    <w:rsid w:val="00555A43"/>
    <w:rsid w:val="00555F39"/>
    <w:rsid w:val="00556913"/>
    <w:rsid w:val="00560BF2"/>
    <w:rsid w:val="00561DB9"/>
    <w:rsid w:val="005628FE"/>
    <w:rsid w:val="00566237"/>
    <w:rsid w:val="00576061"/>
    <w:rsid w:val="00577F67"/>
    <w:rsid w:val="005828F1"/>
    <w:rsid w:val="00584C27"/>
    <w:rsid w:val="00586BA7"/>
    <w:rsid w:val="005935CF"/>
    <w:rsid w:val="00595B9F"/>
    <w:rsid w:val="00597912"/>
    <w:rsid w:val="005A256B"/>
    <w:rsid w:val="005A4E06"/>
    <w:rsid w:val="005A55EA"/>
    <w:rsid w:val="005A7A09"/>
    <w:rsid w:val="005B713E"/>
    <w:rsid w:val="005B7C61"/>
    <w:rsid w:val="005C4FB0"/>
    <w:rsid w:val="005C784B"/>
    <w:rsid w:val="005D0949"/>
    <w:rsid w:val="005D1922"/>
    <w:rsid w:val="005D2970"/>
    <w:rsid w:val="005D29BA"/>
    <w:rsid w:val="005D3561"/>
    <w:rsid w:val="005D4083"/>
    <w:rsid w:val="005D4578"/>
    <w:rsid w:val="005D5CAA"/>
    <w:rsid w:val="005D6368"/>
    <w:rsid w:val="005D6B95"/>
    <w:rsid w:val="005E031B"/>
    <w:rsid w:val="005E3485"/>
    <w:rsid w:val="005E405E"/>
    <w:rsid w:val="005E4808"/>
    <w:rsid w:val="005E4B23"/>
    <w:rsid w:val="005E4B70"/>
    <w:rsid w:val="005E4D1F"/>
    <w:rsid w:val="005E5792"/>
    <w:rsid w:val="005E5965"/>
    <w:rsid w:val="005E5E4A"/>
    <w:rsid w:val="005E78F1"/>
    <w:rsid w:val="005E7BE5"/>
    <w:rsid w:val="005F0308"/>
    <w:rsid w:val="005F1C3A"/>
    <w:rsid w:val="005F1FBE"/>
    <w:rsid w:val="005F3D6F"/>
    <w:rsid w:val="005F796F"/>
    <w:rsid w:val="005F7C1A"/>
    <w:rsid w:val="00601632"/>
    <w:rsid w:val="006022C8"/>
    <w:rsid w:val="0060349B"/>
    <w:rsid w:val="00603A91"/>
    <w:rsid w:val="00604C0A"/>
    <w:rsid w:val="00606759"/>
    <w:rsid w:val="00613728"/>
    <w:rsid w:val="00624558"/>
    <w:rsid w:val="006257D2"/>
    <w:rsid w:val="006263A3"/>
    <w:rsid w:val="00630472"/>
    <w:rsid w:val="00631E20"/>
    <w:rsid w:val="0063212F"/>
    <w:rsid w:val="00632173"/>
    <w:rsid w:val="00635AB6"/>
    <w:rsid w:val="006364D4"/>
    <w:rsid w:val="00636A08"/>
    <w:rsid w:val="00637353"/>
    <w:rsid w:val="00641485"/>
    <w:rsid w:val="00644023"/>
    <w:rsid w:val="00644967"/>
    <w:rsid w:val="00650B03"/>
    <w:rsid w:val="00654122"/>
    <w:rsid w:val="00655FCF"/>
    <w:rsid w:val="00657B4A"/>
    <w:rsid w:val="00660065"/>
    <w:rsid w:val="00662825"/>
    <w:rsid w:val="006628B8"/>
    <w:rsid w:val="00670F14"/>
    <w:rsid w:val="00671873"/>
    <w:rsid w:val="00673CF0"/>
    <w:rsid w:val="006748C4"/>
    <w:rsid w:val="0067769E"/>
    <w:rsid w:val="00682A44"/>
    <w:rsid w:val="00683AF7"/>
    <w:rsid w:val="006841C7"/>
    <w:rsid w:val="00684B63"/>
    <w:rsid w:val="00685976"/>
    <w:rsid w:val="00687000"/>
    <w:rsid w:val="006877D8"/>
    <w:rsid w:val="00687F83"/>
    <w:rsid w:val="00693148"/>
    <w:rsid w:val="006933D9"/>
    <w:rsid w:val="006954F5"/>
    <w:rsid w:val="00696745"/>
    <w:rsid w:val="00697ACB"/>
    <w:rsid w:val="006A177E"/>
    <w:rsid w:val="006A582F"/>
    <w:rsid w:val="006B0E16"/>
    <w:rsid w:val="006B57D8"/>
    <w:rsid w:val="006B62C4"/>
    <w:rsid w:val="006B6B9E"/>
    <w:rsid w:val="006B7269"/>
    <w:rsid w:val="006C0674"/>
    <w:rsid w:val="006C2959"/>
    <w:rsid w:val="006C57E6"/>
    <w:rsid w:val="006D23DF"/>
    <w:rsid w:val="006D2500"/>
    <w:rsid w:val="006D258F"/>
    <w:rsid w:val="006D3F6D"/>
    <w:rsid w:val="006D4797"/>
    <w:rsid w:val="006D6454"/>
    <w:rsid w:val="006D6DAC"/>
    <w:rsid w:val="006E255B"/>
    <w:rsid w:val="006E3D95"/>
    <w:rsid w:val="006E515D"/>
    <w:rsid w:val="006E55F4"/>
    <w:rsid w:val="006F1F7A"/>
    <w:rsid w:val="006F2B26"/>
    <w:rsid w:val="006F411E"/>
    <w:rsid w:val="006F4D88"/>
    <w:rsid w:val="006F7B2E"/>
    <w:rsid w:val="007042C6"/>
    <w:rsid w:val="00705C95"/>
    <w:rsid w:val="00706916"/>
    <w:rsid w:val="00711242"/>
    <w:rsid w:val="0071169F"/>
    <w:rsid w:val="00711A6F"/>
    <w:rsid w:val="00714859"/>
    <w:rsid w:val="00715C91"/>
    <w:rsid w:val="00716C11"/>
    <w:rsid w:val="00717195"/>
    <w:rsid w:val="007207A0"/>
    <w:rsid w:val="007225C2"/>
    <w:rsid w:val="0072413A"/>
    <w:rsid w:val="00725A6C"/>
    <w:rsid w:val="00727518"/>
    <w:rsid w:val="007278EA"/>
    <w:rsid w:val="007309DD"/>
    <w:rsid w:val="00733AF8"/>
    <w:rsid w:val="00733B1F"/>
    <w:rsid w:val="00735668"/>
    <w:rsid w:val="00736C61"/>
    <w:rsid w:val="00741824"/>
    <w:rsid w:val="00743604"/>
    <w:rsid w:val="00743F35"/>
    <w:rsid w:val="0074429F"/>
    <w:rsid w:val="00744D59"/>
    <w:rsid w:val="00746C65"/>
    <w:rsid w:val="00753169"/>
    <w:rsid w:val="00754A9D"/>
    <w:rsid w:val="00754CE5"/>
    <w:rsid w:val="00754E9A"/>
    <w:rsid w:val="00755CAF"/>
    <w:rsid w:val="007567DB"/>
    <w:rsid w:val="00757231"/>
    <w:rsid w:val="00760176"/>
    <w:rsid w:val="00765D8C"/>
    <w:rsid w:val="007664CE"/>
    <w:rsid w:val="00767D39"/>
    <w:rsid w:val="00770178"/>
    <w:rsid w:val="00771665"/>
    <w:rsid w:val="00772BC6"/>
    <w:rsid w:val="00773ED7"/>
    <w:rsid w:val="0077601D"/>
    <w:rsid w:val="0077656F"/>
    <w:rsid w:val="007771EF"/>
    <w:rsid w:val="00781BCA"/>
    <w:rsid w:val="007837E6"/>
    <w:rsid w:val="007849C2"/>
    <w:rsid w:val="007877D5"/>
    <w:rsid w:val="00791036"/>
    <w:rsid w:val="00792951"/>
    <w:rsid w:val="00793A9C"/>
    <w:rsid w:val="00793B11"/>
    <w:rsid w:val="00795105"/>
    <w:rsid w:val="00795A73"/>
    <w:rsid w:val="007A0971"/>
    <w:rsid w:val="007A1264"/>
    <w:rsid w:val="007A35F0"/>
    <w:rsid w:val="007A4C38"/>
    <w:rsid w:val="007A75F2"/>
    <w:rsid w:val="007B2D02"/>
    <w:rsid w:val="007C34CC"/>
    <w:rsid w:val="007D1906"/>
    <w:rsid w:val="007D2CAF"/>
    <w:rsid w:val="007D6CE0"/>
    <w:rsid w:val="007E0FA4"/>
    <w:rsid w:val="007E172E"/>
    <w:rsid w:val="007E45E7"/>
    <w:rsid w:val="007E52AA"/>
    <w:rsid w:val="007E5788"/>
    <w:rsid w:val="007F0700"/>
    <w:rsid w:val="007F08F1"/>
    <w:rsid w:val="007F2207"/>
    <w:rsid w:val="007F2573"/>
    <w:rsid w:val="007F3637"/>
    <w:rsid w:val="007F3FC9"/>
    <w:rsid w:val="007F7BCA"/>
    <w:rsid w:val="00801020"/>
    <w:rsid w:val="00803C5E"/>
    <w:rsid w:val="008079F2"/>
    <w:rsid w:val="00812463"/>
    <w:rsid w:val="008151CC"/>
    <w:rsid w:val="008155A1"/>
    <w:rsid w:val="00815696"/>
    <w:rsid w:val="00816166"/>
    <w:rsid w:val="00820644"/>
    <w:rsid w:val="0082469F"/>
    <w:rsid w:val="00824D4E"/>
    <w:rsid w:val="0082655A"/>
    <w:rsid w:val="008274E1"/>
    <w:rsid w:val="008275A8"/>
    <w:rsid w:val="008336D4"/>
    <w:rsid w:val="0083620D"/>
    <w:rsid w:val="00840F1E"/>
    <w:rsid w:val="008431FD"/>
    <w:rsid w:val="008452B9"/>
    <w:rsid w:val="00852939"/>
    <w:rsid w:val="00852E4F"/>
    <w:rsid w:val="00853589"/>
    <w:rsid w:val="00856F07"/>
    <w:rsid w:val="00861884"/>
    <w:rsid w:val="00863731"/>
    <w:rsid w:val="008637F1"/>
    <w:rsid w:val="00863C86"/>
    <w:rsid w:val="008650FD"/>
    <w:rsid w:val="008661ED"/>
    <w:rsid w:val="0087241A"/>
    <w:rsid w:val="00872F1F"/>
    <w:rsid w:val="00875EC5"/>
    <w:rsid w:val="00876EB5"/>
    <w:rsid w:val="00881366"/>
    <w:rsid w:val="00881FE0"/>
    <w:rsid w:val="00894328"/>
    <w:rsid w:val="00896619"/>
    <w:rsid w:val="008A01CC"/>
    <w:rsid w:val="008A1270"/>
    <w:rsid w:val="008A2156"/>
    <w:rsid w:val="008A34B1"/>
    <w:rsid w:val="008A3E3F"/>
    <w:rsid w:val="008A4DF0"/>
    <w:rsid w:val="008A4F60"/>
    <w:rsid w:val="008A5893"/>
    <w:rsid w:val="008A7485"/>
    <w:rsid w:val="008B10B9"/>
    <w:rsid w:val="008B23FF"/>
    <w:rsid w:val="008B3706"/>
    <w:rsid w:val="008B3B2C"/>
    <w:rsid w:val="008B450E"/>
    <w:rsid w:val="008B7906"/>
    <w:rsid w:val="008C054D"/>
    <w:rsid w:val="008C283F"/>
    <w:rsid w:val="008C2A76"/>
    <w:rsid w:val="008C3BA1"/>
    <w:rsid w:val="008C7A32"/>
    <w:rsid w:val="008D0E09"/>
    <w:rsid w:val="008D1122"/>
    <w:rsid w:val="008D3D3D"/>
    <w:rsid w:val="008D46DC"/>
    <w:rsid w:val="008D47BC"/>
    <w:rsid w:val="008D4DA2"/>
    <w:rsid w:val="008E0611"/>
    <w:rsid w:val="008E0A8E"/>
    <w:rsid w:val="008E30D8"/>
    <w:rsid w:val="008F05B2"/>
    <w:rsid w:val="008F0D54"/>
    <w:rsid w:val="008F1AFD"/>
    <w:rsid w:val="008F4922"/>
    <w:rsid w:val="008F6164"/>
    <w:rsid w:val="008F6BA4"/>
    <w:rsid w:val="008F76B5"/>
    <w:rsid w:val="00900577"/>
    <w:rsid w:val="00900FBB"/>
    <w:rsid w:val="00901E9A"/>
    <w:rsid w:val="00902BDC"/>
    <w:rsid w:val="009057C0"/>
    <w:rsid w:val="009061C7"/>
    <w:rsid w:val="009102F4"/>
    <w:rsid w:val="00912111"/>
    <w:rsid w:val="0091220E"/>
    <w:rsid w:val="00913A64"/>
    <w:rsid w:val="00913AB6"/>
    <w:rsid w:val="00914E43"/>
    <w:rsid w:val="00917316"/>
    <w:rsid w:val="00920294"/>
    <w:rsid w:val="0092134C"/>
    <w:rsid w:val="009242A2"/>
    <w:rsid w:val="009313E0"/>
    <w:rsid w:val="009360AE"/>
    <w:rsid w:val="00937E2F"/>
    <w:rsid w:val="00937FBB"/>
    <w:rsid w:val="00942F79"/>
    <w:rsid w:val="009445E3"/>
    <w:rsid w:val="00947443"/>
    <w:rsid w:val="00950BCA"/>
    <w:rsid w:val="00952FA0"/>
    <w:rsid w:val="00956053"/>
    <w:rsid w:val="00967DB0"/>
    <w:rsid w:val="00971CE2"/>
    <w:rsid w:val="009723FC"/>
    <w:rsid w:val="00972E56"/>
    <w:rsid w:val="00975A80"/>
    <w:rsid w:val="00977970"/>
    <w:rsid w:val="009779E2"/>
    <w:rsid w:val="0098505C"/>
    <w:rsid w:val="00985B5D"/>
    <w:rsid w:val="00986F1B"/>
    <w:rsid w:val="00996587"/>
    <w:rsid w:val="00997286"/>
    <w:rsid w:val="00997729"/>
    <w:rsid w:val="0099779A"/>
    <w:rsid w:val="009A0BF7"/>
    <w:rsid w:val="009A4C34"/>
    <w:rsid w:val="009A5075"/>
    <w:rsid w:val="009A6819"/>
    <w:rsid w:val="009A7928"/>
    <w:rsid w:val="009B1B05"/>
    <w:rsid w:val="009B1CAF"/>
    <w:rsid w:val="009B5070"/>
    <w:rsid w:val="009C0733"/>
    <w:rsid w:val="009C1AD4"/>
    <w:rsid w:val="009C3133"/>
    <w:rsid w:val="009C4A6C"/>
    <w:rsid w:val="009C5B22"/>
    <w:rsid w:val="009C7089"/>
    <w:rsid w:val="009D49A5"/>
    <w:rsid w:val="009D56F4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A0140E"/>
    <w:rsid w:val="00A03489"/>
    <w:rsid w:val="00A04D50"/>
    <w:rsid w:val="00A04EA7"/>
    <w:rsid w:val="00A05049"/>
    <w:rsid w:val="00A05FA7"/>
    <w:rsid w:val="00A117FE"/>
    <w:rsid w:val="00A11C4E"/>
    <w:rsid w:val="00A12BE8"/>
    <w:rsid w:val="00A13635"/>
    <w:rsid w:val="00A13E95"/>
    <w:rsid w:val="00A14377"/>
    <w:rsid w:val="00A14561"/>
    <w:rsid w:val="00A15EA5"/>
    <w:rsid w:val="00A176BA"/>
    <w:rsid w:val="00A17A52"/>
    <w:rsid w:val="00A206FD"/>
    <w:rsid w:val="00A2134B"/>
    <w:rsid w:val="00A2351C"/>
    <w:rsid w:val="00A238B9"/>
    <w:rsid w:val="00A24A2B"/>
    <w:rsid w:val="00A31794"/>
    <w:rsid w:val="00A318F7"/>
    <w:rsid w:val="00A31A7A"/>
    <w:rsid w:val="00A32049"/>
    <w:rsid w:val="00A32098"/>
    <w:rsid w:val="00A32BB5"/>
    <w:rsid w:val="00A35C06"/>
    <w:rsid w:val="00A41B06"/>
    <w:rsid w:val="00A50501"/>
    <w:rsid w:val="00A509F0"/>
    <w:rsid w:val="00A573BC"/>
    <w:rsid w:val="00A57407"/>
    <w:rsid w:val="00A577ED"/>
    <w:rsid w:val="00A57A4C"/>
    <w:rsid w:val="00A657C9"/>
    <w:rsid w:val="00A660A9"/>
    <w:rsid w:val="00A71524"/>
    <w:rsid w:val="00A80658"/>
    <w:rsid w:val="00A82123"/>
    <w:rsid w:val="00A832E0"/>
    <w:rsid w:val="00A8396E"/>
    <w:rsid w:val="00A854A0"/>
    <w:rsid w:val="00A85978"/>
    <w:rsid w:val="00A8656D"/>
    <w:rsid w:val="00A86EFF"/>
    <w:rsid w:val="00A87FBD"/>
    <w:rsid w:val="00A87FE4"/>
    <w:rsid w:val="00A91EDB"/>
    <w:rsid w:val="00A96EC3"/>
    <w:rsid w:val="00AA28CB"/>
    <w:rsid w:val="00AA44BA"/>
    <w:rsid w:val="00AB142B"/>
    <w:rsid w:val="00AB4CA9"/>
    <w:rsid w:val="00AB6192"/>
    <w:rsid w:val="00AC4722"/>
    <w:rsid w:val="00AC511A"/>
    <w:rsid w:val="00AC5478"/>
    <w:rsid w:val="00AD1E67"/>
    <w:rsid w:val="00AD3AD9"/>
    <w:rsid w:val="00AD5CF2"/>
    <w:rsid w:val="00AD7ED8"/>
    <w:rsid w:val="00AE0A35"/>
    <w:rsid w:val="00AE2279"/>
    <w:rsid w:val="00AE3D79"/>
    <w:rsid w:val="00AE4FDC"/>
    <w:rsid w:val="00AE64B2"/>
    <w:rsid w:val="00AF043D"/>
    <w:rsid w:val="00AF0C30"/>
    <w:rsid w:val="00AF3596"/>
    <w:rsid w:val="00AF72A2"/>
    <w:rsid w:val="00B0101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2C39"/>
    <w:rsid w:val="00B23C96"/>
    <w:rsid w:val="00B23F3F"/>
    <w:rsid w:val="00B24274"/>
    <w:rsid w:val="00B2687F"/>
    <w:rsid w:val="00B310EE"/>
    <w:rsid w:val="00B314E9"/>
    <w:rsid w:val="00B34BBD"/>
    <w:rsid w:val="00B36898"/>
    <w:rsid w:val="00B409DA"/>
    <w:rsid w:val="00B44946"/>
    <w:rsid w:val="00B477D2"/>
    <w:rsid w:val="00B505CD"/>
    <w:rsid w:val="00B5264B"/>
    <w:rsid w:val="00B52CDD"/>
    <w:rsid w:val="00B533C8"/>
    <w:rsid w:val="00B53B76"/>
    <w:rsid w:val="00B53D8B"/>
    <w:rsid w:val="00B5734F"/>
    <w:rsid w:val="00B61F78"/>
    <w:rsid w:val="00B62748"/>
    <w:rsid w:val="00B64CBE"/>
    <w:rsid w:val="00B669E8"/>
    <w:rsid w:val="00B7086B"/>
    <w:rsid w:val="00B747DB"/>
    <w:rsid w:val="00B74AB9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35CC"/>
    <w:rsid w:val="00B93894"/>
    <w:rsid w:val="00B95CDB"/>
    <w:rsid w:val="00BA1070"/>
    <w:rsid w:val="00BA2494"/>
    <w:rsid w:val="00BA6D22"/>
    <w:rsid w:val="00BA7792"/>
    <w:rsid w:val="00BB2B74"/>
    <w:rsid w:val="00BB453A"/>
    <w:rsid w:val="00BB476A"/>
    <w:rsid w:val="00BC576F"/>
    <w:rsid w:val="00BD3D55"/>
    <w:rsid w:val="00BD4CBA"/>
    <w:rsid w:val="00BD6219"/>
    <w:rsid w:val="00BD760B"/>
    <w:rsid w:val="00BE0EC2"/>
    <w:rsid w:val="00BE2668"/>
    <w:rsid w:val="00BE2BD1"/>
    <w:rsid w:val="00BE48BF"/>
    <w:rsid w:val="00BE6447"/>
    <w:rsid w:val="00BF2C44"/>
    <w:rsid w:val="00BF370D"/>
    <w:rsid w:val="00BF3DEC"/>
    <w:rsid w:val="00BF4B1C"/>
    <w:rsid w:val="00BF6226"/>
    <w:rsid w:val="00C01C2F"/>
    <w:rsid w:val="00C03D01"/>
    <w:rsid w:val="00C058F6"/>
    <w:rsid w:val="00C0658F"/>
    <w:rsid w:val="00C06922"/>
    <w:rsid w:val="00C072C0"/>
    <w:rsid w:val="00C12C96"/>
    <w:rsid w:val="00C151C8"/>
    <w:rsid w:val="00C15751"/>
    <w:rsid w:val="00C17D7C"/>
    <w:rsid w:val="00C20880"/>
    <w:rsid w:val="00C23FFA"/>
    <w:rsid w:val="00C25F11"/>
    <w:rsid w:val="00C25F83"/>
    <w:rsid w:val="00C27DE0"/>
    <w:rsid w:val="00C317E5"/>
    <w:rsid w:val="00C35DC1"/>
    <w:rsid w:val="00C41BCC"/>
    <w:rsid w:val="00C43456"/>
    <w:rsid w:val="00C44F37"/>
    <w:rsid w:val="00C5087C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78C3"/>
    <w:rsid w:val="00C831D3"/>
    <w:rsid w:val="00C8406A"/>
    <w:rsid w:val="00C842D4"/>
    <w:rsid w:val="00C85626"/>
    <w:rsid w:val="00C85E2A"/>
    <w:rsid w:val="00C8737B"/>
    <w:rsid w:val="00C8749E"/>
    <w:rsid w:val="00C909E3"/>
    <w:rsid w:val="00C92CFF"/>
    <w:rsid w:val="00C93A5D"/>
    <w:rsid w:val="00CA508C"/>
    <w:rsid w:val="00CA7988"/>
    <w:rsid w:val="00CB0D9F"/>
    <w:rsid w:val="00CB2715"/>
    <w:rsid w:val="00CB362B"/>
    <w:rsid w:val="00CB4245"/>
    <w:rsid w:val="00CB594E"/>
    <w:rsid w:val="00CC3E85"/>
    <w:rsid w:val="00CC666A"/>
    <w:rsid w:val="00CD0633"/>
    <w:rsid w:val="00CD4DB1"/>
    <w:rsid w:val="00CD7CCA"/>
    <w:rsid w:val="00CE2201"/>
    <w:rsid w:val="00CE29A0"/>
    <w:rsid w:val="00CE3C00"/>
    <w:rsid w:val="00CE4C8B"/>
    <w:rsid w:val="00CE561A"/>
    <w:rsid w:val="00CF3BD1"/>
    <w:rsid w:val="00CF6E1E"/>
    <w:rsid w:val="00D02DF4"/>
    <w:rsid w:val="00D04A1A"/>
    <w:rsid w:val="00D12A21"/>
    <w:rsid w:val="00D26695"/>
    <w:rsid w:val="00D31066"/>
    <w:rsid w:val="00D324B6"/>
    <w:rsid w:val="00D32E9B"/>
    <w:rsid w:val="00D353BD"/>
    <w:rsid w:val="00D35BBE"/>
    <w:rsid w:val="00D35F6B"/>
    <w:rsid w:val="00D3767C"/>
    <w:rsid w:val="00D376C8"/>
    <w:rsid w:val="00D401F0"/>
    <w:rsid w:val="00D41800"/>
    <w:rsid w:val="00D43E83"/>
    <w:rsid w:val="00D475E9"/>
    <w:rsid w:val="00D50A96"/>
    <w:rsid w:val="00D51470"/>
    <w:rsid w:val="00D51E39"/>
    <w:rsid w:val="00D56D89"/>
    <w:rsid w:val="00D61521"/>
    <w:rsid w:val="00D72248"/>
    <w:rsid w:val="00D73396"/>
    <w:rsid w:val="00D75D7A"/>
    <w:rsid w:val="00D77ABE"/>
    <w:rsid w:val="00D81466"/>
    <w:rsid w:val="00D8360A"/>
    <w:rsid w:val="00D842DC"/>
    <w:rsid w:val="00D84A48"/>
    <w:rsid w:val="00D84BC7"/>
    <w:rsid w:val="00D85A84"/>
    <w:rsid w:val="00D86A5A"/>
    <w:rsid w:val="00D86CE2"/>
    <w:rsid w:val="00D91AA7"/>
    <w:rsid w:val="00D927C6"/>
    <w:rsid w:val="00D940D9"/>
    <w:rsid w:val="00D95D85"/>
    <w:rsid w:val="00D96BFE"/>
    <w:rsid w:val="00D973D7"/>
    <w:rsid w:val="00DA2E5A"/>
    <w:rsid w:val="00DA3695"/>
    <w:rsid w:val="00DA38CE"/>
    <w:rsid w:val="00DA3E0A"/>
    <w:rsid w:val="00DA6128"/>
    <w:rsid w:val="00DA7BD7"/>
    <w:rsid w:val="00DC37CF"/>
    <w:rsid w:val="00DC71D7"/>
    <w:rsid w:val="00DD08E7"/>
    <w:rsid w:val="00DD175C"/>
    <w:rsid w:val="00DD33A8"/>
    <w:rsid w:val="00DD34E3"/>
    <w:rsid w:val="00DD6C6C"/>
    <w:rsid w:val="00DE1B39"/>
    <w:rsid w:val="00DE5698"/>
    <w:rsid w:val="00DE7666"/>
    <w:rsid w:val="00DF0362"/>
    <w:rsid w:val="00DF092B"/>
    <w:rsid w:val="00DF1060"/>
    <w:rsid w:val="00DF42EB"/>
    <w:rsid w:val="00DF668B"/>
    <w:rsid w:val="00DF7926"/>
    <w:rsid w:val="00DF7BE0"/>
    <w:rsid w:val="00E0485B"/>
    <w:rsid w:val="00E07506"/>
    <w:rsid w:val="00E12525"/>
    <w:rsid w:val="00E12EDD"/>
    <w:rsid w:val="00E13B23"/>
    <w:rsid w:val="00E1493F"/>
    <w:rsid w:val="00E15630"/>
    <w:rsid w:val="00E157A7"/>
    <w:rsid w:val="00E16A30"/>
    <w:rsid w:val="00E16E9D"/>
    <w:rsid w:val="00E219D2"/>
    <w:rsid w:val="00E24FB6"/>
    <w:rsid w:val="00E25B70"/>
    <w:rsid w:val="00E3029B"/>
    <w:rsid w:val="00E313A9"/>
    <w:rsid w:val="00E357FE"/>
    <w:rsid w:val="00E4009A"/>
    <w:rsid w:val="00E4038B"/>
    <w:rsid w:val="00E412DF"/>
    <w:rsid w:val="00E427E0"/>
    <w:rsid w:val="00E43174"/>
    <w:rsid w:val="00E43E7B"/>
    <w:rsid w:val="00E46609"/>
    <w:rsid w:val="00E47461"/>
    <w:rsid w:val="00E47731"/>
    <w:rsid w:val="00E5245E"/>
    <w:rsid w:val="00E526D8"/>
    <w:rsid w:val="00E53269"/>
    <w:rsid w:val="00E53484"/>
    <w:rsid w:val="00E57646"/>
    <w:rsid w:val="00E629EB"/>
    <w:rsid w:val="00E64828"/>
    <w:rsid w:val="00E66B32"/>
    <w:rsid w:val="00E70ABF"/>
    <w:rsid w:val="00E72BB2"/>
    <w:rsid w:val="00E737E6"/>
    <w:rsid w:val="00E7763B"/>
    <w:rsid w:val="00E81B8C"/>
    <w:rsid w:val="00E81DE7"/>
    <w:rsid w:val="00E83D34"/>
    <w:rsid w:val="00E8559F"/>
    <w:rsid w:val="00E92A86"/>
    <w:rsid w:val="00E93364"/>
    <w:rsid w:val="00E941C2"/>
    <w:rsid w:val="00E96144"/>
    <w:rsid w:val="00EA1ABA"/>
    <w:rsid w:val="00EA1E34"/>
    <w:rsid w:val="00EA3C1A"/>
    <w:rsid w:val="00EA3F74"/>
    <w:rsid w:val="00EB07B0"/>
    <w:rsid w:val="00EB14A3"/>
    <w:rsid w:val="00EB282A"/>
    <w:rsid w:val="00EB2994"/>
    <w:rsid w:val="00EB2D2C"/>
    <w:rsid w:val="00EB2E08"/>
    <w:rsid w:val="00EC5BA1"/>
    <w:rsid w:val="00EC6CBB"/>
    <w:rsid w:val="00ED2724"/>
    <w:rsid w:val="00ED36D5"/>
    <w:rsid w:val="00ED3AF8"/>
    <w:rsid w:val="00ED7098"/>
    <w:rsid w:val="00EE08BE"/>
    <w:rsid w:val="00EE1B83"/>
    <w:rsid w:val="00EE1E0E"/>
    <w:rsid w:val="00EE2C7F"/>
    <w:rsid w:val="00EF0663"/>
    <w:rsid w:val="00EF2CFA"/>
    <w:rsid w:val="00EF418C"/>
    <w:rsid w:val="00EF427A"/>
    <w:rsid w:val="00F00DA7"/>
    <w:rsid w:val="00F02F89"/>
    <w:rsid w:val="00F0418F"/>
    <w:rsid w:val="00F04726"/>
    <w:rsid w:val="00F06487"/>
    <w:rsid w:val="00F071A2"/>
    <w:rsid w:val="00F112A9"/>
    <w:rsid w:val="00F12915"/>
    <w:rsid w:val="00F1363E"/>
    <w:rsid w:val="00F153E7"/>
    <w:rsid w:val="00F225D1"/>
    <w:rsid w:val="00F22913"/>
    <w:rsid w:val="00F23C02"/>
    <w:rsid w:val="00F26424"/>
    <w:rsid w:val="00F27EB9"/>
    <w:rsid w:val="00F314EA"/>
    <w:rsid w:val="00F31E5B"/>
    <w:rsid w:val="00F32875"/>
    <w:rsid w:val="00F34791"/>
    <w:rsid w:val="00F50578"/>
    <w:rsid w:val="00F53B80"/>
    <w:rsid w:val="00F557C6"/>
    <w:rsid w:val="00F55A0B"/>
    <w:rsid w:val="00F567AB"/>
    <w:rsid w:val="00F57D2C"/>
    <w:rsid w:val="00F57DDB"/>
    <w:rsid w:val="00F57EDE"/>
    <w:rsid w:val="00F61C75"/>
    <w:rsid w:val="00F63011"/>
    <w:rsid w:val="00F65E98"/>
    <w:rsid w:val="00F67AD5"/>
    <w:rsid w:val="00F70107"/>
    <w:rsid w:val="00F7020E"/>
    <w:rsid w:val="00F713B4"/>
    <w:rsid w:val="00F71A97"/>
    <w:rsid w:val="00F723D0"/>
    <w:rsid w:val="00F727B1"/>
    <w:rsid w:val="00F7524A"/>
    <w:rsid w:val="00F777B8"/>
    <w:rsid w:val="00F77B3B"/>
    <w:rsid w:val="00F814B7"/>
    <w:rsid w:val="00F81C81"/>
    <w:rsid w:val="00F823EE"/>
    <w:rsid w:val="00F86E27"/>
    <w:rsid w:val="00F90569"/>
    <w:rsid w:val="00F91A46"/>
    <w:rsid w:val="00F943E6"/>
    <w:rsid w:val="00F967A2"/>
    <w:rsid w:val="00F968DF"/>
    <w:rsid w:val="00F96B0E"/>
    <w:rsid w:val="00FA149B"/>
    <w:rsid w:val="00FA3DF5"/>
    <w:rsid w:val="00FA5060"/>
    <w:rsid w:val="00FA5458"/>
    <w:rsid w:val="00FA67AD"/>
    <w:rsid w:val="00FA68FD"/>
    <w:rsid w:val="00FB61B1"/>
    <w:rsid w:val="00FC0A2E"/>
    <w:rsid w:val="00FC192C"/>
    <w:rsid w:val="00FC4733"/>
    <w:rsid w:val="00FC5221"/>
    <w:rsid w:val="00FC674E"/>
    <w:rsid w:val="00FD19AF"/>
    <w:rsid w:val="00FD5F17"/>
    <w:rsid w:val="00FE3A69"/>
    <w:rsid w:val="00FE3C25"/>
    <w:rsid w:val="00FE6884"/>
    <w:rsid w:val="00FF4EA4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F700C4B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81FE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  <w:style w:type="character" w:customStyle="1" w:styleId="Heading3Char">
    <w:name w:val="Heading 3 Char"/>
    <w:basedOn w:val="DefaultParagraphFont"/>
    <w:link w:val="Heading3"/>
    <w:semiHidden/>
    <w:rsid w:val="00881FE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481BE0"/>
    <w:rPr>
      <w:strike w:val="0"/>
      <w:dstrike w:val="0"/>
      <w:color w:val="000000"/>
      <w:u w:val="none"/>
      <w:effect w:val="none"/>
    </w:rPr>
  </w:style>
  <w:style w:type="character" w:customStyle="1" w:styleId="samedocreference">
    <w:name w:val="samedocreference"/>
    <w:basedOn w:val="DefaultParagraphFont"/>
    <w:rsid w:val="00481B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46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7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0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E83658-C88E-4CE3-B8D4-C2D84DC850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685</Words>
  <Characters>3907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4583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Microsoft account</cp:lastModifiedBy>
  <cp:revision>5</cp:revision>
  <cp:lastPrinted>2025-05-29T12:12:00Z</cp:lastPrinted>
  <dcterms:created xsi:type="dcterms:W3CDTF">2025-09-30T13:59:00Z</dcterms:created>
  <dcterms:modified xsi:type="dcterms:W3CDTF">2025-11-14T10:10:00Z</dcterms:modified>
</cp:coreProperties>
</file>