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AD399D" w:rsidRDefault="00AD399D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Default="00EC1C31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 ЗАП-1078/22.10.2025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9242A2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77329B" w:rsidRPr="0077329B">
        <w:rPr>
          <w:bCs/>
          <w:sz w:val="24"/>
          <w:lang w:val="ru-RU"/>
        </w:rPr>
        <w:t xml:space="preserve">чл. 247, във връзка с чл. 242, ал. 1 т. 1 и т. 5 и чл. 242, ал. 2 т. 2 и т. 3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9E7CAD">
        <w:rPr>
          <w:sz w:val="24"/>
          <w:lang w:val="en-US"/>
        </w:rPr>
        <w:t>28</w:t>
      </w:r>
      <w:r w:rsidR="003B4DDB" w:rsidRPr="003B4DDB">
        <w:rPr>
          <w:sz w:val="24"/>
          <w:lang w:val="bg-BG"/>
        </w:rPr>
        <w:t xml:space="preserve"> от </w:t>
      </w:r>
      <w:r w:rsidR="009E7CAD">
        <w:rPr>
          <w:sz w:val="24"/>
          <w:lang w:val="en-US"/>
        </w:rPr>
        <w:t>16</w:t>
      </w:r>
      <w:r w:rsidR="003B4DDB" w:rsidRPr="003B4DDB">
        <w:rPr>
          <w:sz w:val="24"/>
          <w:lang w:val="bg-BG"/>
        </w:rPr>
        <w:t>.</w:t>
      </w:r>
      <w:r w:rsidR="005A58A6">
        <w:rPr>
          <w:sz w:val="24"/>
          <w:lang w:val="bg-BG"/>
        </w:rPr>
        <w:t>10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A58A6">
        <w:rPr>
          <w:sz w:val="24"/>
          <w:lang w:val="bg-BG"/>
        </w:rPr>
        <w:t>908</w:t>
      </w:r>
      <w:r w:rsidR="00B5057A">
        <w:rPr>
          <w:sz w:val="24"/>
          <w:lang w:val="bg-BG"/>
        </w:rPr>
        <w:t xml:space="preserve"> от </w:t>
      </w:r>
      <w:r w:rsidR="005A58A6">
        <w:rPr>
          <w:sz w:val="24"/>
          <w:lang w:val="bg-BG"/>
        </w:rPr>
        <w:t>03.09</w:t>
      </w:r>
      <w:r w:rsidR="00597796">
        <w:rPr>
          <w:sz w:val="24"/>
          <w:lang w:val="bg-BG"/>
        </w:rPr>
        <w:t>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77329B" w:rsidRPr="0077329B">
        <w:rPr>
          <w:b/>
          <w:sz w:val="24"/>
          <w:lang w:val="ru-RU"/>
        </w:rPr>
        <w:t>„АРБОРИСТ ГАБРОВО“ ООД</w:t>
      </w:r>
      <w:r w:rsidR="00BD3DCC" w:rsidRPr="00BD3DCC">
        <w:rPr>
          <w:sz w:val="24"/>
          <w:lang w:val="ru-RU"/>
        </w:rPr>
        <w:t xml:space="preserve">, с ЕИК </w:t>
      </w:r>
      <w:r w:rsidR="0077329B" w:rsidRPr="0077329B">
        <w:rPr>
          <w:sz w:val="24"/>
          <w:lang w:val="ru-RU"/>
        </w:rPr>
        <w:t>205970737 и седалище: гр. Габрово, община Габрово, област Габрово, ул. „Опълченска“ № 20, вх. А /по данни от Търговския регистър на Агенцията по вписванията, считано от 11.01.2023 г. седалището е: гр. Габрово, община Габрово, област Габрово, ул. „Станимирова“ № 2, а считано от 23.04.2025 г. правната форма от ООД става на ЕООД/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77329B" w:rsidRPr="0077329B">
        <w:rPr>
          <w:b/>
          <w:bCs/>
          <w:sz w:val="24"/>
          <w:lang w:val="ru-RU"/>
        </w:rPr>
        <w:t xml:space="preserve">9260/20.07.2020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77329B" w:rsidRPr="0077329B" w:rsidRDefault="00D519AF" w:rsidP="0077329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77329B" w:rsidRPr="0077329B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„АРБОРИСТ ГАБРОВО“ 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77329B" w:rsidRPr="0077329B" w:rsidRDefault="0077329B" w:rsidP="0077329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77329B">
        <w:rPr>
          <w:rFonts w:eastAsiaTheme="minorHAnsi"/>
          <w:bCs/>
          <w:iCs/>
          <w:sz w:val="24"/>
          <w:lang w:val="bg-BG"/>
        </w:rPr>
        <w:tab/>
        <w:t>След извършени проверки от страна на Изпълнителна агенция по горите (ИАГ) за управляваното от Вас дружество се установи следното:</w:t>
      </w:r>
    </w:p>
    <w:p w:rsidR="0077329B" w:rsidRPr="0077329B" w:rsidRDefault="0077329B" w:rsidP="0077329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77329B">
        <w:rPr>
          <w:rFonts w:eastAsiaTheme="minorHAnsi"/>
          <w:bCs/>
          <w:iCs/>
          <w:sz w:val="24"/>
          <w:lang w:val="bg-BG"/>
        </w:rPr>
        <w:tab/>
        <w:t>1. От публичния регистър по чл. 241, ал. 1 от Закона за горите (ЗГ) е видно, че „АРБОРИСТ ГАБРОВО“ ООД, с ЕИК 205970737, притежава валидно Удостоверение № 9260/20.07.2020 г. за регистрация на дружеството в регистъра за извършване на дейности в горски територии, с вписан в него регистриран лесовъд Т Н Т с  Удостоверение № 6128/26.03.2012 г.</w:t>
      </w:r>
    </w:p>
    <w:p w:rsidR="0077329B" w:rsidRPr="0077329B" w:rsidRDefault="0077329B" w:rsidP="0077329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77329B">
        <w:rPr>
          <w:rFonts w:eastAsiaTheme="minorHAnsi"/>
          <w:bCs/>
          <w:iCs/>
          <w:sz w:val="24"/>
          <w:lang w:val="bg-BG"/>
        </w:rPr>
        <w:tab/>
        <w:t>2. При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14.08.2025 г. търговецът „АРБОРИСТ ГАБРОВО“ ООД, с ЕИК 205970737, няма действащ трудов договор с лице, вписано в публичния регистър на ИАГ по чл. 235 от ЗГ, както и че трудовия договор с Т Н Т е прекратен на 01.02.2022 г., за което ня</w:t>
      </w:r>
      <w:r w:rsidR="00B955C6">
        <w:rPr>
          <w:rFonts w:eastAsiaTheme="minorHAnsi"/>
          <w:bCs/>
          <w:iCs/>
          <w:sz w:val="24"/>
          <w:lang w:val="bg-BG"/>
        </w:rPr>
        <w:t xml:space="preserve">ма постъпило уведомление в </w:t>
      </w:r>
      <w:r w:rsidR="00B955C6" w:rsidRPr="00AF55E3">
        <w:rPr>
          <w:rFonts w:eastAsiaTheme="minorHAnsi"/>
          <w:bCs/>
          <w:iCs/>
          <w:sz w:val="24"/>
          <w:lang w:val="bg-BG"/>
        </w:rPr>
        <w:t>ИАГ.</w:t>
      </w:r>
    </w:p>
    <w:p w:rsidR="0077329B" w:rsidRPr="0077329B" w:rsidRDefault="0077329B" w:rsidP="0077329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ab/>
      </w:r>
      <w:r w:rsidRPr="0077329B">
        <w:rPr>
          <w:rFonts w:eastAsiaTheme="minorHAnsi"/>
          <w:bCs/>
          <w:iCs/>
          <w:sz w:val="24"/>
          <w:lang w:val="bg-BG"/>
        </w:rPr>
        <w:t xml:space="preserve">3. При направена от Изпълнителна агенция по горите проверка в търговския регистър на Агенцията по вписванията се установи, че на 11.01.2023 г. е вписана промяна на седалището /адреса/ на дружеството „АРБОРИСТ ГАБРОВО“ ООД, а на </w:t>
      </w:r>
      <w:r w:rsidRPr="0077329B">
        <w:rPr>
          <w:rFonts w:eastAsiaTheme="minorHAnsi"/>
          <w:bCs/>
          <w:iCs/>
          <w:sz w:val="24"/>
          <w:lang w:val="bg-BG"/>
        </w:rPr>
        <w:lastRenderedPageBreak/>
        <w:t>23.04.2025 г. е вписана промяна на правната форма, управителя и едноличния собственик на капитала  на дружеството, за които обстоятелства ИАГ също не е уведомена, което е в нарушение на разпоредбата на чл. 247 от ЗГ. Настъпилите промени в обстоятелствата по регистрацията на „АРБОРИСТ ГАБРОВО“ 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- към датата на промяната, с изискванията, посочени в чл. 242, ал. 2 т. 2 и т. 3 от ЗГ, необходими за вписване на търговците в регистъра по чл. 241 от ЗГ. Във връзка с извършените промени в ИАГ няма представени декларации по образец от новия управител на дружеството.</w:t>
      </w:r>
    </w:p>
    <w:p w:rsidR="0077329B" w:rsidRPr="0077329B" w:rsidRDefault="0077329B" w:rsidP="0077329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77329B">
        <w:rPr>
          <w:rFonts w:eastAsiaTheme="minorHAnsi"/>
          <w:bCs/>
          <w:iCs/>
          <w:sz w:val="24"/>
          <w:lang w:val="bg-BG"/>
        </w:rPr>
        <w:tab/>
        <w:t>Предвид гореописаното ИАГ е изпратила уведомително писмо с изх. № ИАГ – 19521/15.08.2025 г. до дружеството „АРБОРИСТ ГАБРОВО“ ЕООД. Писмото е изпратено с обратна разписка ИД РС 1040 81ВО15 0, която е върната в деловодството на ИАГ с отбелязване „непотърсено“. ИАГ е изпратила писмо до РДГ Велико Търново с изх. № ИАГ-21891/17.09.2025 г. за връчване на   уведомително писмо с изх. № ИАГ – 19521/15.08.2025 г. до дружеството „АРБОРИСТ ГАБРОВО“ ЕООД. С рег. индекс: ИАГ – 22520/25.09.2025 г. в ИАГ е постъпило писмо от инж. Р С - директор на РДГ Велико Търново, към което е приложена разписка за връчване на уведомително писмо с изх. № ИАГ – 19521/15.08.2025 г. до дружеството „АРБОРИСТ ГАБРОВО“ ЕООД, според която писмото е връчено на 18.09.2025 г. Съгласно дадения срок в уведомително писмо с изх. № ИАГ – 19521/15.08.2025 г., дружеството „АРБОРИСТ ГАБРОВО“ ЕООД трябва да представи документи в ИАГ за извършване на промяна на обстоятелствата по регистрацията в публичния регистър на ИАГ по чл. 241, ал. 1 от ЗГ до 02.10.2025 г.</w:t>
      </w:r>
    </w:p>
    <w:p w:rsidR="0077329B" w:rsidRPr="0077329B" w:rsidRDefault="0077329B" w:rsidP="0077329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77329B">
        <w:rPr>
          <w:rFonts w:eastAsiaTheme="minorHAnsi"/>
          <w:bCs/>
          <w:iCs/>
          <w:sz w:val="24"/>
          <w:lang w:val="bg-BG"/>
        </w:rPr>
        <w:tab/>
        <w:t>Към 16.10.2025 г. в ИАГ няма постъпило заявление за вписване на промяна на вписани обстоятелства по регистрацията на търговеца „АРБОРИСТ ГАБРОВО“ ЕООД в публичния регистър по чл. 241 от Закона за горите. Не са представени декларации за обстоятелствата по чл. 242, ал.2, т. 2 и т. 3 от ЗГ от новият управител на дружеството, както и уведомление за погасени задължения.</w:t>
      </w:r>
    </w:p>
    <w:p w:rsidR="0077329B" w:rsidRPr="0077329B" w:rsidRDefault="0077329B" w:rsidP="0077329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77329B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„АРБОРИСТ ГАБРОВО“ ООД, с ЕИК 205970737, следва да бъде отписан от публичния регистър по чл. 241, ал. 1 от ЗГ.</w:t>
      </w:r>
    </w:p>
    <w:p w:rsidR="00336756" w:rsidRPr="0077329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77329B" w:rsidRPr="0077329B">
        <w:rPr>
          <w:sz w:val="24"/>
          <w:lang w:val="bg-BG"/>
        </w:rPr>
        <w:t>„АРБОРИСТ ГАБРОВО“ 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</w:t>
      </w:r>
      <w:r w:rsidR="00EC1C31">
        <w:rPr>
          <w:sz w:val="24"/>
          <w:lang w:val="ru-RU"/>
        </w:rPr>
        <w:t xml:space="preserve"> Р</w:t>
      </w:r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77329B" w:rsidRPr="00B5057A" w:rsidRDefault="0077329B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EC1C31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EC1C31">
        <w:rPr>
          <w:b/>
          <w:sz w:val="24"/>
          <w:lang w:val="bg-BG"/>
        </w:rPr>
        <w:t xml:space="preserve"> /П/</w:t>
      </w:r>
      <w:bookmarkStart w:id="0" w:name="_GoBack"/>
      <w:bookmarkEnd w:id="0"/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77329B" w:rsidRDefault="0077329B" w:rsidP="00B5057A">
      <w:pPr>
        <w:spacing w:line="360" w:lineRule="auto"/>
        <w:rPr>
          <w:sz w:val="16"/>
          <w:szCs w:val="16"/>
          <w:lang w:val="en-US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77329B">
      <w:pgSz w:w="11907" w:h="16840" w:code="9"/>
      <w:pgMar w:top="810" w:right="1440" w:bottom="63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7F7" w:rsidRDefault="00B167F7" w:rsidP="00863C86">
      <w:r>
        <w:separator/>
      </w:r>
    </w:p>
  </w:endnote>
  <w:endnote w:type="continuationSeparator" w:id="0">
    <w:p w:rsidR="00B167F7" w:rsidRDefault="00B167F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7F7" w:rsidRDefault="00B167F7" w:rsidP="00863C86">
      <w:r>
        <w:separator/>
      </w:r>
    </w:p>
  </w:footnote>
  <w:footnote w:type="continuationSeparator" w:id="0">
    <w:p w:rsidR="00B167F7" w:rsidRDefault="00B167F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016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3CCF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329B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498E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3E5A"/>
    <w:rsid w:val="009E4FB0"/>
    <w:rsid w:val="009E61CA"/>
    <w:rsid w:val="009E7CAD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55E3"/>
    <w:rsid w:val="00AF72A2"/>
    <w:rsid w:val="00B030EF"/>
    <w:rsid w:val="00B0338E"/>
    <w:rsid w:val="00B03B00"/>
    <w:rsid w:val="00B061BC"/>
    <w:rsid w:val="00B133AC"/>
    <w:rsid w:val="00B163FF"/>
    <w:rsid w:val="00B167F7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5C6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5BE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1C31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51249-4920-47F3-82E3-DA4EF2582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2025-10-21T12:02:00Z</cp:lastPrinted>
  <dcterms:created xsi:type="dcterms:W3CDTF">2025-10-21T12:02:00Z</dcterms:created>
  <dcterms:modified xsi:type="dcterms:W3CDTF">2026-01-07T08:30:00Z</dcterms:modified>
</cp:coreProperties>
</file>