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1FA9" w:rsidRPr="0057010A" w:rsidRDefault="00DB1FA9" w:rsidP="00DB1FA9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</w:r>
      <w:r w:rsidRPr="0057010A">
        <w:rPr>
          <w:sz w:val="20"/>
          <w:szCs w:val="20"/>
          <w:lang w:val="bg-BG" w:eastAsia="bg-BG"/>
        </w:rPr>
        <w:t>Класификатор на информация:</w:t>
      </w:r>
    </w:p>
    <w:p w:rsidR="00DB1FA9" w:rsidRDefault="00DB1FA9" w:rsidP="00DB1FA9">
      <w:pPr>
        <w:tabs>
          <w:tab w:val="center" w:pos="4153"/>
        </w:tabs>
        <w:ind w:firstLine="720"/>
        <w:rPr>
          <w:sz w:val="20"/>
          <w:szCs w:val="20"/>
          <w:lang w:eastAsia="bg-BG"/>
        </w:rPr>
      </w:pP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  <w:t xml:space="preserve">             Ниво </w:t>
      </w:r>
      <w:r w:rsidRPr="0057010A">
        <w:rPr>
          <w:sz w:val="20"/>
          <w:szCs w:val="20"/>
          <w:lang w:eastAsia="bg-BG"/>
        </w:rPr>
        <w:t>2 TLP- AMBRE</w:t>
      </w:r>
    </w:p>
    <w:p w:rsidR="00DB1FA9" w:rsidRPr="0057010A" w:rsidRDefault="00DB1FA9" w:rsidP="00DB1FA9">
      <w:pPr>
        <w:tabs>
          <w:tab w:val="center" w:pos="4153"/>
        </w:tabs>
        <w:ind w:firstLine="720"/>
        <w:rPr>
          <w:sz w:val="20"/>
          <w:szCs w:val="20"/>
          <w:lang w:eastAsia="bg-BG"/>
        </w:rPr>
      </w:pPr>
    </w:p>
    <w:p w:rsidR="00DB1FA9" w:rsidRPr="0057010A" w:rsidRDefault="00DB1FA9" w:rsidP="00DB1FA9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lang w:val="bg-BG"/>
        </w:rPr>
      </w:pPr>
      <w:r w:rsidRPr="0057010A">
        <w:rPr>
          <w:noProof/>
        </w:rPr>
        <w:drawing>
          <wp:anchor distT="0" distB="0" distL="114300" distR="114300" simplePos="0" relativeHeight="251659264" behindDoc="1" locked="0" layoutInCell="1" allowOverlap="1" wp14:anchorId="3DA3192D" wp14:editId="3509AE3D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7010A">
        <w:rPr>
          <w:rFonts w:eastAsia="Calibri"/>
          <w:lang w:val="bg-BG"/>
        </w:rPr>
        <w:t>МИНИСТЕРСТВО НА ЗЕМЕДЕЛИЕТО</w:t>
      </w:r>
      <w:r>
        <w:rPr>
          <w:rFonts w:eastAsia="Calibri"/>
          <w:lang w:val="bg-BG"/>
        </w:rPr>
        <w:t xml:space="preserve"> И ХРАНИТЕ</w:t>
      </w:r>
    </w:p>
    <w:p w:rsidR="00DB1FA9" w:rsidRPr="0057010A" w:rsidRDefault="00DB1FA9" w:rsidP="00DB1FA9">
      <w:pPr>
        <w:pBdr>
          <w:bottom w:val="single" w:sz="4" w:space="7" w:color="auto"/>
        </w:pBdr>
        <w:autoSpaceDE w:val="0"/>
        <w:autoSpaceDN w:val="0"/>
        <w:adjustRightInd w:val="0"/>
        <w:spacing w:line="360" w:lineRule="auto"/>
        <w:jc w:val="center"/>
        <w:rPr>
          <w:rFonts w:eastAsia="Calibri"/>
          <w:b/>
          <w:bCs/>
          <w:lang w:val="bg-BG"/>
        </w:rPr>
      </w:pPr>
      <w:r w:rsidRPr="0057010A">
        <w:rPr>
          <w:rFonts w:eastAsia="Calibri"/>
          <w:b/>
          <w:bCs/>
          <w:lang w:val="bg-BG"/>
        </w:rPr>
        <w:t>ИЗПЪЛНИТЕЛНА АГЕНЦИЯ ПО ГОРИТЕ</w:t>
      </w:r>
    </w:p>
    <w:p w:rsidR="00DB1FA9" w:rsidRPr="0057010A" w:rsidRDefault="00DB1FA9" w:rsidP="00DB1FA9">
      <w:pPr>
        <w:autoSpaceDE w:val="0"/>
        <w:autoSpaceDN w:val="0"/>
        <w:adjustRightInd w:val="0"/>
        <w:spacing w:after="120"/>
        <w:jc w:val="center"/>
        <w:rPr>
          <w:rFonts w:eastAsia="Calibri"/>
          <w:sz w:val="20"/>
          <w:szCs w:val="20"/>
        </w:rPr>
      </w:pPr>
      <w:r w:rsidRPr="0057010A">
        <w:rPr>
          <w:rFonts w:eastAsia="Calibri"/>
          <w:sz w:val="20"/>
          <w:szCs w:val="20"/>
          <w:lang w:val="bg-BG"/>
        </w:rPr>
        <w:t xml:space="preserve">гр. София,  бул. “Христо Ботев” № 55,  тел. централа </w:t>
      </w:r>
      <w:r w:rsidR="00D1101F">
        <w:rPr>
          <w:rFonts w:eastAsia="Calibri"/>
          <w:sz w:val="20"/>
          <w:szCs w:val="20"/>
          <w:lang w:val="bg-BG"/>
        </w:rPr>
        <w:t>02/</w:t>
      </w:r>
      <w:r w:rsidRPr="0057010A">
        <w:rPr>
          <w:rFonts w:eastAsia="Calibri"/>
          <w:sz w:val="20"/>
          <w:szCs w:val="20"/>
          <w:lang w:val="bg-BG"/>
        </w:rPr>
        <w:t>98511</w:t>
      </w:r>
      <w:r w:rsidR="0083625B">
        <w:rPr>
          <w:rFonts w:eastAsia="Calibri"/>
          <w:sz w:val="20"/>
          <w:szCs w:val="20"/>
          <w:lang w:val="bg-BG"/>
        </w:rPr>
        <w:t>530</w:t>
      </w:r>
      <w:r w:rsidRPr="0057010A">
        <w:rPr>
          <w:rFonts w:eastAsia="Calibri"/>
          <w:sz w:val="20"/>
          <w:szCs w:val="20"/>
          <w:lang w:val="bg-BG"/>
        </w:rPr>
        <w:t xml:space="preserve">, ел. поща: </w:t>
      </w:r>
      <w:r w:rsidRPr="0057010A">
        <w:rPr>
          <w:rFonts w:eastAsia="Calibri"/>
          <w:sz w:val="20"/>
          <w:szCs w:val="20"/>
        </w:rPr>
        <w:t>iag@iag.bg</w:t>
      </w:r>
    </w:p>
    <w:p w:rsidR="00DB1FA9" w:rsidRDefault="00DB1FA9" w:rsidP="00DB1FA9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</w:p>
    <w:p w:rsidR="00DB1FA9" w:rsidRPr="009804A2" w:rsidRDefault="00DB1FA9" w:rsidP="00DB1FA9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  <w:r w:rsidRPr="009804A2">
        <w:rPr>
          <w:b/>
          <w:szCs w:val="28"/>
          <w:lang w:val="bg-BG"/>
        </w:rPr>
        <w:t>З А П О В Е Д</w:t>
      </w:r>
    </w:p>
    <w:p w:rsidR="00DB1FA9" w:rsidRDefault="00DB1FA9" w:rsidP="00DB1FA9">
      <w:pPr>
        <w:tabs>
          <w:tab w:val="left" w:pos="360"/>
          <w:tab w:val="left" w:pos="540"/>
        </w:tabs>
        <w:ind w:right="-2"/>
        <w:jc w:val="center"/>
        <w:rPr>
          <w:sz w:val="16"/>
          <w:szCs w:val="16"/>
          <w:lang w:val="bg-BG"/>
        </w:rPr>
      </w:pPr>
    </w:p>
    <w:p w:rsidR="00DB1FA9" w:rsidRPr="00B63313" w:rsidRDefault="0083625B" w:rsidP="00DB1FA9">
      <w:pPr>
        <w:tabs>
          <w:tab w:val="left" w:pos="360"/>
          <w:tab w:val="left" w:pos="540"/>
        </w:tabs>
        <w:ind w:left="450" w:right="-2" w:firstLine="540"/>
        <w:rPr>
          <w:lang w:val="bg-BG"/>
        </w:rPr>
      </w:pPr>
      <w:r>
        <w:rPr>
          <w:lang w:val="bg-BG"/>
        </w:rPr>
        <w:tab/>
      </w:r>
      <w:r>
        <w:rPr>
          <w:lang w:val="bg-BG"/>
        </w:rPr>
        <w:tab/>
      </w:r>
      <w:r>
        <w:rPr>
          <w:lang w:val="bg-BG"/>
        </w:rPr>
        <w:tab/>
      </w:r>
      <w:r w:rsidRPr="00B63313">
        <w:rPr>
          <w:lang w:val="bg-BG"/>
        </w:rPr>
        <w:tab/>
        <w:t>№</w:t>
      </w:r>
      <w:r w:rsidR="00B63313" w:rsidRPr="00B63313">
        <w:rPr>
          <w:lang w:val="bg-BG"/>
        </w:rPr>
        <w:t xml:space="preserve"> ЗАП-1222/17.11.2025</w:t>
      </w:r>
    </w:p>
    <w:p w:rsidR="00DB1FA9" w:rsidRDefault="00DB1FA9" w:rsidP="0083625B">
      <w:pPr>
        <w:tabs>
          <w:tab w:val="left" w:pos="0"/>
        </w:tabs>
        <w:jc w:val="both"/>
        <w:rPr>
          <w:lang w:val="bg-BG"/>
        </w:rPr>
      </w:pPr>
    </w:p>
    <w:p w:rsidR="00CF2ADD" w:rsidRPr="0083625B" w:rsidRDefault="00CF2ADD" w:rsidP="0083625B">
      <w:pPr>
        <w:tabs>
          <w:tab w:val="left" w:pos="0"/>
        </w:tabs>
        <w:jc w:val="both"/>
        <w:rPr>
          <w:lang w:val="bg-BG"/>
        </w:rPr>
      </w:pPr>
    </w:p>
    <w:p w:rsidR="00BD58D6" w:rsidRPr="009804A2" w:rsidRDefault="005D602B" w:rsidP="00BD58D6">
      <w:pPr>
        <w:tabs>
          <w:tab w:val="left" w:pos="0"/>
        </w:tabs>
        <w:ind w:firstLine="540"/>
        <w:jc w:val="both"/>
        <w:rPr>
          <w:lang w:val="bg-BG"/>
        </w:rPr>
      </w:pPr>
      <w:r>
        <w:rPr>
          <w:lang w:val="bg-BG"/>
        </w:rPr>
        <w:tab/>
      </w:r>
      <w:r w:rsidR="00FC5E05" w:rsidRPr="00FC5E05">
        <w:rPr>
          <w:lang w:val="bg-BG"/>
        </w:rPr>
        <w:t xml:space="preserve">На основание </w:t>
      </w:r>
      <w:r w:rsidR="00CF2ADD" w:rsidRPr="00CF2ADD">
        <w:rPr>
          <w:lang w:val="bg-BG"/>
        </w:rPr>
        <w:t>чл. 239, ал. 1, т. 9, буква „д“ и чл. 240, ал. 2</w:t>
      </w:r>
      <w:r w:rsidR="00CF2ADD">
        <w:rPr>
          <w:lang w:val="bg-BG"/>
        </w:rPr>
        <w:t xml:space="preserve"> </w:t>
      </w:r>
      <w:r w:rsidR="00FC5E05" w:rsidRPr="00FC5E05">
        <w:rPr>
          <w:lang w:val="bg-BG"/>
        </w:rPr>
        <w:t>от Закона за горит</w:t>
      </w:r>
      <w:r w:rsidR="005B7193">
        <w:rPr>
          <w:lang w:val="bg-BG"/>
        </w:rPr>
        <w:t xml:space="preserve">е /ЗГ/, във връзка с </w:t>
      </w:r>
      <w:r w:rsidR="000412F4">
        <w:rPr>
          <w:lang w:val="bg-BG"/>
        </w:rPr>
        <w:t>П</w:t>
      </w:r>
      <w:r w:rsidR="005B7193">
        <w:rPr>
          <w:lang w:val="bg-BG"/>
        </w:rPr>
        <w:t xml:space="preserve">ротокол № </w:t>
      </w:r>
      <w:r w:rsidR="00D1101F">
        <w:rPr>
          <w:lang w:val="bg-BG"/>
        </w:rPr>
        <w:t>32</w:t>
      </w:r>
      <w:r w:rsidR="00FC5E05" w:rsidRPr="00FC5E05">
        <w:rPr>
          <w:lang w:val="bg-BG"/>
        </w:rPr>
        <w:t xml:space="preserve"> от </w:t>
      </w:r>
      <w:r w:rsidR="00D1101F">
        <w:rPr>
          <w:lang w:val="bg-BG"/>
        </w:rPr>
        <w:t>12</w:t>
      </w:r>
      <w:r w:rsidR="00FC5E05" w:rsidRPr="00FC5E05">
        <w:rPr>
          <w:lang w:val="bg-BG"/>
        </w:rPr>
        <w:t>.</w:t>
      </w:r>
      <w:r w:rsidR="00D1101F">
        <w:rPr>
          <w:lang w:val="bg-BG"/>
        </w:rPr>
        <w:t>11</w:t>
      </w:r>
      <w:r w:rsidR="00CD1468">
        <w:rPr>
          <w:lang w:val="bg-BG"/>
        </w:rPr>
        <w:t>.2025</w:t>
      </w:r>
      <w:r w:rsidR="00FC5E05" w:rsidRPr="00FC5E05">
        <w:rPr>
          <w:lang w:val="bg-BG"/>
        </w:rPr>
        <w:t xml:space="preserve"> г. </w:t>
      </w:r>
      <w:r w:rsidR="00183C70">
        <w:rPr>
          <w:lang w:val="bg-BG"/>
        </w:rPr>
        <w:t xml:space="preserve">от заседание </w:t>
      </w:r>
      <w:r w:rsidR="00FC5E05" w:rsidRPr="00FC5E05">
        <w:rPr>
          <w:lang w:val="bg-BG"/>
        </w:rPr>
        <w:t>на комисия, назначена със</w:t>
      </w:r>
      <w:r w:rsidR="00BD58D6" w:rsidRPr="00FC5E05">
        <w:rPr>
          <w:lang w:val="bg-BG"/>
        </w:rPr>
        <w:t xml:space="preserve"> </w:t>
      </w:r>
      <w:r w:rsidR="000412F4">
        <w:rPr>
          <w:lang w:val="bg-BG"/>
        </w:rPr>
        <w:t>З</w:t>
      </w:r>
      <w:r w:rsidR="00BD58D6" w:rsidRPr="00FC5E05">
        <w:rPr>
          <w:lang w:val="bg-BG"/>
        </w:rPr>
        <w:t xml:space="preserve">аповед </w:t>
      </w:r>
      <w:r w:rsidR="00BD58D6" w:rsidRPr="00FC5E05">
        <w:rPr>
          <w:lang w:val="ru-RU"/>
        </w:rPr>
        <w:t xml:space="preserve">№ </w:t>
      </w:r>
      <w:r w:rsidR="0083625B" w:rsidRPr="0083625B">
        <w:rPr>
          <w:lang w:val="bg-BG"/>
        </w:rPr>
        <w:t>908 от 03.09.2025</w:t>
      </w:r>
      <w:r w:rsidR="0083625B">
        <w:rPr>
          <w:lang w:val="bg-BG"/>
        </w:rPr>
        <w:t xml:space="preserve"> </w:t>
      </w:r>
      <w:r w:rsidR="0083625B" w:rsidRPr="0083625B">
        <w:rPr>
          <w:lang w:val="bg-BG"/>
        </w:rPr>
        <w:t xml:space="preserve">г. </w:t>
      </w:r>
      <w:r w:rsidR="00BD58D6" w:rsidRPr="00FC5E05">
        <w:rPr>
          <w:lang w:val="bg-BG"/>
        </w:rPr>
        <w:t xml:space="preserve"> на изпълнителния директор на Изпълнителна агенция</w:t>
      </w:r>
      <w:r w:rsidR="00BD58D6" w:rsidRPr="005C57F8">
        <w:rPr>
          <w:lang w:val="bg-BG"/>
        </w:rPr>
        <w:t xml:space="preserve"> по горите</w:t>
      </w:r>
      <w:r w:rsidR="00931A30">
        <w:rPr>
          <w:lang w:val="bg-BG"/>
        </w:rPr>
        <w:t xml:space="preserve"> /ИАГ/,</w:t>
      </w:r>
    </w:p>
    <w:p w:rsidR="00BD58D6" w:rsidRPr="00CC4C1A" w:rsidRDefault="00BD58D6" w:rsidP="00BD58D6">
      <w:pPr>
        <w:tabs>
          <w:tab w:val="left" w:pos="0"/>
        </w:tabs>
        <w:jc w:val="center"/>
        <w:rPr>
          <w:b/>
          <w:lang w:val="bg-BG"/>
        </w:rPr>
      </w:pPr>
    </w:p>
    <w:p w:rsidR="00BD58D6" w:rsidRDefault="00931A30" w:rsidP="00BD58D6">
      <w:pPr>
        <w:tabs>
          <w:tab w:val="left" w:pos="0"/>
        </w:tabs>
        <w:jc w:val="center"/>
        <w:rPr>
          <w:b/>
          <w:lang w:val="bg-BG"/>
        </w:rPr>
      </w:pPr>
      <w:r>
        <w:rPr>
          <w:b/>
          <w:lang w:val="bg-BG"/>
        </w:rPr>
        <w:t>Н А Р Е Ж Д А М:</w:t>
      </w:r>
    </w:p>
    <w:p w:rsidR="00BD58D6" w:rsidRPr="00CC4C1A" w:rsidRDefault="00BD58D6" w:rsidP="00BD58D6">
      <w:pPr>
        <w:tabs>
          <w:tab w:val="left" w:pos="0"/>
        </w:tabs>
        <w:jc w:val="center"/>
        <w:rPr>
          <w:b/>
          <w:lang w:val="bg-BG"/>
        </w:rPr>
      </w:pPr>
    </w:p>
    <w:p w:rsidR="00FC5E05" w:rsidRPr="009E0AEE" w:rsidRDefault="00BD58D6" w:rsidP="00FC5E05">
      <w:pPr>
        <w:tabs>
          <w:tab w:val="left" w:pos="0"/>
        </w:tabs>
        <w:ind w:firstLine="540"/>
        <w:jc w:val="both"/>
        <w:rPr>
          <w:lang w:val="ru-RU"/>
        </w:rPr>
      </w:pPr>
      <w:r>
        <w:rPr>
          <w:lang w:val="bg-BG"/>
        </w:rPr>
        <w:tab/>
      </w:r>
      <w:r w:rsidR="00FC5E05" w:rsidRPr="009E0AEE">
        <w:rPr>
          <w:lang w:val="ru-RU"/>
        </w:rPr>
        <w:t>1. Отписвам от публичния регистър на физически лица за упражняване на лесовъдска практика</w:t>
      </w:r>
      <w:r w:rsidR="000E3D9D">
        <w:rPr>
          <w:lang w:val="ru-RU"/>
        </w:rPr>
        <w:t xml:space="preserve"> по чл. 235 от ЗГ</w:t>
      </w:r>
      <w:r w:rsidR="00FC5E05" w:rsidRPr="009E0AEE">
        <w:rPr>
          <w:lang w:val="ru-RU"/>
        </w:rPr>
        <w:t xml:space="preserve"> </w:t>
      </w:r>
      <w:r w:rsidR="00CF2ADD" w:rsidRPr="00CF2ADD">
        <w:rPr>
          <w:b/>
          <w:lang w:val="ru-RU"/>
        </w:rPr>
        <w:t>Г М М</w:t>
      </w:r>
      <w:r w:rsidR="00FC5E05" w:rsidRPr="004F3298">
        <w:rPr>
          <w:lang w:val="ru-RU"/>
        </w:rPr>
        <w:t xml:space="preserve">, </w:t>
      </w:r>
      <w:r w:rsidR="005B7193">
        <w:rPr>
          <w:lang w:val="ru-RU"/>
        </w:rPr>
        <w:t xml:space="preserve">с </w:t>
      </w:r>
      <w:r w:rsidR="00B25118">
        <w:rPr>
          <w:lang w:val="ru-RU"/>
        </w:rPr>
        <w:t xml:space="preserve">ЕГН </w:t>
      </w:r>
      <w:r w:rsidR="00CF2ADD" w:rsidRPr="00CF2ADD">
        <w:rPr>
          <w:lang w:val="ru-RU"/>
        </w:rPr>
        <w:t>и адрес: гр. К, община К, област П, ул. „А“ №</w:t>
      </w:r>
      <w:r w:rsidR="00FC5E05" w:rsidRPr="009E0AEE">
        <w:rPr>
          <w:lang w:val="ru-RU"/>
        </w:rPr>
        <w:t xml:space="preserve">. </w:t>
      </w:r>
    </w:p>
    <w:p w:rsidR="00FC5E05" w:rsidRPr="009E0AEE" w:rsidRDefault="00FC5E05" w:rsidP="00FC5E05">
      <w:pPr>
        <w:tabs>
          <w:tab w:val="left" w:pos="0"/>
        </w:tabs>
        <w:ind w:firstLine="540"/>
        <w:jc w:val="both"/>
        <w:rPr>
          <w:lang w:val="ru-RU"/>
        </w:rPr>
      </w:pPr>
      <w:r w:rsidRPr="009E0AEE">
        <w:rPr>
          <w:lang w:val="ru-RU"/>
        </w:rPr>
        <w:tab/>
      </w:r>
      <w:r w:rsidR="000E3D9D">
        <w:rPr>
          <w:lang w:val="ru-RU"/>
        </w:rPr>
        <w:t>2.</w:t>
      </w:r>
      <w:r w:rsidR="006D3EAE">
        <w:rPr>
          <w:lang w:val="ru-RU"/>
        </w:rPr>
        <w:t xml:space="preserve"> </w:t>
      </w:r>
      <w:r w:rsidR="000E3D9D">
        <w:rPr>
          <w:lang w:val="ru-RU"/>
        </w:rPr>
        <w:t>Обявявам за невалидно У</w:t>
      </w:r>
      <w:r w:rsidRPr="009E0AEE">
        <w:rPr>
          <w:lang w:val="ru-RU"/>
        </w:rPr>
        <w:t xml:space="preserve">достоверение № </w:t>
      </w:r>
      <w:r w:rsidR="00CF2ADD" w:rsidRPr="00CF2ADD">
        <w:rPr>
          <w:b/>
          <w:bCs/>
          <w:iCs/>
          <w:lang w:val="ru-RU"/>
        </w:rPr>
        <w:t>5533/23.02.2012</w:t>
      </w:r>
      <w:r w:rsidR="00CF2ADD">
        <w:rPr>
          <w:b/>
          <w:bCs/>
          <w:iCs/>
          <w:lang w:val="ru-RU"/>
        </w:rPr>
        <w:t xml:space="preserve"> </w:t>
      </w:r>
      <w:r w:rsidRPr="009E0AEE">
        <w:rPr>
          <w:lang w:val="ru-RU"/>
        </w:rPr>
        <w:t>г., ведно с всички права, произтичащи от него.</w:t>
      </w:r>
      <w:r>
        <w:rPr>
          <w:lang w:val="ru-RU"/>
        </w:rPr>
        <w:t xml:space="preserve"> </w:t>
      </w:r>
    </w:p>
    <w:p w:rsidR="00CF2ADD" w:rsidRPr="00CF2ADD" w:rsidRDefault="00FC5E05" w:rsidP="00CF2ADD">
      <w:pPr>
        <w:ind w:firstLine="720"/>
        <w:jc w:val="both"/>
        <w:outlineLvl w:val="4"/>
        <w:rPr>
          <w:bCs/>
          <w:iCs/>
          <w:lang w:val="bg-BG"/>
        </w:rPr>
      </w:pPr>
      <w:r w:rsidRPr="00B13575">
        <w:rPr>
          <w:b/>
          <w:lang w:val="bg-BG"/>
        </w:rPr>
        <w:t>Мотиви:</w:t>
      </w:r>
      <w:r w:rsidRPr="00B13575">
        <w:rPr>
          <w:lang w:val="bg-BG"/>
        </w:rPr>
        <w:t xml:space="preserve"> </w:t>
      </w:r>
      <w:r w:rsidR="00CF2ADD" w:rsidRPr="00CF2ADD">
        <w:rPr>
          <w:bCs/>
          <w:iCs/>
          <w:lang w:val="bg-BG"/>
        </w:rPr>
        <w:t xml:space="preserve">Физическо лице, вписано в регистъра за лесовъдска практика се отписва, когато с влязъл в сила акт на компетентен орган е установено нарушение на Закона за горите или на подзаконовите актове по неговото прилагане, извършено при упражняване на дейността, за която е регистрирано, а именно - издаден превозен билет от временен склад, </w:t>
      </w:r>
      <w:proofErr w:type="spellStart"/>
      <w:r w:rsidR="00CF2ADD" w:rsidRPr="00CF2ADD">
        <w:rPr>
          <w:bCs/>
          <w:iCs/>
          <w:lang w:val="bg-BG"/>
        </w:rPr>
        <w:t>непосочен</w:t>
      </w:r>
      <w:proofErr w:type="spellEnd"/>
      <w:r w:rsidR="00CF2ADD" w:rsidRPr="00CF2ADD">
        <w:rPr>
          <w:bCs/>
          <w:iCs/>
          <w:lang w:val="bg-BG"/>
        </w:rPr>
        <w:t xml:space="preserve"> в регистрирания технологичен план за добив на дървесина. </w:t>
      </w:r>
    </w:p>
    <w:p w:rsidR="00CF2ADD" w:rsidRPr="00CF2ADD" w:rsidRDefault="00B63313" w:rsidP="00CF2ADD">
      <w:pPr>
        <w:ind w:firstLine="720"/>
        <w:jc w:val="both"/>
        <w:outlineLvl w:val="4"/>
        <w:rPr>
          <w:bCs/>
          <w:iCs/>
          <w:lang w:val="bg-BG"/>
        </w:rPr>
      </w:pPr>
      <w:r w:rsidRPr="00B63313">
        <w:rPr>
          <w:bCs/>
          <w:iCs/>
          <w:lang w:val="bg-BG"/>
        </w:rPr>
        <w:t xml:space="preserve">Г М </w:t>
      </w:r>
      <w:proofErr w:type="spellStart"/>
      <w:r w:rsidRPr="00B63313">
        <w:rPr>
          <w:bCs/>
          <w:iCs/>
          <w:lang w:val="bg-BG"/>
        </w:rPr>
        <w:t>М</w:t>
      </w:r>
      <w:proofErr w:type="spellEnd"/>
      <w:r w:rsidR="00CF2ADD" w:rsidRPr="00CF2ADD">
        <w:rPr>
          <w:bCs/>
          <w:iCs/>
          <w:lang w:val="bg-BG"/>
        </w:rPr>
        <w:t xml:space="preserve">, в качеството си на длъжностно лице, упражняващо лесовъдска практика – горски стражар в ТП ДЛС Т, в нарушение на чл. 257, ал.1, т. 2, във връзка с чл. 211 от Закона за горите /ЗГ/, във връзка с т. 1.1. от Заповед № ЗАП-1019/17.11.2021 г. на изпълнителния директор на ИАГ, във връзка с чл. 9а от Наредба № 1 от 30.01.2012 г. за контрола и опазването на горските територии, е издал документи в нарушение на ЗГ, а именно: </w:t>
      </w:r>
    </w:p>
    <w:p w:rsidR="00CF2ADD" w:rsidRPr="00CF2ADD" w:rsidRDefault="00CF2ADD" w:rsidP="00CF2ADD">
      <w:pPr>
        <w:ind w:firstLine="720"/>
        <w:jc w:val="both"/>
        <w:outlineLvl w:val="4"/>
        <w:rPr>
          <w:bCs/>
          <w:iCs/>
          <w:lang w:val="bg-BG"/>
        </w:rPr>
      </w:pPr>
      <w:r w:rsidRPr="00CF2ADD">
        <w:rPr>
          <w:bCs/>
          <w:iCs/>
          <w:lang w:val="bg-BG"/>
        </w:rPr>
        <w:t>- 1 /един/ брой Превозен билет /ПБ/ № 5123/00424 от 12.09.2024 г., извън временните складове отразени в технологичния план към Позволително за сеч № 0778720 от 04.07.2024 г. за добив на дървесина в отдел 1090, подотдел „ж“, държавна горска територия, землището на с. С, община Р, с GPS – координати на временните складове: N – 41.58.17 и Е – 24.31.16, като превозният билет е издаден от място в близост до отдел 1088, подотдел „л1“ на повече от 1000 метра от временните складове /на около 2000 м. разстояние от тях/, от място с GPS – координати: 41.963106; 24.515417. Нарушението е извършено на 12.09.2024 г. в землището на с. С, община Р, място с GPS – координати: 41.963106; 24.515417, в териториалния обхват на ТП ДЛС Т, открито при извършена проверка.</w:t>
      </w:r>
    </w:p>
    <w:p w:rsidR="00CF2ADD" w:rsidRPr="00CF2ADD" w:rsidRDefault="00CF2ADD" w:rsidP="00CF2ADD">
      <w:pPr>
        <w:ind w:firstLine="720"/>
        <w:jc w:val="both"/>
        <w:outlineLvl w:val="4"/>
        <w:rPr>
          <w:bCs/>
          <w:iCs/>
          <w:lang w:val="bg-BG"/>
        </w:rPr>
      </w:pPr>
      <w:r w:rsidRPr="00CF2ADD">
        <w:rPr>
          <w:bCs/>
          <w:iCs/>
          <w:lang w:val="bg-BG"/>
        </w:rPr>
        <w:t xml:space="preserve">- 1 /един/ брой Превозен билет /ПБ/ № 5123/00425 от 12.09.2024 г., извън временните складове отразени в технологичния план към Позволително за сеч № 0778720 от 04.07.2024 г. за добив на дървесина в отдел 1090, подотдел „ж“, държавна горска територия, землището на с. С, община Р, с GPS – координати на временните складове: N – 41.58.17 и Е – 24.31.16, като превозният билет е издаден от място в близост до отдел 1088, подотдел „л1“ на повече от 1000 метра от временните складове /на около 2000 м. разстояние от тях/, от място с GPS – координати: 41.963015; 24.515471. Нарушението е извършено на 12.09.2024 г. в землището на с. С, община Р, място с GPS – координати: </w:t>
      </w:r>
      <w:r w:rsidRPr="00CF2ADD">
        <w:rPr>
          <w:bCs/>
          <w:iCs/>
          <w:lang w:val="bg-BG"/>
        </w:rPr>
        <w:lastRenderedPageBreak/>
        <w:t xml:space="preserve">41.963015; 24.515471, в териториалния обхват на ТП ДЛС Т, открито при извършена проверка. </w:t>
      </w:r>
    </w:p>
    <w:p w:rsidR="00CF2ADD" w:rsidRPr="00CF2ADD" w:rsidRDefault="00CF2ADD" w:rsidP="00CF2ADD">
      <w:pPr>
        <w:ind w:firstLine="720"/>
        <w:jc w:val="both"/>
        <w:outlineLvl w:val="4"/>
        <w:rPr>
          <w:bCs/>
          <w:iCs/>
          <w:lang w:val="bg-BG"/>
        </w:rPr>
      </w:pPr>
      <w:r w:rsidRPr="00CF2ADD">
        <w:rPr>
          <w:bCs/>
          <w:iCs/>
          <w:lang w:val="bg-BG"/>
        </w:rPr>
        <w:t>Съставен е Констативен протокол № 011587 от 13.09.2024 г. и АУАН сериен № 003315 от 19.09.2024 г. От директора на РДГ П е издадено Наказателно постановление № 189 от 10.03.2025 г. по регистъра на актовите преписки на РДГ – П. Наказателно постановление № 189 от 10.03.2025 г. е обжалвано пред Районен съд - П. С Решение № 558/22.05.2025 г., постановено по АНД № 20255330202004 по описа на Районен съд - П за 2025 г., Наказателно постановление № 189 от 10.03.2025 г. е потвърдено. Решение № 558/22.05.2025 г. на Районен съд - П е обжалвано пред Административен съд П. С Решение № 9169/24.10.2025 г., постановено по КАНД № 20257180701484 от описа на Административен съд П за 2025 г., е оставено в сила Решение № 558/22.05.2025 г., постановено по АНД № 20255330202004 по описа на РС – П за 2025 г., с което е потвърдено Наказателно постановление № 189 от 10.03.2025 г., издадено от директора на РДГ П. Решението на Административен съд П е окончателно и не подлежи на обжалване. Наказателно постановление № 189 от 10.03.2025 г., издадено от директора на РДГ П, е влязло в законна сила на 24.10.2025 г.</w:t>
      </w:r>
    </w:p>
    <w:p w:rsidR="00CF2ADD" w:rsidRPr="00CF2ADD" w:rsidRDefault="00CF2ADD" w:rsidP="00CF2ADD">
      <w:pPr>
        <w:ind w:firstLine="720"/>
        <w:jc w:val="both"/>
        <w:outlineLvl w:val="4"/>
        <w:rPr>
          <w:bCs/>
          <w:iCs/>
          <w:lang w:val="bg-BG"/>
        </w:rPr>
      </w:pPr>
      <w:r w:rsidRPr="00CF2ADD">
        <w:rPr>
          <w:bCs/>
          <w:iCs/>
          <w:lang w:val="bg-BG"/>
        </w:rPr>
        <w:t xml:space="preserve">След извършена проверка в ИАГ се установи, че </w:t>
      </w:r>
      <w:r w:rsidR="00B63313" w:rsidRPr="00B63313">
        <w:rPr>
          <w:bCs/>
          <w:iCs/>
          <w:lang w:val="bg-BG"/>
        </w:rPr>
        <w:t xml:space="preserve">Г М </w:t>
      </w:r>
      <w:proofErr w:type="spellStart"/>
      <w:r w:rsidR="00B63313" w:rsidRPr="00B63313">
        <w:rPr>
          <w:bCs/>
          <w:iCs/>
          <w:lang w:val="bg-BG"/>
        </w:rPr>
        <w:t>М</w:t>
      </w:r>
      <w:proofErr w:type="spellEnd"/>
      <w:r w:rsidR="00B63313" w:rsidRPr="00B63313">
        <w:rPr>
          <w:bCs/>
          <w:iCs/>
          <w:lang w:val="bg-BG"/>
        </w:rPr>
        <w:t xml:space="preserve"> </w:t>
      </w:r>
      <w:r w:rsidRPr="00CF2ADD">
        <w:rPr>
          <w:bCs/>
          <w:iCs/>
          <w:lang w:val="bg-BG"/>
        </w:rPr>
        <w:t xml:space="preserve">е вписан в публичния регистър по чл. 235 от ЗГ и притежава валидно Удостоверение № 5533/23.02.2012г. за упражняване на лесовъдска практика. С посоченото нарушение, което е установено по надлежния  ред, е осъществен съставът на чл. 239, ал. 1, т. 9, буква „д“ от Закона на горите, съгласно който физическо лице, вписано в регистъра за лесовъдска практика се отписва, когато е издаден превозен билет от временен склад, </w:t>
      </w:r>
      <w:proofErr w:type="spellStart"/>
      <w:r w:rsidRPr="00CF2ADD">
        <w:rPr>
          <w:bCs/>
          <w:iCs/>
          <w:lang w:val="bg-BG"/>
        </w:rPr>
        <w:t>непосочен</w:t>
      </w:r>
      <w:proofErr w:type="spellEnd"/>
      <w:r w:rsidRPr="00CF2ADD">
        <w:rPr>
          <w:bCs/>
          <w:iCs/>
          <w:lang w:val="bg-BG"/>
        </w:rPr>
        <w:t xml:space="preserve"> в регистрирания технологичен план за добив на дървесина. </w:t>
      </w:r>
    </w:p>
    <w:p w:rsidR="00CF2ADD" w:rsidRPr="00CF2ADD" w:rsidRDefault="00CF2ADD" w:rsidP="00CF2ADD">
      <w:pPr>
        <w:ind w:firstLine="720"/>
        <w:jc w:val="both"/>
        <w:outlineLvl w:val="4"/>
        <w:rPr>
          <w:bCs/>
          <w:iCs/>
          <w:lang w:val="bg-BG"/>
        </w:rPr>
      </w:pPr>
      <w:r w:rsidRPr="00CF2ADD">
        <w:rPr>
          <w:bCs/>
          <w:iCs/>
          <w:lang w:val="bg-BG"/>
        </w:rPr>
        <w:t xml:space="preserve">Въз основа на събраните по административната преписка доказателства и на основание чл. 239, ал. 1, т. 9, буква „д“ от Закона за горите, комисията предлага на изпълнителния директор на ИАГ да отпише </w:t>
      </w:r>
      <w:r w:rsidR="00B63313" w:rsidRPr="00B63313">
        <w:rPr>
          <w:bCs/>
          <w:iCs/>
          <w:lang w:val="bg-BG"/>
        </w:rPr>
        <w:t xml:space="preserve">Г М </w:t>
      </w:r>
      <w:proofErr w:type="spellStart"/>
      <w:r w:rsidR="00B63313" w:rsidRPr="00B63313">
        <w:rPr>
          <w:bCs/>
          <w:iCs/>
          <w:lang w:val="bg-BG"/>
        </w:rPr>
        <w:t>М</w:t>
      </w:r>
      <w:proofErr w:type="spellEnd"/>
      <w:r w:rsidR="00B63313" w:rsidRPr="00B63313">
        <w:rPr>
          <w:bCs/>
          <w:iCs/>
          <w:lang w:val="bg-BG"/>
        </w:rPr>
        <w:t xml:space="preserve"> </w:t>
      </w:r>
      <w:r w:rsidRPr="00CF2ADD">
        <w:rPr>
          <w:bCs/>
          <w:iCs/>
          <w:lang w:val="bg-BG"/>
        </w:rPr>
        <w:t>от публичния регистър на физическите лица за упражняване на лесовъдска практика.</w:t>
      </w:r>
    </w:p>
    <w:p w:rsidR="001F2CE7" w:rsidRPr="00C459C6" w:rsidRDefault="00CF2ADD" w:rsidP="00CF2ADD">
      <w:pPr>
        <w:ind w:firstLine="720"/>
        <w:jc w:val="both"/>
        <w:outlineLvl w:val="4"/>
        <w:rPr>
          <w:bCs/>
          <w:iCs/>
          <w:color w:val="000000" w:themeColor="text1"/>
          <w:lang w:val="bg-BG"/>
        </w:rPr>
      </w:pPr>
      <w:r w:rsidRPr="00CF2ADD">
        <w:rPr>
          <w:bCs/>
          <w:iCs/>
          <w:lang w:val="bg-BG"/>
        </w:rPr>
        <w:t xml:space="preserve">ИАГ е уведомена за извършеното нарушение и съставеното наказателно постановление на лицето </w:t>
      </w:r>
      <w:r w:rsidR="00B63313" w:rsidRPr="00B63313">
        <w:rPr>
          <w:bCs/>
          <w:iCs/>
          <w:lang w:val="bg-BG"/>
        </w:rPr>
        <w:t xml:space="preserve">Г М </w:t>
      </w:r>
      <w:proofErr w:type="spellStart"/>
      <w:r w:rsidR="00B63313" w:rsidRPr="00B63313">
        <w:rPr>
          <w:bCs/>
          <w:iCs/>
          <w:lang w:val="bg-BG"/>
        </w:rPr>
        <w:t>М</w:t>
      </w:r>
      <w:proofErr w:type="spellEnd"/>
      <w:r w:rsidR="00B63313" w:rsidRPr="00B63313">
        <w:rPr>
          <w:bCs/>
          <w:iCs/>
          <w:lang w:val="bg-BG"/>
        </w:rPr>
        <w:t xml:space="preserve"> </w:t>
      </w:r>
      <w:r w:rsidRPr="00CF2ADD">
        <w:rPr>
          <w:bCs/>
          <w:iCs/>
          <w:lang w:val="bg-BG"/>
        </w:rPr>
        <w:t>от Регионална дирекция по горите П с писмо, регистрирано в ИАГ с рег. индекс: ИАГ - 26253/07.11.2025 г.</w:t>
      </w:r>
      <w:r w:rsidR="00C459C6" w:rsidRPr="00C459C6">
        <w:rPr>
          <w:bCs/>
          <w:iCs/>
          <w:color w:val="000000" w:themeColor="text1"/>
          <w:lang w:val="bg-BG"/>
        </w:rPr>
        <w:t xml:space="preserve">. </w:t>
      </w:r>
    </w:p>
    <w:p w:rsidR="00FC5E05" w:rsidRPr="006F7D6A" w:rsidRDefault="00FC5E05" w:rsidP="00FC5E05">
      <w:pPr>
        <w:tabs>
          <w:tab w:val="left" w:pos="0"/>
        </w:tabs>
        <w:jc w:val="both"/>
        <w:rPr>
          <w:lang w:val="ru-RU"/>
        </w:rPr>
      </w:pPr>
      <w:r>
        <w:rPr>
          <w:lang w:val="ru-RU"/>
        </w:rPr>
        <w:tab/>
      </w:r>
      <w:r w:rsidRPr="006F7D6A">
        <w:rPr>
          <w:lang w:val="ru-RU"/>
        </w:rPr>
        <w:t>3. Настоящата заповед подлежи на незабавно изпълнение на основание чл. 240, ал. 2 от Закона за горите.</w:t>
      </w:r>
    </w:p>
    <w:p w:rsidR="00FC5E05" w:rsidRPr="006F7D6A" w:rsidRDefault="00FC5E05" w:rsidP="00FC5E05">
      <w:pPr>
        <w:tabs>
          <w:tab w:val="left" w:pos="0"/>
        </w:tabs>
        <w:ind w:firstLine="540"/>
        <w:jc w:val="both"/>
        <w:rPr>
          <w:lang w:val="ru-RU"/>
        </w:rPr>
      </w:pPr>
      <w:r w:rsidRPr="006F7D6A">
        <w:rPr>
          <w:lang w:val="ru-RU"/>
        </w:rPr>
        <w:tab/>
        <w:t xml:space="preserve">4. Настоящата заповед да се сведе до </w:t>
      </w:r>
      <w:r w:rsidRPr="005D23E6">
        <w:rPr>
          <w:lang w:val="ru-RU"/>
        </w:rPr>
        <w:t xml:space="preserve">знанието на </w:t>
      </w:r>
      <w:r w:rsidR="00B63313" w:rsidRPr="00B63313">
        <w:rPr>
          <w:bCs/>
          <w:iCs/>
          <w:lang w:val="bg-BG"/>
        </w:rPr>
        <w:t xml:space="preserve">Г М </w:t>
      </w:r>
      <w:proofErr w:type="spellStart"/>
      <w:r w:rsidR="00B63313" w:rsidRPr="00B63313">
        <w:rPr>
          <w:bCs/>
          <w:iCs/>
          <w:lang w:val="bg-BG"/>
        </w:rPr>
        <w:t>М</w:t>
      </w:r>
      <w:proofErr w:type="spellEnd"/>
      <w:r w:rsidRPr="005D23E6">
        <w:rPr>
          <w:lang w:val="ru-RU"/>
        </w:rPr>
        <w:t>, на</w:t>
      </w:r>
      <w:r w:rsidRPr="006F7D6A">
        <w:rPr>
          <w:lang w:val="ru-RU"/>
        </w:rPr>
        <w:t xml:space="preserve"> дирекции „Правно - административни дейности“ и „Контрол по опазване на горските територии и ловно стопанство“ на ИАГ, на директорите на регионални</w:t>
      </w:r>
      <w:r w:rsidR="000E3D9D">
        <w:rPr>
          <w:lang w:val="ru-RU"/>
        </w:rPr>
        <w:t>те</w:t>
      </w:r>
      <w:r w:rsidRPr="006F7D6A">
        <w:rPr>
          <w:lang w:val="ru-RU"/>
        </w:rPr>
        <w:t xml:space="preserve"> дирекции по горите и </w:t>
      </w:r>
      <w:r w:rsidR="000412F4">
        <w:rPr>
          <w:lang w:val="ru-RU"/>
        </w:rPr>
        <w:t xml:space="preserve">на </w:t>
      </w:r>
      <w:r w:rsidRPr="006F7D6A">
        <w:rPr>
          <w:lang w:val="ru-RU"/>
        </w:rPr>
        <w:t>държавни</w:t>
      </w:r>
      <w:r w:rsidR="000E3D9D">
        <w:rPr>
          <w:lang w:val="ru-RU"/>
        </w:rPr>
        <w:t>те</w:t>
      </w:r>
      <w:r w:rsidRPr="006F7D6A">
        <w:rPr>
          <w:lang w:val="ru-RU"/>
        </w:rPr>
        <w:t xml:space="preserve"> предприятия по чл. 163 от </w:t>
      </w:r>
      <w:r w:rsidR="00740355">
        <w:rPr>
          <w:lang w:val="ru-RU"/>
        </w:rPr>
        <w:t>ЗГ за сведение и изпълнение, ка</w:t>
      </w:r>
      <w:r w:rsidRPr="006F7D6A">
        <w:rPr>
          <w:lang w:val="ru-RU"/>
        </w:rPr>
        <w:t xml:space="preserve">то </w:t>
      </w:r>
      <w:r w:rsidR="006D3EAE" w:rsidRPr="006D3EAE">
        <w:rPr>
          <w:lang w:val="ru-RU"/>
        </w:rPr>
        <w:t xml:space="preserve">след влизането й в законна сила </w:t>
      </w:r>
      <w:r w:rsidRPr="006F7D6A">
        <w:rPr>
          <w:lang w:val="ru-RU"/>
        </w:rPr>
        <w:t>същата се публикува на интернет страницата на ИАГ, при спазване на Закона за защита на личните данни /ЗЗЛД/.</w:t>
      </w:r>
    </w:p>
    <w:p w:rsidR="00FC5E05" w:rsidRPr="006F7D6A" w:rsidRDefault="00FC5E05" w:rsidP="00FC5E05">
      <w:pPr>
        <w:tabs>
          <w:tab w:val="left" w:pos="0"/>
        </w:tabs>
        <w:ind w:firstLine="540"/>
        <w:jc w:val="both"/>
        <w:rPr>
          <w:lang w:val="ru-RU"/>
        </w:rPr>
      </w:pPr>
      <w:r w:rsidRPr="006F7D6A">
        <w:rPr>
          <w:lang w:val="ru-RU"/>
        </w:rPr>
        <w:tab/>
        <w:t>5. Заповедта може да се обжалва в 14 - дневен срок от съобщаването й чрез изпълнителния директор на Изпълнителна агенция по горите</w:t>
      </w:r>
      <w:r w:rsidR="00B2603E">
        <w:rPr>
          <w:lang w:val="ru-RU"/>
        </w:rPr>
        <w:t xml:space="preserve"> пред министъра на земеделието</w:t>
      </w:r>
      <w:r w:rsidR="00F82DD7">
        <w:rPr>
          <w:lang w:val="ru-RU"/>
        </w:rPr>
        <w:t xml:space="preserve"> и храните</w:t>
      </w:r>
      <w:r w:rsidR="00B2603E">
        <w:rPr>
          <w:lang w:val="ru-RU"/>
        </w:rPr>
        <w:t xml:space="preserve"> </w:t>
      </w:r>
      <w:r w:rsidRPr="006F7D6A">
        <w:rPr>
          <w:lang w:val="ru-RU"/>
        </w:rPr>
        <w:t>или пред съответния административен съд по реда на Административнопроцесуалния кодекс.</w:t>
      </w:r>
    </w:p>
    <w:p w:rsidR="00C03FA5" w:rsidRPr="00DF3243" w:rsidRDefault="00C03FA5" w:rsidP="00C03FA5">
      <w:pPr>
        <w:ind w:firstLine="720"/>
        <w:jc w:val="both"/>
        <w:outlineLvl w:val="4"/>
        <w:rPr>
          <w:lang w:val="bg-BG"/>
        </w:rPr>
      </w:pPr>
      <w:r w:rsidRPr="008253F2">
        <w:rPr>
          <w:lang w:val="ru-RU"/>
        </w:rPr>
        <w:t>Контрол по изпълнението на заповедта възлагам на инж. Р Р – зам.</w:t>
      </w:r>
      <w:r w:rsidR="00740355">
        <w:rPr>
          <w:lang w:val="ru-RU"/>
        </w:rPr>
        <w:t>-</w:t>
      </w:r>
      <w:r w:rsidRPr="008253F2">
        <w:rPr>
          <w:lang w:val="ru-RU"/>
        </w:rPr>
        <w:t>изпълнителен директор на Изпълнителна агенция по горите.</w:t>
      </w:r>
      <w:r w:rsidRPr="008253F2">
        <w:rPr>
          <w:lang w:val="ru-RU"/>
        </w:rPr>
        <w:tab/>
      </w:r>
    </w:p>
    <w:p w:rsidR="00D1101F" w:rsidRDefault="00D1101F" w:rsidP="00DB1FA9">
      <w:pPr>
        <w:widowControl w:val="0"/>
        <w:autoSpaceDE w:val="0"/>
        <w:autoSpaceDN w:val="0"/>
        <w:adjustRightInd w:val="0"/>
        <w:jc w:val="both"/>
        <w:rPr>
          <w:b/>
        </w:rPr>
      </w:pPr>
    </w:p>
    <w:p w:rsidR="00DB1FA9" w:rsidRPr="00B63313" w:rsidRDefault="00DB1FA9" w:rsidP="00DB1FA9">
      <w:pPr>
        <w:widowControl w:val="0"/>
        <w:autoSpaceDE w:val="0"/>
        <w:autoSpaceDN w:val="0"/>
        <w:adjustRightInd w:val="0"/>
        <w:jc w:val="both"/>
        <w:rPr>
          <w:b/>
          <w:lang w:val="bg-BG"/>
        </w:rPr>
      </w:pPr>
      <w:r>
        <w:rPr>
          <w:b/>
        </w:rPr>
        <w:t>АСЕН МАРКОВ</w:t>
      </w:r>
      <w:r w:rsidR="00B63313">
        <w:rPr>
          <w:b/>
          <w:lang w:val="bg-BG"/>
        </w:rPr>
        <w:t xml:space="preserve"> /П/</w:t>
      </w:r>
    </w:p>
    <w:p w:rsidR="00DB1FA9" w:rsidRPr="00635ABE" w:rsidRDefault="00DB1FA9" w:rsidP="00DB1FA9">
      <w:pPr>
        <w:widowControl w:val="0"/>
        <w:autoSpaceDE w:val="0"/>
        <w:autoSpaceDN w:val="0"/>
        <w:adjustRightInd w:val="0"/>
        <w:jc w:val="both"/>
        <w:rPr>
          <w:b/>
        </w:rPr>
      </w:pPr>
      <w:r>
        <w:rPr>
          <w:b/>
        </w:rPr>
        <w:t>ИЗПЪЛНИТЕЛЕН ДИРЕКТОР НА ИАГ</w:t>
      </w:r>
    </w:p>
    <w:p w:rsidR="0083625B" w:rsidRDefault="0083625B" w:rsidP="00CE50B3">
      <w:pPr>
        <w:spacing w:line="360" w:lineRule="auto"/>
        <w:rPr>
          <w:sz w:val="16"/>
          <w:szCs w:val="16"/>
        </w:rPr>
      </w:pPr>
    </w:p>
    <w:p w:rsidR="0083625B" w:rsidRDefault="0083625B" w:rsidP="00CE50B3">
      <w:pPr>
        <w:spacing w:line="360" w:lineRule="auto"/>
        <w:rPr>
          <w:sz w:val="16"/>
          <w:szCs w:val="16"/>
        </w:rPr>
      </w:pPr>
      <w:bookmarkStart w:id="0" w:name="_GoBack"/>
      <w:bookmarkEnd w:id="0"/>
    </w:p>
    <w:p w:rsidR="00C03FA5" w:rsidRDefault="00DB1FA9" w:rsidP="00CE50B3">
      <w:pPr>
        <w:spacing w:line="360" w:lineRule="auto"/>
        <w:rPr>
          <w:sz w:val="16"/>
          <w:szCs w:val="16"/>
        </w:rPr>
      </w:pPr>
      <w:r w:rsidRPr="00833802">
        <w:rPr>
          <w:sz w:val="16"/>
          <w:szCs w:val="16"/>
        </w:rPr>
        <w:t>ДК/ГС</w:t>
      </w:r>
    </w:p>
    <w:sectPr w:rsidR="00C03FA5" w:rsidSect="00D1101F">
      <w:footerReference w:type="default" r:id="rId8"/>
      <w:type w:val="continuous"/>
      <w:pgSz w:w="11909" w:h="16834" w:code="9"/>
      <w:pgMar w:top="810" w:right="1277" w:bottom="720" w:left="1440" w:header="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05BA" w:rsidRDefault="000E05BA" w:rsidP="002E603D">
      <w:r>
        <w:separator/>
      </w:r>
    </w:p>
  </w:endnote>
  <w:endnote w:type="continuationSeparator" w:id="0">
    <w:p w:rsidR="000E05BA" w:rsidRDefault="000E05BA" w:rsidP="002E60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Century Gothic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2758084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2598B" w:rsidRDefault="00D2598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6331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2598B" w:rsidRDefault="00D2598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05BA" w:rsidRDefault="000E05BA" w:rsidP="002E603D">
      <w:r>
        <w:separator/>
      </w:r>
    </w:p>
  </w:footnote>
  <w:footnote w:type="continuationSeparator" w:id="0">
    <w:p w:rsidR="000E05BA" w:rsidRDefault="000E05BA" w:rsidP="002E60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129"/>
    <w:rsid w:val="0000206E"/>
    <w:rsid w:val="000244B0"/>
    <w:rsid w:val="000412F4"/>
    <w:rsid w:val="000503D6"/>
    <w:rsid w:val="0005202C"/>
    <w:rsid w:val="000615D5"/>
    <w:rsid w:val="00063853"/>
    <w:rsid w:val="000670FF"/>
    <w:rsid w:val="00071BE0"/>
    <w:rsid w:val="000725F3"/>
    <w:rsid w:val="00077129"/>
    <w:rsid w:val="00080C8B"/>
    <w:rsid w:val="0009391C"/>
    <w:rsid w:val="00093D67"/>
    <w:rsid w:val="00094C9B"/>
    <w:rsid w:val="000A4CE4"/>
    <w:rsid w:val="000A6FFE"/>
    <w:rsid w:val="000B0E45"/>
    <w:rsid w:val="000C021A"/>
    <w:rsid w:val="000D3EDF"/>
    <w:rsid w:val="000E05BA"/>
    <w:rsid w:val="000E3D9D"/>
    <w:rsid w:val="000E4B32"/>
    <w:rsid w:val="000E7219"/>
    <w:rsid w:val="000E7447"/>
    <w:rsid w:val="000E7E75"/>
    <w:rsid w:val="000F537A"/>
    <w:rsid w:val="000F7F3F"/>
    <w:rsid w:val="00113A81"/>
    <w:rsid w:val="00116DF2"/>
    <w:rsid w:val="0012039E"/>
    <w:rsid w:val="001216B3"/>
    <w:rsid w:val="00127989"/>
    <w:rsid w:val="001345A5"/>
    <w:rsid w:val="0013514F"/>
    <w:rsid w:val="00135CD1"/>
    <w:rsid w:val="00147E1A"/>
    <w:rsid w:val="001519CD"/>
    <w:rsid w:val="00165C02"/>
    <w:rsid w:val="00170AEA"/>
    <w:rsid w:val="00170B18"/>
    <w:rsid w:val="00171F91"/>
    <w:rsid w:val="0018015F"/>
    <w:rsid w:val="00182408"/>
    <w:rsid w:val="00183C70"/>
    <w:rsid w:val="00183D78"/>
    <w:rsid w:val="00186710"/>
    <w:rsid w:val="001907C5"/>
    <w:rsid w:val="00192FC2"/>
    <w:rsid w:val="001A779D"/>
    <w:rsid w:val="001B205A"/>
    <w:rsid w:val="001B281A"/>
    <w:rsid w:val="001C0A79"/>
    <w:rsid w:val="001C7CD9"/>
    <w:rsid w:val="001D1FCC"/>
    <w:rsid w:val="001D3E6B"/>
    <w:rsid w:val="001D5DA0"/>
    <w:rsid w:val="001E2BD9"/>
    <w:rsid w:val="001F2CE7"/>
    <w:rsid w:val="00202B61"/>
    <w:rsid w:val="002047C4"/>
    <w:rsid w:val="00211ADD"/>
    <w:rsid w:val="002146F6"/>
    <w:rsid w:val="002149F1"/>
    <w:rsid w:val="002342DA"/>
    <w:rsid w:val="00237B09"/>
    <w:rsid w:val="00247628"/>
    <w:rsid w:val="002628F6"/>
    <w:rsid w:val="00262EAE"/>
    <w:rsid w:val="0026449F"/>
    <w:rsid w:val="00265124"/>
    <w:rsid w:val="00280CCC"/>
    <w:rsid w:val="00284AED"/>
    <w:rsid w:val="0029171F"/>
    <w:rsid w:val="002A6B79"/>
    <w:rsid w:val="002A72F5"/>
    <w:rsid w:val="002A7EF9"/>
    <w:rsid w:val="002B2293"/>
    <w:rsid w:val="002C27A0"/>
    <w:rsid w:val="002D2BCA"/>
    <w:rsid w:val="002E0215"/>
    <w:rsid w:val="002E603D"/>
    <w:rsid w:val="002F171E"/>
    <w:rsid w:val="002F2E76"/>
    <w:rsid w:val="002F5094"/>
    <w:rsid w:val="00300227"/>
    <w:rsid w:val="00300F4A"/>
    <w:rsid w:val="00306480"/>
    <w:rsid w:val="00306A7F"/>
    <w:rsid w:val="00306B8E"/>
    <w:rsid w:val="003141CA"/>
    <w:rsid w:val="00314213"/>
    <w:rsid w:val="00326583"/>
    <w:rsid w:val="00331526"/>
    <w:rsid w:val="00341EF1"/>
    <w:rsid w:val="003468CD"/>
    <w:rsid w:val="00347660"/>
    <w:rsid w:val="00350957"/>
    <w:rsid w:val="00354EE5"/>
    <w:rsid w:val="00360783"/>
    <w:rsid w:val="00365A49"/>
    <w:rsid w:val="003734C6"/>
    <w:rsid w:val="003738A3"/>
    <w:rsid w:val="00383D97"/>
    <w:rsid w:val="0039403B"/>
    <w:rsid w:val="003C406E"/>
    <w:rsid w:val="003C4888"/>
    <w:rsid w:val="003C7CEC"/>
    <w:rsid w:val="003D6600"/>
    <w:rsid w:val="003D6ACE"/>
    <w:rsid w:val="003F21A1"/>
    <w:rsid w:val="00403742"/>
    <w:rsid w:val="0042026B"/>
    <w:rsid w:val="004319FA"/>
    <w:rsid w:val="00446451"/>
    <w:rsid w:val="004574BB"/>
    <w:rsid w:val="0046262C"/>
    <w:rsid w:val="00464726"/>
    <w:rsid w:val="00490853"/>
    <w:rsid w:val="00491BEE"/>
    <w:rsid w:val="00492EA2"/>
    <w:rsid w:val="004A1E7D"/>
    <w:rsid w:val="004A2396"/>
    <w:rsid w:val="004B1F90"/>
    <w:rsid w:val="004B39BB"/>
    <w:rsid w:val="004B4F4E"/>
    <w:rsid w:val="004C4188"/>
    <w:rsid w:val="004D3C4F"/>
    <w:rsid w:val="004D4EBF"/>
    <w:rsid w:val="004D5AD4"/>
    <w:rsid w:val="00502D63"/>
    <w:rsid w:val="005206DA"/>
    <w:rsid w:val="00532D8E"/>
    <w:rsid w:val="00543B18"/>
    <w:rsid w:val="00545879"/>
    <w:rsid w:val="00557FDC"/>
    <w:rsid w:val="005635C7"/>
    <w:rsid w:val="00564DAF"/>
    <w:rsid w:val="005678F8"/>
    <w:rsid w:val="0057048E"/>
    <w:rsid w:val="00570C28"/>
    <w:rsid w:val="00576E6F"/>
    <w:rsid w:val="00581E44"/>
    <w:rsid w:val="00597A52"/>
    <w:rsid w:val="005A0C6B"/>
    <w:rsid w:val="005A5592"/>
    <w:rsid w:val="005A6220"/>
    <w:rsid w:val="005B2C3F"/>
    <w:rsid w:val="005B6571"/>
    <w:rsid w:val="005B7193"/>
    <w:rsid w:val="005C44C5"/>
    <w:rsid w:val="005C53B0"/>
    <w:rsid w:val="005D18FF"/>
    <w:rsid w:val="005D23E6"/>
    <w:rsid w:val="005D602B"/>
    <w:rsid w:val="005D74EE"/>
    <w:rsid w:val="005E12B9"/>
    <w:rsid w:val="005E72B9"/>
    <w:rsid w:val="005F1168"/>
    <w:rsid w:val="005F7158"/>
    <w:rsid w:val="00601DCE"/>
    <w:rsid w:val="0061452B"/>
    <w:rsid w:val="0062701D"/>
    <w:rsid w:val="006345CA"/>
    <w:rsid w:val="00642ACF"/>
    <w:rsid w:val="006463B3"/>
    <w:rsid w:val="00673A28"/>
    <w:rsid w:val="00674243"/>
    <w:rsid w:val="006752D8"/>
    <w:rsid w:val="006767F2"/>
    <w:rsid w:val="00677A34"/>
    <w:rsid w:val="006800C6"/>
    <w:rsid w:val="00683595"/>
    <w:rsid w:val="00694A59"/>
    <w:rsid w:val="006A54D3"/>
    <w:rsid w:val="006A7AA8"/>
    <w:rsid w:val="006C1C24"/>
    <w:rsid w:val="006C3598"/>
    <w:rsid w:val="006D20D3"/>
    <w:rsid w:val="006D35A5"/>
    <w:rsid w:val="006D35BA"/>
    <w:rsid w:val="006D3EAE"/>
    <w:rsid w:val="006D5EBE"/>
    <w:rsid w:val="006F0C07"/>
    <w:rsid w:val="006F24D0"/>
    <w:rsid w:val="006F29D7"/>
    <w:rsid w:val="007052C8"/>
    <w:rsid w:val="00717727"/>
    <w:rsid w:val="007308B3"/>
    <w:rsid w:val="007312AE"/>
    <w:rsid w:val="00737A4B"/>
    <w:rsid w:val="00740355"/>
    <w:rsid w:val="00741FE8"/>
    <w:rsid w:val="00753D6D"/>
    <w:rsid w:val="0075575B"/>
    <w:rsid w:val="0075756C"/>
    <w:rsid w:val="007577AA"/>
    <w:rsid w:val="00760BD2"/>
    <w:rsid w:val="00762925"/>
    <w:rsid w:val="00763BDD"/>
    <w:rsid w:val="00765203"/>
    <w:rsid w:val="007671F6"/>
    <w:rsid w:val="00767E2C"/>
    <w:rsid w:val="00772BED"/>
    <w:rsid w:val="00786246"/>
    <w:rsid w:val="00786282"/>
    <w:rsid w:val="00791436"/>
    <w:rsid w:val="007946E5"/>
    <w:rsid w:val="007A1428"/>
    <w:rsid w:val="007A39C4"/>
    <w:rsid w:val="007B267B"/>
    <w:rsid w:val="007D55F8"/>
    <w:rsid w:val="007D5848"/>
    <w:rsid w:val="007D67A5"/>
    <w:rsid w:val="007E385B"/>
    <w:rsid w:val="007E5A3C"/>
    <w:rsid w:val="007F5211"/>
    <w:rsid w:val="007F6D34"/>
    <w:rsid w:val="008009F8"/>
    <w:rsid w:val="00807C22"/>
    <w:rsid w:val="00813EB5"/>
    <w:rsid w:val="00815015"/>
    <w:rsid w:val="00823BB8"/>
    <w:rsid w:val="00833802"/>
    <w:rsid w:val="0083625B"/>
    <w:rsid w:val="00844435"/>
    <w:rsid w:val="00846C3F"/>
    <w:rsid w:val="00854E11"/>
    <w:rsid w:val="00863D52"/>
    <w:rsid w:val="008756DD"/>
    <w:rsid w:val="00891378"/>
    <w:rsid w:val="00891CD9"/>
    <w:rsid w:val="00892BB2"/>
    <w:rsid w:val="008A233F"/>
    <w:rsid w:val="008A3B25"/>
    <w:rsid w:val="008A43C0"/>
    <w:rsid w:val="008A48E9"/>
    <w:rsid w:val="008A7AE6"/>
    <w:rsid w:val="008B2A66"/>
    <w:rsid w:val="008B55FB"/>
    <w:rsid w:val="008C253D"/>
    <w:rsid w:val="008C3B26"/>
    <w:rsid w:val="008D6BA1"/>
    <w:rsid w:val="008E4FFA"/>
    <w:rsid w:val="008E7EA9"/>
    <w:rsid w:val="008F0119"/>
    <w:rsid w:val="008F3279"/>
    <w:rsid w:val="00904D76"/>
    <w:rsid w:val="00917091"/>
    <w:rsid w:val="00920AE2"/>
    <w:rsid w:val="00931A30"/>
    <w:rsid w:val="00932EB8"/>
    <w:rsid w:val="00933B4C"/>
    <w:rsid w:val="00935A61"/>
    <w:rsid w:val="00937CF7"/>
    <w:rsid w:val="00937F9C"/>
    <w:rsid w:val="0094153D"/>
    <w:rsid w:val="00944521"/>
    <w:rsid w:val="00947942"/>
    <w:rsid w:val="00952F32"/>
    <w:rsid w:val="00952FE6"/>
    <w:rsid w:val="00977A58"/>
    <w:rsid w:val="009822E7"/>
    <w:rsid w:val="009B5430"/>
    <w:rsid w:val="009C3C6E"/>
    <w:rsid w:val="009D3953"/>
    <w:rsid w:val="009D7543"/>
    <w:rsid w:val="009E2B8B"/>
    <w:rsid w:val="009E2BF5"/>
    <w:rsid w:val="009E2EAF"/>
    <w:rsid w:val="009F028D"/>
    <w:rsid w:val="009F514A"/>
    <w:rsid w:val="009F66FC"/>
    <w:rsid w:val="00A02130"/>
    <w:rsid w:val="00A12587"/>
    <w:rsid w:val="00A16502"/>
    <w:rsid w:val="00A246BB"/>
    <w:rsid w:val="00A27A23"/>
    <w:rsid w:val="00A41589"/>
    <w:rsid w:val="00A4307D"/>
    <w:rsid w:val="00A432E4"/>
    <w:rsid w:val="00A450C8"/>
    <w:rsid w:val="00A454EB"/>
    <w:rsid w:val="00A4613D"/>
    <w:rsid w:val="00A54D43"/>
    <w:rsid w:val="00A55C3F"/>
    <w:rsid w:val="00A6086C"/>
    <w:rsid w:val="00A626C0"/>
    <w:rsid w:val="00A64278"/>
    <w:rsid w:val="00A6533F"/>
    <w:rsid w:val="00A871AE"/>
    <w:rsid w:val="00A905F0"/>
    <w:rsid w:val="00A906F2"/>
    <w:rsid w:val="00A967B8"/>
    <w:rsid w:val="00AA4BD1"/>
    <w:rsid w:val="00AA4DEE"/>
    <w:rsid w:val="00AB297E"/>
    <w:rsid w:val="00AB4AAC"/>
    <w:rsid w:val="00AC5155"/>
    <w:rsid w:val="00AC6F46"/>
    <w:rsid w:val="00AD2D62"/>
    <w:rsid w:val="00AD7FF9"/>
    <w:rsid w:val="00AE41A2"/>
    <w:rsid w:val="00AF4790"/>
    <w:rsid w:val="00AF6460"/>
    <w:rsid w:val="00AF663A"/>
    <w:rsid w:val="00AF6A74"/>
    <w:rsid w:val="00B05C91"/>
    <w:rsid w:val="00B06E0D"/>
    <w:rsid w:val="00B07996"/>
    <w:rsid w:val="00B23B5F"/>
    <w:rsid w:val="00B2508E"/>
    <w:rsid w:val="00B25118"/>
    <w:rsid w:val="00B25478"/>
    <w:rsid w:val="00B2603E"/>
    <w:rsid w:val="00B30203"/>
    <w:rsid w:val="00B3364A"/>
    <w:rsid w:val="00B40820"/>
    <w:rsid w:val="00B4286E"/>
    <w:rsid w:val="00B63313"/>
    <w:rsid w:val="00B65BC6"/>
    <w:rsid w:val="00B7193B"/>
    <w:rsid w:val="00B73BA8"/>
    <w:rsid w:val="00B77B3E"/>
    <w:rsid w:val="00B81A28"/>
    <w:rsid w:val="00B81E2D"/>
    <w:rsid w:val="00B82E2F"/>
    <w:rsid w:val="00B91144"/>
    <w:rsid w:val="00BB7E27"/>
    <w:rsid w:val="00BD58D6"/>
    <w:rsid w:val="00BD6379"/>
    <w:rsid w:val="00BD63B0"/>
    <w:rsid w:val="00C03FA5"/>
    <w:rsid w:val="00C2367C"/>
    <w:rsid w:val="00C25BC4"/>
    <w:rsid w:val="00C41CA2"/>
    <w:rsid w:val="00C4405A"/>
    <w:rsid w:val="00C459C6"/>
    <w:rsid w:val="00C51055"/>
    <w:rsid w:val="00C53343"/>
    <w:rsid w:val="00C56019"/>
    <w:rsid w:val="00C72C44"/>
    <w:rsid w:val="00C740F1"/>
    <w:rsid w:val="00C81631"/>
    <w:rsid w:val="00C87DB8"/>
    <w:rsid w:val="00C95440"/>
    <w:rsid w:val="00C96C97"/>
    <w:rsid w:val="00CA7521"/>
    <w:rsid w:val="00CC1CFB"/>
    <w:rsid w:val="00CC4C1A"/>
    <w:rsid w:val="00CC4DB8"/>
    <w:rsid w:val="00CD1468"/>
    <w:rsid w:val="00CE1113"/>
    <w:rsid w:val="00CE2EB3"/>
    <w:rsid w:val="00CE50B3"/>
    <w:rsid w:val="00CE6129"/>
    <w:rsid w:val="00CF1E7A"/>
    <w:rsid w:val="00CF2ADD"/>
    <w:rsid w:val="00CF4F4F"/>
    <w:rsid w:val="00D1101F"/>
    <w:rsid w:val="00D110D4"/>
    <w:rsid w:val="00D1547F"/>
    <w:rsid w:val="00D2598B"/>
    <w:rsid w:val="00D35F07"/>
    <w:rsid w:val="00D36E97"/>
    <w:rsid w:val="00D47248"/>
    <w:rsid w:val="00D5068C"/>
    <w:rsid w:val="00D7638B"/>
    <w:rsid w:val="00D857A8"/>
    <w:rsid w:val="00D91137"/>
    <w:rsid w:val="00D961F7"/>
    <w:rsid w:val="00DA4594"/>
    <w:rsid w:val="00DB1CD3"/>
    <w:rsid w:val="00DB1FA9"/>
    <w:rsid w:val="00DB7BA8"/>
    <w:rsid w:val="00DC342A"/>
    <w:rsid w:val="00DC6F7F"/>
    <w:rsid w:val="00DD0BE0"/>
    <w:rsid w:val="00DD4D0C"/>
    <w:rsid w:val="00DF0043"/>
    <w:rsid w:val="00DF535B"/>
    <w:rsid w:val="00E01A5F"/>
    <w:rsid w:val="00E03C1C"/>
    <w:rsid w:val="00E14E09"/>
    <w:rsid w:val="00E177DE"/>
    <w:rsid w:val="00E20C9E"/>
    <w:rsid w:val="00E4121A"/>
    <w:rsid w:val="00E4414D"/>
    <w:rsid w:val="00E4716F"/>
    <w:rsid w:val="00E511E7"/>
    <w:rsid w:val="00E532FA"/>
    <w:rsid w:val="00E539B4"/>
    <w:rsid w:val="00E71A0F"/>
    <w:rsid w:val="00E72F67"/>
    <w:rsid w:val="00E8087E"/>
    <w:rsid w:val="00E819B7"/>
    <w:rsid w:val="00E85FBE"/>
    <w:rsid w:val="00E961F5"/>
    <w:rsid w:val="00EA0957"/>
    <w:rsid w:val="00EA56DA"/>
    <w:rsid w:val="00EA5EC0"/>
    <w:rsid w:val="00EB576F"/>
    <w:rsid w:val="00EC1D1C"/>
    <w:rsid w:val="00EC7B2E"/>
    <w:rsid w:val="00ED6510"/>
    <w:rsid w:val="00EE204C"/>
    <w:rsid w:val="00EE2E9D"/>
    <w:rsid w:val="00EE6015"/>
    <w:rsid w:val="00EF11EA"/>
    <w:rsid w:val="00EF2D25"/>
    <w:rsid w:val="00EF5934"/>
    <w:rsid w:val="00F14BE4"/>
    <w:rsid w:val="00F16837"/>
    <w:rsid w:val="00F24926"/>
    <w:rsid w:val="00F27336"/>
    <w:rsid w:val="00F278D9"/>
    <w:rsid w:val="00F301EB"/>
    <w:rsid w:val="00F42616"/>
    <w:rsid w:val="00F45A6A"/>
    <w:rsid w:val="00F67459"/>
    <w:rsid w:val="00F71976"/>
    <w:rsid w:val="00F75481"/>
    <w:rsid w:val="00F82DD7"/>
    <w:rsid w:val="00F85E67"/>
    <w:rsid w:val="00F91E00"/>
    <w:rsid w:val="00F93C8D"/>
    <w:rsid w:val="00FA2745"/>
    <w:rsid w:val="00FB1060"/>
    <w:rsid w:val="00FB288B"/>
    <w:rsid w:val="00FC384B"/>
    <w:rsid w:val="00FC5E05"/>
    <w:rsid w:val="00FE4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474E8515-A362-4B5C-BDB8-923F2E6C6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42026B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 w:val="28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42026B"/>
    <w:pPr>
      <w:autoSpaceDE w:val="0"/>
      <w:autoSpaceDN w:val="0"/>
      <w:adjustRightInd w:val="0"/>
      <w:spacing w:after="120"/>
    </w:pPr>
    <w:rPr>
      <w:rFonts w:ascii="Timok" w:hAnsi="Timok"/>
      <w:sz w:val="28"/>
      <w:szCs w:val="28"/>
    </w:rPr>
  </w:style>
  <w:style w:type="paragraph" w:customStyle="1" w:styleId="Char">
    <w:name w:val="Char"/>
    <w:basedOn w:val="Normal"/>
    <w:autoRedefine/>
    <w:rsid w:val="007F5211"/>
    <w:pPr>
      <w:spacing w:after="120"/>
    </w:pPr>
    <w:rPr>
      <w:rFonts w:ascii="Futura Bk" w:hAnsi="Futura Bk"/>
      <w:sz w:val="20"/>
      <w:lang w:eastAsia="pl-PL"/>
    </w:rPr>
  </w:style>
  <w:style w:type="paragraph" w:customStyle="1" w:styleId="CharChar1">
    <w:name w:val="Char Char1"/>
    <w:basedOn w:val="Normal"/>
    <w:autoRedefine/>
    <w:rsid w:val="00464726"/>
    <w:pPr>
      <w:spacing w:after="120"/>
    </w:pPr>
    <w:rPr>
      <w:rFonts w:ascii="Futura Bk" w:hAnsi="Futura Bk"/>
      <w:sz w:val="20"/>
      <w:lang w:eastAsia="pl-PL"/>
    </w:rPr>
  </w:style>
  <w:style w:type="paragraph" w:styleId="BalloonText">
    <w:name w:val="Balloon Text"/>
    <w:basedOn w:val="Normal"/>
    <w:semiHidden/>
    <w:rsid w:val="00753D6D"/>
    <w:rPr>
      <w:rFonts w:ascii="Tahoma" w:hAnsi="Tahoma" w:cs="Tahoma"/>
      <w:sz w:val="16"/>
      <w:szCs w:val="16"/>
    </w:rPr>
  </w:style>
  <w:style w:type="character" w:styleId="Hyperlink">
    <w:name w:val="Hyperlink"/>
    <w:rsid w:val="009E2EAF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2E603D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rsid w:val="002E603D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2E603D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603D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14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CAB25E-16CF-4914-BAF9-2A0D2DAC8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937</Words>
  <Characters>5347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DAG</Company>
  <LinksUpToDate>false</LinksUpToDate>
  <CharactersWithSpaces>6272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Name</dc:creator>
  <cp:keywords/>
  <dc:description/>
  <cp:lastModifiedBy>User</cp:lastModifiedBy>
  <cp:revision>5</cp:revision>
  <cp:lastPrinted>2025-11-14T07:18:00Z</cp:lastPrinted>
  <dcterms:created xsi:type="dcterms:W3CDTF">2025-10-30T10:59:00Z</dcterms:created>
  <dcterms:modified xsi:type="dcterms:W3CDTF">2026-01-15T07:18:00Z</dcterms:modified>
</cp:coreProperties>
</file>