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256CA2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3A562B" w:rsidRDefault="003A562B" w:rsidP="003A562B">
      <w:pPr>
        <w:tabs>
          <w:tab w:val="left" w:pos="360"/>
          <w:tab w:val="left" w:pos="540"/>
        </w:tabs>
        <w:ind w:right="-2"/>
        <w:rPr>
          <w:sz w:val="24"/>
          <w:lang w:val="bg-BG"/>
        </w:rPr>
      </w:pPr>
    </w:p>
    <w:p w:rsidR="00B5057A" w:rsidRPr="003A562B" w:rsidRDefault="003A562B" w:rsidP="003A562B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Pr="003A562B">
        <w:rPr>
          <w:b/>
          <w:sz w:val="24"/>
          <w:lang w:val="bg-BG"/>
        </w:rPr>
        <w:t>№</w:t>
      </w:r>
      <w:r w:rsidR="00606481">
        <w:rPr>
          <w:b/>
          <w:sz w:val="24"/>
          <w:lang w:val="bg-BG"/>
        </w:rPr>
        <w:t xml:space="preserve"> ЗАП-1326/10.12.2025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393D30" w:rsidRPr="00393D30">
        <w:rPr>
          <w:bCs/>
          <w:sz w:val="24"/>
          <w:lang w:val="ru-RU"/>
        </w:rPr>
        <w:t xml:space="preserve">чл. 247, във връзка с чл. 242, ал. 1, т. 1 и т. 5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746E87">
        <w:rPr>
          <w:sz w:val="24"/>
          <w:lang w:val="bg-BG"/>
        </w:rPr>
        <w:t>35</w:t>
      </w:r>
      <w:r w:rsidR="003B4DDB" w:rsidRPr="003B4DDB">
        <w:rPr>
          <w:sz w:val="24"/>
          <w:lang w:val="bg-BG"/>
        </w:rPr>
        <w:t xml:space="preserve"> от </w:t>
      </w:r>
      <w:r w:rsidR="00746E87">
        <w:rPr>
          <w:sz w:val="24"/>
          <w:lang w:val="bg-BG"/>
        </w:rPr>
        <w:t>01</w:t>
      </w:r>
      <w:r w:rsidR="003B4DDB" w:rsidRPr="003B4DDB">
        <w:rPr>
          <w:sz w:val="24"/>
          <w:lang w:val="bg-BG"/>
        </w:rPr>
        <w:t>.</w:t>
      </w:r>
      <w:r w:rsidR="00746E87">
        <w:rPr>
          <w:sz w:val="24"/>
          <w:lang w:val="bg-BG"/>
        </w:rPr>
        <w:t>12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393D30" w:rsidRPr="00393D30">
        <w:rPr>
          <w:b/>
          <w:sz w:val="24"/>
          <w:lang w:val="ru-RU"/>
        </w:rPr>
        <w:t>„СИНА 2016“ ЕООД</w:t>
      </w:r>
      <w:r w:rsidR="00BD3DCC" w:rsidRPr="00BD3DCC">
        <w:rPr>
          <w:sz w:val="24"/>
          <w:lang w:val="ru-RU"/>
        </w:rPr>
        <w:t xml:space="preserve">, с ЕИК </w:t>
      </w:r>
      <w:r w:rsidR="00393D30" w:rsidRPr="00393D30">
        <w:rPr>
          <w:sz w:val="24"/>
          <w:lang w:val="ru-RU"/>
        </w:rPr>
        <w:t>204230342 и седалище: с. Рупите, община Петрич, област Благоевград, ул. „Гоце Делчев“ № 15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393D30" w:rsidRPr="00393D30">
        <w:rPr>
          <w:b/>
          <w:bCs/>
          <w:sz w:val="24"/>
          <w:lang w:val="ru-RU"/>
        </w:rPr>
        <w:t>7680/25.11.2016</w:t>
      </w:r>
      <w:r w:rsidR="00393D30">
        <w:rPr>
          <w:b/>
          <w:bCs/>
          <w:sz w:val="24"/>
          <w:lang w:val="ru-RU"/>
        </w:rPr>
        <w:t xml:space="preserve">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393D30" w:rsidRPr="00393D30" w:rsidRDefault="00D519AF" w:rsidP="00393D3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393D30" w:rsidRPr="00393D30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„СИНА 2016“ ЕООД, за която няма постъпило уведомление в ИАГ, търговецът не отговаря на изискванията на чл. 242, ал. 1, т. 1 и т. 5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 и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393D30" w:rsidRPr="00393D30" w:rsidRDefault="00393D30" w:rsidP="00393D3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93D30">
        <w:rPr>
          <w:rFonts w:eastAsiaTheme="minorHAnsi"/>
          <w:bCs/>
          <w:iCs/>
          <w:sz w:val="24"/>
          <w:lang w:val="bg-BG"/>
        </w:rPr>
        <w:tab/>
        <w:t xml:space="preserve"> След извършена от ИАГ проверка в публичния регистър по чл. 241, ал. 1 от Закона за горите (ЗГ) се установи, че дружеството „СИНА 2016“ ЕООД, с ЕИК 204230342, притежава валидно Удостоверение № 7680/25.11.2016 г. за регистрация на дружеството в регистъра за извършване на дейности в горски територии, с вписан в него регистриран лесовъд С Н М с Удостоверение № 11461/26.05.2015 г. </w:t>
      </w:r>
    </w:p>
    <w:p w:rsidR="00393D30" w:rsidRPr="00393D30" w:rsidRDefault="00393D30" w:rsidP="00393D3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93D30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26.11.2025 г. търговецът „СИНА 2016“ ЕООД, с ЕИК 204230342, няма действащ трудов договор с лице, вписано в публичния регистър на ИАГ по чл. 235 от ЗГ, както и че трудовият договор със С Н М е прекратен на 01.04.2021 г. За това обстоятелство ИАГ не е уведомена, което е в нарушение на разпоредбата на чл. 247 от ЗГ.</w:t>
      </w:r>
    </w:p>
    <w:p w:rsidR="00393D30" w:rsidRPr="00393D30" w:rsidRDefault="00393D30" w:rsidP="00393D3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93D30">
        <w:rPr>
          <w:rFonts w:eastAsiaTheme="minorHAnsi"/>
          <w:bCs/>
          <w:iCs/>
          <w:sz w:val="24"/>
          <w:lang w:val="bg-BG"/>
        </w:rPr>
        <w:tab/>
        <w:t xml:space="preserve"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(RegiX) се установи, че към 26.11.2025 г. и към 01.12.2025 г. дружеството „СИНА 2016“ ЕООД, с ЕИК 204230342, има задължения към НАП. Вследствие на това обстоятелство търговецът  „СИНА 2016“ ЕООД не отговаря на изискванията на чл. 242, ал. 1, т. 5 от ЗГ, а именно да няма парични задължения към държавата, установени с влязъл в сила </w:t>
      </w:r>
      <w:r w:rsidRPr="00393D30">
        <w:rPr>
          <w:rFonts w:eastAsiaTheme="minorHAnsi"/>
          <w:bCs/>
          <w:iCs/>
          <w:sz w:val="24"/>
          <w:lang w:val="bg-BG"/>
        </w:rPr>
        <w:lastRenderedPageBreak/>
        <w:t>акт на компетентен орган, или задължения към осигурителни фондове. За това обстоятелство няма постъпило уведомление от търговеца в ИАГ.</w:t>
      </w:r>
    </w:p>
    <w:p w:rsidR="00393D30" w:rsidRPr="00393D30" w:rsidRDefault="00393D30" w:rsidP="00393D3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93D30">
        <w:rPr>
          <w:rFonts w:eastAsiaTheme="minorHAnsi"/>
          <w:bCs/>
          <w:iCs/>
          <w:sz w:val="24"/>
          <w:lang w:val="bg-BG"/>
        </w:rPr>
        <w:tab/>
        <w:t>Към 01.12.2025 г. от страна на дружеството „СИНА 2016“ ЕООД не са предприети действия по вписване на промяна на обстоятелствата по регистрацията на търговеца и погасяване на наличните задължения към НАП.</w:t>
      </w:r>
    </w:p>
    <w:p w:rsidR="003A562B" w:rsidRPr="003A562B" w:rsidRDefault="00393D30" w:rsidP="00393D3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93D30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247, във връзка с чл. 242, ал. 1, т. 1 и т. 5 от Закона за горите, търговецът „СИНА 2016“ ЕООД, с ЕИК 204230342,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3A562B" w:rsidRPr="003A562B">
        <w:rPr>
          <w:rFonts w:eastAsiaTheme="minorHAnsi"/>
          <w:bCs/>
          <w:iCs/>
          <w:sz w:val="24"/>
          <w:lang w:val="bg-BG"/>
        </w:rPr>
        <w:t>.</w:t>
      </w:r>
    </w:p>
    <w:p w:rsidR="00336756" w:rsidRPr="0077329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393D30" w:rsidRPr="00393D30">
        <w:rPr>
          <w:sz w:val="24"/>
          <w:lang w:val="bg-BG"/>
        </w:rPr>
        <w:t>„СИНА 2016“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606481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606481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04798A" w:rsidRDefault="0004798A" w:rsidP="00B5057A">
      <w:pPr>
        <w:spacing w:line="360" w:lineRule="auto"/>
        <w:rPr>
          <w:sz w:val="16"/>
          <w:szCs w:val="16"/>
          <w:lang w:val="en-US"/>
        </w:rPr>
      </w:pPr>
      <w:bookmarkStart w:id="0" w:name="_GoBack"/>
      <w:bookmarkEnd w:id="0"/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77329B">
      <w:pgSz w:w="11907" w:h="16840" w:code="9"/>
      <w:pgMar w:top="810" w:right="1440" w:bottom="63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F79" w:rsidRDefault="00945F79" w:rsidP="00863C86">
      <w:r>
        <w:separator/>
      </w:r>
    </w:p>
  </w:endnote>
  <w:endnote w:type="continuationSeparator" w:id="0">
    <w:p w:rsidR="00945F79" w:rsidRDefault="00945F79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Century Gothic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F79" w:rsidRDefault="00945F79" w:rsidP="00863C86">
      <w:r>
        <w:separator/>
      </w:r>
    </w:p>
  </w:footnote>
  <w:footnote w:type="continuationSeparator" w:id="0">
    <w:p w:rsidR="00945F79" w:rsidRDefault="00945F79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4798A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169B"/>
    <w:rsid w:val="002337E5"/>
    <w:rsid w:val="00240390"/>
    <w:rsid w:val="0024773D"/>
    <w:rsid w:val="00253545"/>
    <w:rsid w:val="0025427B"/>
    <w:rsid w:val="00256CA2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016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3CCF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D30"/>
    <w:rsid w:val="00393F8D"/>
    <w:rsid w:val="003A562B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0E0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481"/>
    <w:rsid w:val="00606759"/>
    <w:rsid w:val="00611ACD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5D5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C6841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46E87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329B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BB0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498E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5F79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3E5A"/>
    <w:rsid w:val="009E4FB0"/>
    <w:rsid w:val="009E61CA"/>
    <w:rsid w:val="009E7CAD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55E3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5C6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5BE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E7AF8-6EF2-4BAF-83C5-C4BD77F0C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9</cp:revision>
  <cp:lastPrinted>2025-12-04T08:55:00Z</cp:lastPrinted>
  <dcterms:created xsi:type="dcterms:W3CDTF">2025-10-21T12:02:00Z</dcterms:created>
  <dcterms:modified xsi:type="dcterms:W3CDTF">2026-01-05T12:06:00Z</dcterms:modified>
</cp:coreProperties>
</file>