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9C5BF6D" w14:textId="77777777" w:rsidR="00DB1FA9" w:rsidRPr="0057010A" w:rsidRDefault="00DB1FA9" w:rsidP="00DB1FA9">
      <w:pPr>
        <w:tabs>
          <w:tab w:val="center" w:pos="4153"/>
          <w:tab w:val="right" w:pos="8306"/>
        </w:tabs>
        <w:ind w:firstLine="720"/>
        <w:rPr>
          <w:sz w:val="20"/>
          <w:szCs w:val="20"/>
          <w:lang w:val="bg-BG" w:eastAsia="bg-BG"/>
        </w:rPr>
      </w:pPr>
      <w:r>
        <w:rPr>
          <w:sz w:val="20"/>
          <w:szCs w:val="20"/>
          <w:lang w:val="bg-BG" w:eastAsia="bg-BG"/>
        </w:rPr>
        <w:tab/>
      </w:r>
      <w:r>
        <w:rPr>
          <w:sz w:val="20"/>
          <w:szCs w:val="20"/>
          <w:lang w:val="bg-BG" w:eastAsia="bg-BG"/>
        </w:rPr>
        <w:tab/>
      </w:r>
      <w:r w:rsidRPr="0057010A">
        <w:rPr>
          <w:sz w:val="20"/>
          <w:szCs w:val="20"/>
          <w:lang w:val="bg-BG" w:eastAsia="bg-BG"/>
        </w:rPr>
        <w:t>Класификатор на информация:</w:t>
      </w:r>
    </w:p>
    <w:p w14:paraId="424D82DA" w14:textId="77777777" w:rsidR="00DB1FA9" w:rsidRDefault="00DB1FA9" w:rsidP="00DB1FA9">
      <w:pPr>
        <w:tabs>
          <w:tab w:val="center" w:pos="4153"/>
        </w:tabs>
        <w:ind w:firstLine="720"/>
        <w:rPr>
          <w:sz w:val="20"/>
          <w:szCs w:val="20"/>
          <w:lang w:eastAsia="bg-BG"/>
        </w:rPr>
      </w:pPr>
      <w:r>
        <w:rPr>
          <w:sz w:val="20"/>
          <w:szCs w:val="20"/>
          <w:lang w:val="bg-BG" w:eastAsia="bg-BG"/>
        </w:rPr>
        <w:tab/>
      </w:r>
      <w:r>
        <w:rPr>
          <w:sz w:val="20"/>
          <w:szCs w:val="20"/>
          <w:lang w:val="bg-BG" w:eastAsia="bg-BG"/>
        </w:rPr>
        <w:tab/>
      </w:r>
      <w:r>
        <w:rPr>
          <w:sz w:val="20"/>
          <w:szCs w:val="20"/>
          <w:lang w:val="bg-BG" w:eastAsia="bg-BG"/>
        </w:rPr>
        <w:tab/>
        <w:t xml:space="preserve">             Ниво </w:t>
      </w:r>
      <w:r w:rsidRPr="0057010A">
        <w:rPr>
          <w:sz w:val="20"/>
          <w:szCs w:val="20"/>
          <w:lang w:eastAsia="bg-BG"/>
        </w:rPr>
        <w:t>2 TLP- AMBRE</w:t>
      </w:r>
    </w:p>
    <w:p w14:paraId="32A1BF43" w14:textId="77777777" w:rsidR="00DB1FA9" w:rsidRPr="0057010A" w:rsidRDefault="00DB1FA9" w:rsidP="00DB1FA9">
      <w:pPr>
        <w:tabs>
          <w:tab w:val="center" w:pos="4153"/>
        </w:tabs>
        <w:ind w:firstLine="720"/>
        <w:rPr>
          <w:sz w:val="20"/>
          <w:szCs w:val="20"/>
          <w:lang w:eastAsia="bg-BG"/>
        </w:rPr>
      </w:pPr>
    </w:p>
    <w:p w14:paraId="02332D8F" w14:textId="77777777" w:rsidR="00DB1FA9" w:rsidRPr="0057010A" w:rsidRDefault="00DB1FA9" w:rsidP="00DB1FA9">
      <w:pPr>
        <w:keepNext/>
        <w:autoSpaceDE w:val="0"/>
        <w:autoSpaceDN w:val="0"/>
        <w:adjustRightInd w:val="0"/>
        <w:spacing w:line="360" w:lineRule="auto"/>
        <w:jc w:val="center"/>
        <w:outlineLvl w:val="0"/>
        <w:rPr>
          <w:rFonts w:eastAsia="Calibri"/>
          <w:lang w:val="bg-BG"/>
        </w:rPr>
      </w:pPr>
      <w:r w:rsidRPr="0057010A">
        <w:rPr>
          <w:noProof/>
        </w:rPr>
        <w:drawing>
          <wp:anchor distT="0" distB="0" distL="114300" distR="114300" simplePos="0" relativeHeight="251659264" behindDoc="1" locked="0" layoutInCell="1" allowOverlap="1" wp14:anchorId="182F521B" wp14:editId="6A6D8C34">
            <wp:simplePos x="0" y="0"/>
            <wp:positionH relativeFrom="column">
              <wp:posOffset>0</wp:posOffset>
            </wp:positionH>
            <wp:positionV relativeFrom="paragraph">
              <wp:posOffset>-180975</wp:posOffset>
            </wp:positionV>
            <wp:extent cx="777240" cy="615950"/>
            <wp:effectExtent l="0" t="0" r="3810" b="0"/>
            <wp:wrapNone/>
            <wp:docPr id="32" name="Picture 1" descr="logoNFB_720x 5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NFB_720x 57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" cy="61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7010A">
        <w:rPr>
          <w:rFonts w:eastAsia="Calibri"/>
          <w:lang w:val="bg-BG"/>
        </w:rPr>
        <w:t>МИНИСТЕРСТВО НА ЗЕМЕДЕЛИЕТО</w:t>
      </w:r>
      <w:r>
        <w:rPr>
          <w:rFonts w:eastAsia="Calibri"/>
          <w:lang w:val="bg-BG"/>
        </w:rPr>
        <w:t xml:space="preserve"> И ХРАНИТЕ</w:t>
      </w:r>
    </w:p>
    <w:p w14:paraId="00676D9E" w14:textId="77777777" w:rsidR="00DB1FA9" w:rsidRPr="0057010A" w:rsidRDefault="00DB1FA9" w:rsidP="00DB1FA9">
      <w:pPr>
        <w:pBdr>
          <w:bottom w:val="single" w:sz="4" w:space="7" w:color="auto"/>
        </w:pBdr>
        <w:autoSpaceDE w:val="0"/>
        <w:autoSpaceDN w:val="0"/>
        <w:adjustRightInd w:val="0"/>
        <w:spacing w:line="360" w:lineRule="auto"/>
        <w:jc w:val="center"/>
        <w:rPr>
          <w:rFonts w:eastAsia="Calibri"/>
          <w:b/>
          <w:bCs/>
          <w:lang w:val="bg-BG"/>
        </w:rPr>
      </w:pPr>
      <w:r w:rsidRPr="0057010A">
        <w:rPr>
          <w:rFonts w:eastAsia="Calibri"/>
          <w:b/>
          <w:bCs/>
          <w:lang w:val="bg-BG"/>
        </w:rPr>
        <w:t>ИЗПЪЛНИТЕЛНА АГЕНЦИЯ ПО ГОРИТЕ</w:t>
      </w:r>
    </w:p>
    <w:p w14:paraId="1AE4EF64" w14:textId="77777777" w:rsidR="00DB1FA9" w:rsidRPr="0057010A" w:rsidRDefault="00DB1FA9" w:rsidP="00DB1FA9">
      <w:pPr>
        <w:autoSpaceDE w:val="0"/>
        <w:autoSpaceDN w:val="0"/>
        <w:adjustRightInd w:val="0"/>
        <w:spacing w:after="120"/>
        <w:jc w:val="center"/>
        <w:rPr>
          <w:rFonts w:eastAsia="Calibri"/>
          <w:sz w:val="20"/>
          <w:szCs w:val="20"/>
        </w:rPr>
      </w:pPr>
      <w:r w:rsidRPr="0057010A">
        <w:rPr>
          <w:rFonts w:eastAsia="Calibri"/>
          <w:sz w:val="20"/>
          <w:szCs w:val="20"/>
          <w:lang w:val="bg-BG"/>
        </w:rPr>
        <w:t>гр. София,  бул. “Христо Ботев” № 55,  тел. централа</w:t>
      </w:r>
      <w:r w:rsidR="00CB6A37">
        <w:rPr>
          <w:rFonts w:eastAsia="Calibri"/>
          <w:sz w:val="20"/>
          <w:szCs w:val="20"/>
          <w:lang w:val="bg-BG"/>
        </w:rPr>
        <w:t>: 02/</w:t>
      </w:r>
      <w:r w:rsidRPr="0057010A">
        <w:rPr>
          <w:rFonts w:eastAsia="Calibri"/>
          <w:sz w:val="20"/>
          <w:szCs w:val="20"/>
          <w:lang w:val="bg-BG"/>
        </w:rPr>
        <w:t xml:space="preserve"> 98511</w:t>
      </w:r>
      <w:r w:rsidR="0083625B">
        <w:rPr>
          <w:rFonts w:eastAsia="Calibri"/>
          <w:sz w:val="20"/>
          <w:szCs w:val="20"/>
          <w:lang w:val="bg-BG"/>
        </w:rPr>
        <w:t>530</w:t>
      </w:r>
      <w:r w:rsidRPr="0057010A">
        <w:rPr>
          <w:rFonts w:eastAsia="Calibri"/>
          <w:sz w:val="20"/>
          <w:szCs w:val="20"/>
          <w:lang w:val="bg-BG"/>
        </w:rPr>
        <w:t xml:space="preserve">, ел. поща: </w:t>
      </w:r>
      <w:r w:rsidRPr="0057010A">
        <w:rPr>
          <w:rFonts w:eastAsia="Calibri"/>
          <w:sz w:val="20"/>
          <w:szCs w:val="20"/>
        </w:rPr>
        <w:t>iag@iag.bg</w:t>
      </w:r>
    </w:p>
    <w:p w14:paraId="5BC08126" w14:textId="77777777" w:rsidR="00DB1FA9" w:rsidRDefault="00DB1FA9" w:rsidP="00DB1FA9">
      <w:pPr>
        <w:tabs>
          <w:tab w:val="left" w:pos="360"/>
          <w:tab w:val="left" w:pos="540"/>
        </w:tabs>
        <w:ind w:right="-2"/>
        <w:jc w:val="center"/>
        <w:rPr>
          <w:b/>
          <w:szCs w:val="28"/>
          <w:lang w:val="bg-BG"/>
        </w:rPr>
      </w:pPr>
    </w:p>
    <w:p w14:paraId="032776BC" w14:textId="77777777" w:rsidR="00DB1FA9" w:rsidRPr="009804A2" w:rsidRDefault="00DB1FA9" w:rsidP="00DB1FA9">
      <w:pPr>
        <w:tabs>
          <w:tab w:val="left" w:pos="360"/>
          <w:tab w:val="left" w:pos="540"/>
        </w:tabs>
        <w:ind w:right="-2"/>
        <w:jc w:val="center"/>
        <w:rPr>
          <w:b/>
          <w:szCs w:val="28"/>
          <w:lang w:val="bg-BG"/>
        </w:rPr>
      </w:pPr>
      <w:r w:rsidRPr="009804A2">
        <w:rPr>
          <w:b/>
          <w:szCs w:val="28"/>
          <w:lang w:val="bg-BG"/>
        </w:rPr>
        <w:t>З А П О В Е Д</w:t>
      </w:r>
    </w:p>
    <w:p w14:paraId="1C02BB4D" w14:textId="77777777" w:rsidR="00DB1FA9" w:rsidRDefault="00DB1FA9" w:rsidP="00DB1FA9">
      <w:pPr>
        <w:tabs>
          <w:tab w:val="left" w:pos="360"/>
          <w:tab w:val="left" w:pos="540"/>
        </w:tabs>
        <w:ind w:right="-2"/>
        <w:jc w:val="center"/>
        <w:rPr>
          <w:sz w:val="16"/>
          <w:szCs w:val="16"/>
          <w:lang w:val="bg-BG"/>
        </w:rPr>
      </w:pPr>
    </w:p>
    <w:p w14:paraId="2FD84ADF" w14:textId="6DF56D57" w:rsidR="00DB1FA9" w:rsidRPr="0083625B" w:rsidRDefault="0083625B" w:rsidP="00DB1FA9">
      <w:pPr>
        <w:tabs>
          <w:tab w:val="left" w:pos="360"/>
          <w:tab w:val="left" w:pos="540"/>
        </w:tabs>
        <w:ind w:left="450" w:right="-2" w:firstLine="540"/>
        <w:rPr>
          <w:b/>
          <w:lang w:val="bg-BG"/>
        </w:rPr>
      </w:pP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 w:rsidRPr="0083625B">
        <w:rPr>
          <w:b/>
          <w:lang w:val="bg-BG"/>
        </w:rPr>
        <w:tab/>
        <w:t>№</w:t>
      </w:r>
      <w:r w:rsidR="004853C8">
        <w:rPr>
          <w:b/>
          <w:lang w:val="bg-BG"/>
        </w:rPr>
        <w:t xml:space="preserve"> ЗАП – 802/30.07.2026 г.</w:t>
      </w:r>
    </w:p>
    <w:p w14:paraId="17BD2BF3" w14:textId="77777777" w:rsidR="00DB1FA9" w:rsidRDefault="00DB1FA9" w:rsidP="0083625B">
      <w:pPr>
        <w:tabs>
          <w:tab w:val="left" w:pos="0"/>
        </w:tabs>
        <w:jc w:val="both"/>
        <w:rPr>
          <w:lang w:val="bg-BG"/>
        </w:rPr>
      </w:pPr>
    </w:p>
    <w:p w14:paraId="4F4BC213" w14:textId="77777777" w:rsidR="001E2028" w:rsidRPr="0083625B" w:rsidRDefault="001E2028" w:rsidP="0083625B">
      <w:pPr>
        <w:tabs>
          <w:tab w:val="left" w:pos="0"/>
        </w:tabs>
        <w:jc w:val="both"/>
        <w:rPr>
          <w:lang w:val="bg-BG"/>
        </w:rPr>
      </w:pPr>
    </w:p>
    <w:p w14:paraId="2861209B" w14:textId="77777777" w:rsidR="00BD58D6" w:rsidRPr="009804A2" w:rsidRDefault="005D602B" w:rsidP="00BD58D6">
      <w:pPr>
        <w:tabs>
          <w:tab w:val="left" w:pos="0"/>
        </w:tabs>
        <w:ind w:firstLine="540"/>
        <w:jc w:val="both"/>
        <w:rPr>
          <w:lang w:val="bg-BG"/>
        </w:rPr>
      </w:pPr>
      <w:r>
        <w:rPr>
          <w:lang w:val="bg-BG"/>
        </w:rPr>
        <w:tab/>
      </w:r>
      <w:r w:rsidR="00FC5E05" w:rsidRPr="00FC5E05">
        <w:rPr>
          <w:lang w:val="bg-BG"/>
        </w:rPr>
        <w:t xml:space="preserve">На основание </w:t>
      </w:r>
      <w:r w:rsidR="001F2CE7" w:rsidRPr="001F2CE7">
        <w:rPr>
          <w:lang w:val="bg-BG"/>
        </w:rPr>
        <w:t xml:space="preserve">чл. 239, ал. 1, т. 5 и чл. 240, ал. 2 </w:t>
      </w:r>
      <w:r w:rsidR="00FC5E05" w:rsidRPr="00FC5E05">
        <w:rPr>
          <w:lang w:val="bg-BG"/>
        </w:rPr>
        <w:t>от Закона за горит</w:t>
      </w:r>
      <w:r w:rsidR="005B7193">
        <w:rPr>
          <w:lang w:val="bg-BG"/>
        </w:rPr>
        <w:t xml:space="preserve">е /ЗГ/, във връзка с </w:t>
      </w:r>
      <w:r w:rsidR="000412F4">
        <w:rPr>
          <w:lang w:val="bg-BG"/>
        </w:rPr>
        <w:t>П</w:t>
      </w:r>
      <w:r w:rsidR="005B7193">
        <w:rPr>
          <w:lang w:val="bg-BG"/>
        </w:rPr>
        <w:t xml:space="preserve">ротокол № </w:t>
      </w:r>
      <w:r w:rsidR="00946D43">
        <w:t>18</w:t>
      </w:r>
      <w:r w:rsidR="00FC5E05" w:rsidRPr="00FC5E05">
        <w:rPr>
          <w:lang w:val="bg-BG"/>
        </w:rPr>
        <w:t xml:space="preserve"> от </w:t>
      </w:r>
      <w:r w:rsidR="00946D43">
        <w:t>29</w:t>
      </w:r>
      <w:r w:rsidR="00FC5E05" w:rsidRPr="00FC5E05">
        <w:rPr>
          <w:lang w:val="bg-BG"/>
        </w:rPr>
        <w:t>.</w:t>
      </w:r>
      <w:r w:rsidR="00946D43">
        <w:rPr>
          <w:lang w:val="bg-BG"/>
        </w:rPr>
        <w:t>0</w:t>
      </w:r>
      <w:r w:rsidR="00946D43">
        <w:t>7</w:t>
      </w:r>
      <w:r w:rsidR="00CB6A37">
        <w:rPr>
          <w:lang w:val="bg-BG"/>
        </w:rPr>
        <w:t>.2026</w:t>
      </w:r>
      <w:r w:rsidR="00FC5E05" w:rsidRPr="00FC5E05">
        <w:rPr>
          <w:lang w:val="bg-BG"/>
        </w:rPr>
        <w:t xml:space="preserve"> г. </w:t>
      </w:r>
      <w:r w:rsidR="00183C70">
        <w:rPr>
          <w:lang w:val="bg-BG"/>
        </w:rPr>
        <w:t xml:space="preserve">от заседание </w:t>
      </w:r>
      <w:r w:rsidR="00FC5E05" w:rsidRPr="00FC5E05">
        <w:rPr>
          <w:lang w:val="bg-BG"/>
        </w:rPr>
        <w:t>на комисия, назначена със</w:t>
      </w:r>
      <w:r w:rsidR="00BD58D6" w:rsidRPr="00FC5E05">
        <w:rPr>
          <w:lang w:val="bg-BG"/>
        </w:rPr>
        <w:t xml:space="preserve"> </w:t>
      </w:r>
      <w:r w:rsidR="000412F4">
        <w:rPr>
          <w:lang w:val="bg-BG"/>
        </w:rPr>
        <w:t>З</w:t>
      </w:r>
      <w:r w:rsidR="00BD58D6" w:rsidRPr="00FC5E05">
        <w:rPr>
          <w:lang w:val="bg-BG"/>
        </w:rPr>
        <w:t xml:space="preserve">аповед </w:t>
      </w:r>
      <w:r w:rsidR="00BD58D6" w:rsidRPr="00FC5E05">
        <w:rPr>
          <w:lang w:val="ru-RU"/>
        </w:rPr>
        <w:t xml:space="preserve">№ </w:t>
      </w:r>
      <w:r w:rsidR="00946D43" w:rsidRPr="00946D43">
        <w:rPr>
          <w:lang w:val="bg-BG"/>
        </w:rPr>
        <w:t>659 от 23.06.2026</w:t>
      </w:r>
      <w:r w:rsidR="001E2028">
        <w:rPr>
          <w:lang w:val="bg-BG"/>
        </w:rPr>
        <w:t xml:space="preserve"> </w:t>
      </w:r>
      <w:r w:rsidR="0083625B" w:rsidRPr="0083625B">
        <w:rPr>
          <w:lang w:val="bg-BG"/>
        </w:rPr>
        <w:t xml:space="preserve">г. </w:t>
      </w:r>
      <w:r w:rsidR="00BD58D6" w:rsidRPr="00FC5E05">
        <w:rPr>
          <w:lang w:val="bg-BG"/>
        </w:rPr>
        <w:t xml:space="preserve"> на изпълнителния директор на Изпълнителна агенция</w:t>
      </w:r>
      <w:r w:rsidR="00BD58D6" w:rsidRPr="005C57F8">
        <w:rPr>
          <w:lang w:val="bg-BG"/>
        </w:rPr>
        <w:t xml:space="preserve"> по горите</w:t>
      </w:r>
      <w:r w:rsidR="00931A30">
        <w:rPr>
          <w:lang w:val="bg-BG"/>
        </w:rPr>
        <w:t xml:space="preserve"> /ИАГ/,</w:t>
      </w:r>
    </w:p>
    <w:p w14:paraId="312C9BA6" w14:textId="77777777" w:rsidR="00BD58D6" w:rsidRPr="00CC4C1A" w:rsidRDefault="00BD58D6" w:rsidP="00BD58D6">
      <w:pPr>
        <w:tabs>
          <w:tab w:val="left" w:pos="0"/>
        </w:tabs>
        <w:jc w:val="center"/>
        <w:rPr>
          <w:b/>
          <w:lang w:val="bg-BG"/>
        </w:rPr>
      </w:pPr>
    </w:p>
    <w:p w14:paraId="175BF1C5" w14:textId="77777777" w:rsidR="00BD58D6" w:rsidRDefault="00931A30" w:rsidP="00BD58D6">
      <w:pPr>
        <w:tabs>
          <w:tab w:val="left" w:pos="0"/>
        </w:tabs>
        <w:jc w:val="center"/>
        <w:rPr>
          <w:b/>
          <w:lang w:val="bg-BG"/>
        </w:rPr>
      </w:pPr>
      <w:r>
        <w:rPr>
          <w:b/>
          <w:lang w:val="bg-BG"/>
        </w:rPr>
        <w:t>Н А Р Е Ж Д А М:</w:t>
      </w:r>
    </w:p>
    <w:p w14:paraId="3D56CA77" w14:textId="77777777" w:rsidR="00BD58D6" w:rsidRPr="00CC4C1A" w:rsidRDefault="00BD58D6" w:rsidP="00BD58D6">
      <w:pPr>
        <w:tabs>
          <w:tab w:val="left" w:pos="0"/>
        </w:tabs>
        <w:jc w:val="center"/>
        <w:rPr>
          <w:b/>
          <w:lang w:val="bg-BG"/>
        </w:rPr>
      </w:pPr>
    </w:p>
    <w:p w14:paraId="45A1FE0A" w14:textId="7ACB6449" w:rsidR="00FC5E05" w:rsidRPr="009E0AEE" w:rsidRDefault="00BD58D6" w:rsidP="00FC5E05">
      <w:pPr>
        <w:tabs>
          <w:tab w:val="left" w:pos="0"/>
        </w:tabs>
        <w:ind w:firstLine="540"/>
        <w:jc w:val="both"/>
        <w:rPr>
          <w:lang w:val="ru-RU"/>
        </w:rPr>
      </w:pPr>
      <w:r>
        <w:rPr>
          <w:lang w:val="bg-BG"/>
        </w:rPr>
        <w:tab/>
      </w:r>
      <w:r w:rsidR="00FC5E05" w:rsidRPr="009E0AEE">
        <w:rPr>
          <w:lang w:val="ru-RU"/>
        </w:rPr>
        <w:t>1. Отписвам от публичния регистър на физически лица за упражняване на лесовъдска практика</w:t>
      </w:r>
      <w:r w:rsidR="000E3D9D">
        <w:rPr>
          <w:lang w:val="ru-RU"/>
        </w:rPr>
        <w:t xml:space="preserve"> по чл. 235 от ЗГ</w:t>
      </w:r>
      <w:r w:rsidR="00FC5E05" w:rsidRPr="009E0AEE">
        <w:rPr>
          <w:lang w:val="ru-RU"/>
        </w:rPr>
        <w:t xml:space="preserve"> </w:t>
      </w:r>
      <w:r w:rsidR="00946D43" w:rsidRPr="00946D43">
        <w:rPr>
          <w:b/>
          <w:lang w:val="ru-RU"/>
        </w:rPr>
        <w:t>П Д Б</w:t>
      </w:r>
      <w:r w:rsidR="00FC5E05" w:rsidRPr="004F3298">
        <w:rPr>
          <w:lang w:val="ru-RU"/>
        </w:rPr>
        <w:t xml:space="preserve">, </w:t>
      </w:r>
      <w:r w:rsidR="005B7193">
        <w:rPr>
          <w:lang w:val="ru-RU"/>
        </w:rPr>
        <w:t xml:space="preserve">с </w:t>
      </w:r>
      <w:r w:rsidR="00B25118">
        <w:rPr>
          <w:lang w:val="ru-RU"/>
        </w:rPr>
        <w:t xml:space="preserve">ЕГН </w:t>
      </w:r>
      <w:r w:rsidR="00946D43" w:rsidRPr="00946D43">
        <w:rPr>
          <w:lang w:val="ru-RU"/>
        </w:rPr>
        <w:t xml:space="preserve">и адрес: гр. Г, община Г, област Г, ул. „Х С“ №, вх., </w:t>
      </w:r>
      <w:r w:rsidR="00946D43">
        <w:rPr>
          <w:lang w:val="bg-BG"/>
        </w:rPr>
        <w:t xml:space="preserve">ет., </w:t>
      </w:r>
      <w:r w:rsidR="00946D43" w:rsidRPr="00946D43">
        <w:rPr>
          <w:lang w:val="ru-RU"/>
        </w:rPr>
        <w:t>ап.</w:t>
      </w:r>
      <w:r w:rsidR="00FC5E05" w:rsidRPr="009E0AEE">
        <w:rPr>
          <w:lang w:val="ru-RU"/>
        </w:rPr>
        <w:t xml:space="preserve">. </w:t>
      </w:r>
    </w:p>
    <w:p w14:paraId="729B920F" w14:textId="77777777" w:rsidR="00FC5E05" w:rsidRPr="009E0AEE" w:rsidRDefault="00FC5E05" w:rsidP="00FC5E05">
      <w:pPr>
        <w:tabs>
          <w:tab w:val="left" w:pos="0"/>
        </w:tabs>
        <w:ind w:firstLine="540"/>
        <w:jc w:val="both"/>
        <w:rPr>
          <w:lang w:val="ru-RU"/>
        </w:rPr>
      </w:pPr>
      <w:r w:rsidRPr="009E0AEE">
        <w:rPr>
          <w:lang w:val="ru-RU"/>
        </w:rPr>
        <w:tab/>
      </w:r>
      <w:r w:rsidR="000E3D9D">
        <w:rPr>
          <w:lang w:val="ru-RU"/>
        </w:rPr>
        <w:t>2.</w:t>
      </w:r>
      <w:r w:rsidR="006D3EAE">
        <w:rPr>
          <w:lang w:val="ru-RU"/>
        </w:rPr>
        <w:t xml:space="preserve"> </w:t>
      </w:r>
      <w:r w:rsidR="000E3D9D">
        <w:rPr>
          <w:lang w:val="ru-RU"/>
        </w:rPr>
        <w:t>Обявявам за невалидно У</w:t>
      </w:r>
      <w:r w:rsidRPr="009E0AEE">
        <w:rPr>
          <w:lang w:val="ru-RU"/>
        </w:rPr>
        <w:t xml:space="preserve">достоверение № </w:t>
      </w:r>
      <w:r w:rsidR="00946D43" w:rsidRPr="00946D43">
        <w:rPr>
          <w:b/>
          <w:bCs/>
          <w:iCs/>
          <w:lang w:val="ru-RU"/>
        </w:rPr>
        <w:t xml:space="preserve">9494/25.07.2013 </w:t>
      </w:r>
      <w:r w:rsidRPr="009E0AEE">
        <w:rPr>
          <w:lang w:val="ru-RU"/>
        </w:rPr>
        <w:t>г., ведно с всички права, произтичащи от него.</w:t>
      </w:r>
      <w:r>
        <w:rPr>
          <w:lang w:val="ru-RU"/>
        </w:rPr>
        <w:t xml:space="preserve"> </w:t>
      </w:r>
    </w:p>
    <w:p w14:paraId="553F2DC7" w14:textId="741C78D0" w:rsidR="00946D43" w:rsidRPr="00946D43" w:rsidRDefault="00FC5E05" w:rsidP="00946D43">
      <w:pPr>
        <w:ind w:firstLine="720"/>
        <w:jc w:val="both"/>
        <w:outlineLvl w:val="4"/>
        <w:rPr>
          <w:bCs/>
          <w:iCs/>
          <w:lang w:val="bg-BG"/>
        </w:rPr>
      </w:pPr>
      <w:r w:rsidRPr="00B13575">
        <w:rPr>
          <w:b/>
          <w:lang w:val="bg-BG"/>
        </w:rPr>
        <w:t>Мотиви:</w:t>
      </w:r>
      <w:r w:rsidRPr="00B13575">
        <w:rPr>
          <w:lang w:val="bg-BG"/>
        </w:rPr>
        <w:t xml:space="preserve"> </w:t>
      </w:r>
      <w:r w:rsidR="00946D43" w:rsidRPr="00946D43">
        <w:rPr>
          <w:bCs/>
          <w:iCs/>
          <w:lang w:val="bg-BG"/>
        </w:rPr>
        <w:t xml:space="preserve">В рамките на 12 месеца преди датата на вземане на решението за отписване, с влезли в сила 3 /три/ наказателни постановления, издадени на </w:t>
      </w:r>
      <w:r w:rsidR="004853C8" w:rsidRPr="004853C8">
        <w:rPr>
          <w:bCs/>
          <w:iCs/>
          <w:lang w:val="bg-BG"/>
        </w:rPr>
        <w:t>П Д Б</w:t>
      </w:r>
      <w:r w:rsidR="00946D43" w:rsidRPr="00946D43">
        <w:rPr>
          <w:bCs/>
          <w:iCs/>
          <w:lang w:val="bg-BG"/>
        </w:rPr>
        <w:t xml:space="preserve">, ЕГН, са установени нарушения на Закона за горите и подзаконовите актове по неговото прилагане при извършване на дейността, за която е регистрирана в публичния регистър по чл. 235 от Закона за горите, както следва: </w:t>
      </w:r>
    </w:p>
    <w:p w14:paraId="73CC0D85" w14:textId="56CB3AF8" w:rsidR="00946D43" w:rsidRPr="00946D43" w:rsidRDefault="004853C8" w:rsidP="00946D43">
      <w:pPr>
        <w:ind w:firstLine="720"/>
        <w:jc w:val="both"/>
        <w:outlineLvl w:val="4"/>
        <w:rPr>
          <w:lang w:val="bg-BG"/>
        </w:rPr>
      </w:pPr>
      <w:r w:rsidRPr="004853C8">
        <w:rPr>
          <w:lang w:val="bg-BG"/>
        </w:rPr>
        <w:t>П Д Б</w:t>
      </w:r>
      <w:r w:rsidR="00946D43" w:rsidRPr="00946D43">
        <w:rPr>
          <w:lang w:val="bg-BG"/>
        </w:rPr>
        <w:t>, като лице упражняващо лесовъдска практика е нарушила чл. 12б, ал. 1, т. 6 от Наредба № 1 от 30.01.2012 г. за контрола и опазването на горските територии, в периода от 08.01.2024 г. до 11.04.2024 г.</w:t>
      </w:r>
      <w:r w:rsidR="005B796C">
        <w:rPr>
          <w:lang w:val="bg-BG"/>
        </w:rPr>
        <w:t>, като</w:t>
      </w:r>
      <w:r w:rsidR="00946D43" w:rsidRPr="00946D43">
        <w:rPr>
          <w:lang w:val="bg-BG"/>
        </w:rPr>
        <w:t xml:space="preserve"> не следи за опазването от повреди на немаркираните дървета в отдел 39, подотдел „л“, землище Г, Община Г – държавна горска територия, за който има издадено Позволително за сеч № 0752140 от 05.01.2024 г., като в подотдела има повредени – обелени общо 13 /тринадесет/ броя дървета, немаркирани с контролна горска марка в основата на пъна и неотбелязани за сеч с видим знак на височина 1,30 м., от които 12 /дванадесет/ броя от дървесен вид бук и 1 /един/ брой от дървесен вид смърч, като от тях 7 /седем/ броя от дървесен вид бук и 1 /един/ брой от дървесен вид</w:t>
      </w:r>
      <w:r>
        <w:rPr>
          <w:lang w:val="bg-BG"/>
        </w:rPr>
        <w:t xml:space="preserve"> смърч са разположени около изво</w:t>
      </w:r>
      <w:r w:rsidR="00946D43" w:rsidRPr="00946D43">
        <w:rPr>
          <w:lang w:val="bg-BG"/>
        </w:rPr>
        <w:t>зния път</w:t>
      </w:r>
      <w:r w:rsidR="005B796C">
        <w:rPr>
          <w:lang w:val="bg-BG"/>
        </w:rPr>
        <w:t xml:space="preserve"> </w:t>
      </w:r>
      <w:r w:rsidR="00946D43" w:rsidRPr="00946D43">
        <w:rPr>
          <w:lang w:val="bg-BG"/>
        </w:rPr>
        <w:t>на насаждението, който се намира в южната му част и продължава на запад до времен</w:t>
      </w:r>
      <w:r>
        <w:rPr>
          <w:lang w:val="bg-BG"/>
        </w:rPr>
        <w:t>н</w:t>
      </w:r>
      <w:r w:rsidR="00946D43" w:rsidRPr="00946D43">
        <w:rPr>
          <w:lang w:val="bg-BG"/>
        </w:rPr>
        <w:t xml:space="preserve">ия склад извън насаждението, а останалите 5 /пет/ броя обелени дървета от дървесен вид бук – вътре в насаждението. Нарушението е извършено на територията на РДГ – В Т, ТП ДГС „Г“, община Г, землище Г, отдел 39, подотдел „л“ – държавна горска територия. Съставени са Констативни протоколи Серия В № 011008-011009-011010 от 11.04.2024 г. и АУАН Серия В № 008065 от 22.05.2024 г.  От директора на РДГ В Т е издадено Наказателно постановление (НП) № 2410500258 от 21.11.2024 г. </w:t>
      </w:r>
      <w:r w:rsidR="00946D43" w:rsidRPr="00946D43">
        <w:rPr>
          <w:bCs/>
          <w:iCs/>
          <w:lang w:val="bg-BG"/>
        </w:rPr>
        <w:t>Наказателно постановление № 2410500258 от 21.11.2024  г. е обжалвано пред Районен съд - Г. С Решение № 59/27.03.2026 г., постановено по НАХД № 659 по описа на Районен съд - Г за 2025 г., Наказателно постановление № 2410500258 от 21.11.2024 г. е потвърдено</w:t>
      </w:r>
      <w:r w:rsidR="00946D43" w:rsidRPr="00946D43">
        <w:rPr>
          <w:noProof/>
          <w:lang w:val="bg-BG"/>
        </w:rPr>
        <w:t xml:space="preserve"> </w:t>
      </w:r>
      <w:r w:rsidR="00946D43" w:rsidRPr="00946D43">
        <w:rPr>
          <w:bCs/>
          <w:iCs/>
          <w:lang w:val="bg-BG"/>
        </w:rPr>
        <w:t xml:space="preserve">като правилно и законосъобразно. Решение № 59/27.03.2026 г. на Районен съд - Г е обжалвано пред Административен съд Г. С Решение № 1033/02.07.2026 г., постановено по КАНД № 20267090600185 от описа на Административен съд Г за 2026 г., е оставено в сила Решение № 59/27.03.2026 г., постановено по НАХД № 659/2025 г. по описа на РС – Г, с което е потвърдено Наказателно постановление № 2410500258 от 21.11.2024 г., издадено от директора на РДГ В Т. Решението на Административен съд Г е окончателно </w:t>
      </w:r>
      <w:r w:rsidR="00946D43" w:rsidRPr="00946D43">
        <w:rPr>
          <w:bCs/>
          <w:iCs/>
          <w:lang w:val="bg-BG"/>
        </w:rPr>
        <w:lastRenderedPageBreak/>
        <w:t>и не подлежи на обжалване. Наказателно постановление № 2410500258 от 21.11.2024 г., издадено от директора на РДГ В Т, е влязло в законна сила на 02.07.2026 г.</w:t>
      </w:r>
    </w:p>
    <w:p w14:paraId="762FAC89" w14:textId="34254C01" w:rsidR="00946D43" w:rsidRPr="00946D43" w:rsidRDefault="004853C8" w:rsidP="00946D43">
      <w:pPr>
        <w:ind w:firstLine="720"/>
        <w:jc w:val="both"/>
        <w:outlineLvl w:val="4"/>
        <w:rPr>
          <w:lang w:val="bg-BG"/>
        </w:rPr>
      </w:pPr>
      <w:r w:rsidRPr="004853C8">
        <w:rPr>
          <w:lang w:val="bg-BG"/>
        </w:rPr>
        <w:t>П Д Б</w:t>
      </w:r>
      <w:r w:rsidR="00946D43" w:rsidRPr="00946D43">
        <w:rPr>
          <w:lang w:val="bg-BG"/>
        </w:rPr>
        <w:t>, като лице упражняващо лесовъдска практика е нарушила чл. 12б, ал. 1, т. 7 от Наредба № 1 от 30.01.2012 г. за контрола и опазването на горските територии, във връзка с чл. 53, ал. 2, т. 5 от Наредба № 8 от 05.08.2011 г. за сечите в горите, в периода от 08.01.2024 г. до 11.04.2024 г. не следи за спазване на одобрения технологичен план в отдел 39, подотдел „л“, землище Г, Община Г – държавна горска територия, за който има издадено Позволително за сеч № 0752140 от 05.01.2024 г., като в подотдела е направен един брой новоизграден извозен път, неотразен в технологичния план за добив на дървесина, с дължина 25 м. и с ширина 3,50 м. в северната част на подотдела в посока север-юг с видими следи от движение на горска техника. Нарушението е извършено на територията на РДГ – В Т, ТП ДГС „Г“, община Г, землище Г, отдел 39, подотдел „л“ – държавна горска територия. Съставени са Констативни протоколи Серия В № 011008-011009-011010 от 11.04.2024 г. и АУАН Серия В № 009012 от 22.05.2024 г.  От директора на РДГ В Т е издадено Наказателно постановление (НП) № 2410500259 от 21.11.2024 г. Наказателно постановление № 2410500259 от 21.11.2024  г. е обжалвано пред Районен съд - Г. С Решение № 1/08.01.2026 г., постановено по НАХД № 20254210200657 по описа на Районен съд - Г за 2025 г., Наказателно постановление № 2410500259 от 21.11.2024 г. е потвърдено</w:t>
      </w:r>
      <w:r w:rsidR="00946D43" w:rsidRPr="00946D43">
        <w:rPr>
          <w:bCs/>
          <w:iCs/>
          <w:lang w:val="bg-BG"/>
        </w:rPr>
        <w:t xml:space="preserve"> като правилно и законосъобразно</w:t>
      </w:r>
      <w:r w:rsidR="00946D43" w:rsidRPr="00946D43">
        <w:rPr>
          <w:lang w:val="bg-BG"/>
        </w:rPr>
        <w:t>. Решение № 1/08.01.2026 г. на Районен съд - Г е обжалвано пред Административен съд Г. С Решение № 477/06.04.2026 г., постановено по КАНД № 20267090600067 от описа на Административен съд Г за 2026 г., е оставено в сила Решение № 1/08.01.2026 г., постановено по НАХД № 657/2025 г. по описа на РС – Г, с което е потвърдено Наказателно постановление № 2410500259 от 21.11.2024 г., издадено от директора на РДГ В Т. Решението на Административен съд Г е окончателно и не подлежи на обжалване. Наказателно постановление № 2410500259 от 21.11.2024 г., издадено от директора на РДГ В Т, е влязло в законна сила на 06.04.2026 г.</w:t>
      </w:r>
    </w:p>
    <w:p w14:paraId="1DFB027A" w14:textId="1E3A4BA2" w:rsidR="00946D43" w:rsidRPr="00946D43" w:rsidRDefault="004853C8" w:rsidP="00946D43">
      <w:pPr>
        <w:ind w:firstLine="720"/>
        <w:jc w:val="both"/>
        <w:outlineLvl w:val="4"/>
        <w:rPr>
          <w:lang w:val="bg-BG"/>
        </w:rPr>
      </w:pPr>
      <w:r w:rsidRPr="004853C8">
        <w:rPr>
          <w:lang w:val="bg-BG"/>
        </w:rPr>
        <w:t>П Д Б</w:t>
      </w:r>
      <w:r w:rsidR="00946D43" w:rsidRPr="00946D43">
        <w:rPr>
          <w:lang w:val="bg-BG"/>
        </w:rPr>
        <w:t xml:space="preserve">, като лице упражняващо лесовъдска практика е нарушила чл. 12б, ал. 1, т. 6 от Наредба № 1 от 30.01.2012 г. за контрола и опазването на горските територии, в периода от </w:t>
      </w:r>
      <w:r w:rsidR="00946D43" w:rsidRPr="00946D43">
        <w:t>05</w:t>
      </w:r>
      <w:r w:rsidR="00946D43" w:rsidRPr="00946D43">
        <w:rPr>
          <w:lang w:val="bg-BG"/>
        </w:rPr>
        <w:t>.</w:t>
      </w:r>
      <w:r w:rsidR="00946D43" w:rsidRPr="00946D43">
        <w:t>07</w:t>
      </w:r>
      <w:r w:rsidR="00946D43" w:rsidRPr="00946D43">
        <w:rPr>
          <w:lang w:val="bg-BG"/>
        </w:rPr>
        <w:t xml:space="preserve">.2024 г. до </w:t>
      </w:r>
      <w:r w:rsidR="00946D43" w:rsidRPr="00946D43">
        <w:t>29</w:t>
      </w:r>
      <w:r w:rsidR="00946D43" w:rsidRPr="00946D43">
        <w:rPr>
          <w:lang w:val="bg-BG"/>
        </w:rPr>
        <w:t>.</w:t>
      </w:r>
      <w:r w:rsidR="00946D43" w:rsidRPr="00946D43">
        <w:t>08</w:t>
      </w:r>
      <w:r w:rsidR="00946D43" w:rsidRPr="00946D43">
        <w:rPr>
          <w:lang w:val="bg-BG"/>
        </w:rPr>
        <w:t xml:space="preserve">.2024 г. не следи за опазването от повреди на немаркираните дървета в отдел </w:t>
      </w:r>
      <w:r w:rsidR="00946D43" w:rsidRPr="00946D43">
        <w:t>104</w:t>
      </w:r>
      <w:r w:rsidR="00946D43" w:rsidRPr="00946D43">
        <w:rPr>
          <w:lang w:val="bg-BG"/>
        </w:rPr>
        <w:t xml:space="preserve">, подотдел „а“, землище Г, Община Г – държавна горска територия, за който има издадено Позволително за сеч № 0778243 от 02.07.2024 г., като в подотдела има повредени общо 42 /четиридесет и два/ броя дървета от дървесен вид бук, които не са маркирани с контролна горска марка в основата на стъблото и не са отбелязани за сеч, както следва: 29 /двадесет и девет/ броя дървета от дървесен вид бук с обелена кора от земята до около 10 м. височина и 13 /тринадесет/ броя дървета от дървесен вид бук с пречупени стъбла и върхове. Нарушението е извършено на територията на РДГ – В Т, ТП ДГС „Г“, община Г, землище Г, отдел 104, подотдел „а“ – държавна горска територия. Съставени са Констативни протоколи Серия В № 011732-011733-011734 от 29.08.2024 г. и АУАН Серия В № 009019 от 25.09.2024 г.  От директора на РДГ В Т е издадено Наказателно постановление (НП) № 2410500465 от 02.01.2025 г. </w:t>
      </w:r>
      <w:r w:rsidR="00946D43" w:rsidRPr="00946D43">
        <w:rPr>
          <w:bCs/>
          <w:iCs/>
          <w:lang w:val="bg-BG"/>
        </w:rPr>
        <w:t>Наказателно постановление № 2410500465 от 02.01.2025 г. е обжалвано пред Районен съд - Г. С Решение № 63/06.04.2026 г., постановено по НАХД № 20254210200658 по описа на Районен съд - Г за 2025 г., Наказателно постановление № 2410500465 от 02.01.2025 г. е потвърдено като правилно и законосъобразно. Решение № 63/06.04.2026 г. на Районен съд - Г е обжалвано пред Административен съд Г. С Решение № 1090/16.07.2026 г., постановено по КАНД № 20267090600225 от описа на Административен съд Г за 2026г., е оставено в сила Решение № 63/06.04.2026 г., постановено по АНД № 658/2025 г. по описа на РС – Г, с което е потвърдено Наказателно постановл</w:t>
      </w:r>
      <w:r>
        <w:rPr>
          <w:bCs/>
          <w:iCs/>
          <w:lang w:val="bg-BG"/>
        </w:rPr>
        <w:t>ение № 2410500465 от 02.01.2025</w:t>
      </w:r>
      <w:r w:rsidR="00946D43" w:rsidRPr="00946D43">
        <w:rPr>
          <w:bCs/>
          <w:iCs/>
          <w:lang w:val="bg-BG"/>
        </w:rPr>
        <w:t>г., издадено от директора на РДГ В Т. Решението на Административен съд Г е окончателно и не подлежи на обжалване. Наказателно постановление № 2410500465 от 02.01.2025 г., издадено от директора на РДГ В Т, е влязло в законна сила на 16.07.2026 г.</w:t>
      </w:r>
    </w:p>
    <w:p w14:paraId="419ABBCA" w14:textId="77777777" w:rsidR="00946D43" w:rsidRPr="00946D43" w:rsidRDefault="00946D43" w:rsidP="00946D43">
      <w:pPr>
        <w:ind w:firstLine="720"/>
        <w:jc w:val="both"/>
        <w:outlineLvl w:val="4"/>
        <w:rPr>
          <w:bCs/>
          <w:iCs/>
          <w:lang w:val="bg-BG"/>
        </w:rPr>
      </w:pPr>
      <w:r w:rsidRPr="00946D43">
        <w:rPr>
          <w:bCs/>
          <w:iCs/>
          <w:lang w:val="bg-BG"/>
        </w:rPr>
        <w:t xml:space="preserve">С посочените три наказателни постановления, които са влезли в сила, е осъществен съставът на чл. 239, ал. 1, т. 5 от Закона на горите, съгласно който физическо лице, вписано в регистъра за лесовъдска практика се отписва, когато в рамките на 12 месеца преди датата </w:t>
      </w:r>
      <w:r w:rsidRPr="00946D43">
        <w:rPr>
          <w:bCs/>
          <w:iCs/>
          <w:lang w:val="bg-BG"/>
        </w:rPr>
        <w:lastRenderedPageBreak/>
        <w:t>на взимане на решението за отписване с влезли в сила три или повече акта на компетентен орган са установени нарушения на Закона за горите и подзаконовите актове по неговото прилагане, извършени при упражняване на дейността, за която е регистрирано.</w:t>
      </w:r>
    </w:p>
    <w:p w14:paraId="68231A6F" w14:textId="41AA0FAF" w:rsidR="00946D43" w:rsidRPr="00946D43" w:rsidRDefault="00946D43" w:rsidP="00946D43">
      <w:pPr>
        <w:ind w:firstLine="720"/>
        <w:jc w:val="both"/>
        <w:outlineLvl w:val="4"/>
        <w:rPr>
          <w:bCs/>
          <w:iCs/>
          <w:lang w:val="bg-BG"/>
        </w:rPr>
      </w:pPr>
      <w:r w:rsidRPr="00946D43">
        <w:rPr>
          <w:bCs/>
          <w:iCs/>
          <w:lang w:val="bg-BG"/>
        </w:rPr>
        <w:t xml:space="preserve">Въз основа на събраните по административната преписка доказателства и на основание чл. 239, ал. 1, т. 5 от Закона за горите, </w:t>
      </w:r>
      <w:r w:rsidR="004853C8" w:rsidRPr="004853C8">
        <w:rPr>
          <w:bCs/>
          <w:iCs/>
          <w:lang w:val="bg-BG"/>
        </w:rPr>
        <w:t xml:space="preserve">П Д Б </w:t>
      </w:r>
      <w:r w:rsidRPr="00946D43">
        <w:rPr>
          <w:bCs/>
          <w:iCs/>
          <w:lang w:val="bg-BG"/>
        </w:rPr>
        <w:t>следва да бъде отписана от публичния регистър по чл. 235 от ЗГ.</w:t>
      </w:r>
    </w:p>
    <w:p w14:paraId="25B9FD4D" w14:textId="337381A2" w:rsidR="00946D43" w:rsidRPr="00946D43" w:rsidRDefault="00946D43" w:rsidP="00946D43">
      <w:pPr>
        <w:ind w:firstLine="720"/>
        <w:jc w:val="both"/>
        <w:outlineLvl w:val="4"/>
        <w:rPr>
          <w:bCs/>
          <w:iCs/>
          <w:lang w:val="bg-BG"/>
        </w:rPr>
      </w:pPr>
      <w:r w:rsidRPr="00946D43">
        <w:rPr>
          <w:bCs/>
          <w:iCs/>
          <w:lang w:val="bg-BG"/>
        </w:rPr>
        <w:t xml:space="preserve">ИАГ е уведомена за извършените нарушения и издадените наказателни постановления на лицето </w:t>
      </w:r>
      <w:r w:rsidR="004853C8" w:rsidRPr="004853C8">
        <w:rPr>
          <w:bCs/>
          <w:iCs/>
          <w:lang w:val="bg-BG"/>
        </w:rPr>
        <w:t xml:space="preserve">П Д Б </w:t>
      </w:r>
      <w:r w:rsidRPr="00946D43">
        <w:rPr>
          <w:bCs/>
          <w:iCs/>
          <w:lang w:val="bg-BG"/>
        </w:rPr>
        <w:t xml:space="preserve">с писмо от Регионална дирекция по горите – гр. В Т, регистрирано в ИАГ с рег. индекс: ИАГ- 19598/23.07.2026 г. </w:t>
      </w:r>
    </w:p>
    <w:p w14:paraId="6B3738CE" w14:textId="77777777" w:rsidR="00FC5E05" w:rsidRPr="006F7D6A" w:rsidRDefault="00FC5E05" w:rsidP="00FC5E05">
      <w:pPr>
        <w:tabs>
          <w:tab w:val="left" w:pos="0"/>
        </w:tabs>
        <w:jc w:val="both"/>
        <w:rPr>
          <w:lang w:val="ru-RU"/>
        </w:rPr>
      </w:pPr>
      <w:r>
        <w:rPr>
          <w:lang w:val="ru-RU"/>
        </w:rPr>
        <w:tab/>
      </w:r>
      <w:r w:rsidRPr="006F7D6A">
        <w:rPr>
          <w:lang w:val="ru-RU"/>
        </w:rPr>
        <w:t>3. Настоящата заповед подлежи на незабавно изпълнение на основание чл. 240, ал. 2 от Закона за горите.</w:t>
      </w:r>
    </w:p>
    <w:p w14:paraId="408B1BC4" w14:textId="32F24EB2" w:rsidR="00FC5E05" w:rsidRPr="006F7D6A" w:rsidRDefault="00FC5E05" w:rsidP="00FC5E05">
      <w:pPr>
        <w:tabs>
          <w:tab w:val="left" w:pos="0"/>
        </w:tabs>
        <w:ind w:firstLine="540"/>
        <w:jc w:val="both"/>
        <w:rPr>
          <w:lang w:val="ru-RU"/>
        </w:rPr>
      </w:pPr>
      <w:r w:rsidRPr="006F7D6A">
        <w:rPr>
          <w:lang w:val="ru-RU"/>
        </w:rPr>
        <w:tab/>
        <w:t xml:space="preserve">4. Настоящата заповед да се сведе до </w:t>
      </w:r>
      <w:r w:rsidRPr="005D23E6">
        <w:rPr>
          <w:lang w:val="ru-RU"/>
        </w:rPr>
        <w:t xml:space="preserve">знанието на </w:t>
      </w:r>
      <w:r w:rsidR="004853C8" w:rsidRPr="004853C8">
        <w:rPr>
          <w:bCs/>
          <w:iCs/>
          <w:lang w:val="bg-BG"/>
        </w:rPr>
        <w:t>П Д Б</w:t>
      </w:r>
      <w:r w:rsidRPr="005D23E6">
        <w:rPr>
          <w:lang w:val="ru-RU"/>
        </w:rPr>
        <w:t>, на</w:t>
      </w:r>
      <w:r w:rsidRPr="006F7D6A">
        <w:rPr>
          <w:lang w:val="ru-RU"/>
        </w:rPr>
        <w:t xml:space="preserve"> дирекции „Правно - административни дейности“ и „Контрол по опазване на горските територии и ловно стопанство“ на ИАГ, на директорите на регионални</w:t>
      </w:r>
      <w:r w:rsidR="000E3D9D">
        <w:rPr>
          <w:lang w:val="ru-RU"/>
        </w:rPr>
        <w:t>те</w:t>
      </w:r>
      <w:r w:rsidRPr="006F7D6A">
        <w:rPr>
          <w:lang w:val="ru-RU"/>
        </w:rPr>
        <w:t xml:space="preserve"> дирекции по горите и </w:t>
      </w:r>
      <w:r w:rsidR="000412F4">
        <w:rPr>
          <w:lang w:val="ru-RU"/>
        </w:rPr>
        <w:t xml:space="preserve">на </w:t>
      </w:r>
      <w:r w:rsidRPr="006F7D6A">
        <w:rPr>
          <w:lang w:val="ru-RU"/>
        </w:rPr>
        <w:t>държавни</w:t>
      </w:r>
      <w:r w:rsidR="000E3D9D">
        <w:rPr>
          <w:lang w:val="ru-RU"/>
        </w:rPr>
        <w:t>те</w:t>
      </w:r>
      <w:r w:rsidRPr="006F7D6A">
        <w:rPr>
          <w:lang w:val="ru-RU"/>
        </w:rPr>
        <w:t xml:space="preserve"> предприятия по чл. 163 от </w:t>
      </w:r>
      <w:r w:rsidR="00740355">
        <w:rPr>
          <w:lang w:val="ru-RU"/>
        </w:rPr>
        <w:t>ЗГ за сведение и изпълнение, ка</w:t>
      </w:r>
      <w:r w:rsidRPr="006F7D6A">
        <w:rPr>
          <w:lang w:val="ru-RU"/>
        </w:rPr>
        <w:t xml:space="preserve">то </w:t>
      </w:r>
      <w:r w:rsidR="006D3EAE" w:rsidRPr="006D3EAE">
        <w:rPr>
          <w:lang w:val="ru-RU"/>
        </w:rPr>
        <w:t xml:space="preserve">след влизането й в законна сила </w:t>
      </w:r>
      <w:r w:rsidRPr="006F7D6A">
        <w:rPr>
          <w:lang w:val="ru-RU"/>
        </w:rPr>
        <w:t>същата се публикува на интернет страницата на ИАГ, при спазване на Закона за защита на личните данни /ЗЗЛД/.</w:t>
      </w:r>
    </w:p>
    <w:p w14:paraId="33B4FB75" w14:textId="77777777" w:rsidR="00FC5E05" w:rsidRPr="006F7D6A" w:rsidRDefault="00FC5E05" w:rsidP="00FC5E05">
      <w:pPr>
        <w:tabs>
          <w:tab w:val="left" w:pos="0"/>
        </w:tabs>
        <w:ind w:firstLine="540"/>
        <w:jc w:val="both"/>
        <w:rPr>
          <w:lang w:val="ru-RU"/>
        </w:rPr>
      </w:pPr>
      <w:r w:rsidRPr="006F7D6A">
        <w:rPr>
          <w:lang w:val="ru-RU"/>
        </w:rPr>
        <w:tab/>
        <w:t>5. Заповедта може да се обжалва в 14 - дневен срок от съобщаването й чрез изпълнителния директор на Изпълнителна агенция по горите</w:t>
      </w:r>
      <w:r w:rsidR="00B2603E">
        <w:rPr>
          <w:lang w:val="ru-RU"/>
        </w:rPr>
        <w:t xml:space="preserve"> пред министъра на земеделието</w:t>
      </w:r>
      <w:r w:rsidR="00F82DD7">
        <w:rPr>
          <w:lang w:val="ru-RU"/>
        </w:rPr>
        <w:t xml:space="preserve"> и храните</w:t>
      </w:r>
      <w:r w:rsidR="00B2603E">
        <w:rPr>
          <w:lang w:val="ru-RU"/>
        </w:rPr>
        <w:t xml:space="preserve"> </w:t>
      </w:r>
      <w:r w:rsidRPr="006F7D6A">
        <w:rPr>
          <w:lang w:val="ru-RU"/>
        </w:rPr>
        <w:t>или пред съответния административен съд по реда на Административнопроцесуалния кодекс.</w:t>
      </w:r>
    </w:p>
    <w:p w14:paraId="411F7565" w14:textId="68C57A1B" w:rsidR="00C03FA5" w:rsidRPr="00DF3243" w:rsidRDefault="00C03FA5" w:rsidP="00C03FA5">
      <w:pPr>
        <w:ind w:firstLine="720"/>
        <w:jc w:val="both"/>
        <w:outlineLvl w:val="4"/>
        <w:rPr>
          <w:lang w:val="bg-BG"/>
        </w:rPr>
      </w:pPr>
      <w:r w:rsidRPr="008253F2">
        <w:rPr>
          <w:lang w:val="ru-RU"/>
        </w:rPr>
        <w:t>Контрол по изпълнението на заповедта възлагам на инж. Р Р – зам.изпълнителен директор на Изпълнителна агенция по горите.</w:t>
      </w:r>
      <w:r w:rsidRPr="008253F2">
        <w:rPr>
          <w:lang w:val="ru-RU"/>
        </w:rPr>
        <w:tab/>
      </w:r>
    </w:p>
    <w:p w14:paraId="6EE77EE0" w14:textId="77777777" w:rsidR="001F2CE7" w:rsidRDefault="001F2CE7" w:rsidP="00DB1FA9">
      <w:pPr>
        <w:widowControl w:val="0"/>
        <w:autoSpaceDE w:val="0"/>
        <w:autoSpaceDN w:val="0"/>
        <w:adjustRightInd w:val="0"/>
        <w:jc w:val="both"/>
        <w:rPr>
          <w:b/>
        </w:rPr>
      </w:pPr>
    </w:p>
    <w:p w14:paraId="41FB59C0" w14:textId="77777777" w:rsidR="00946D43" w:rsidRDefault="00946D43" w:rsidP="00DB1FA9">
      <w:pPr>
        <w:widowControl w:val="0"/>
        <w:autoSpaceDE w:val="0"/>
        <w:autoSpaceDN w:val="0"/>
        <w:adjustRightInd w:val="0"/>
        <w:jc w:val="both"/>
        <w:rPr>
          <w:b/>
        </w:rPr>
      </w:pPr>
    </w:p>
    <w:p w14:paraId="62AEF6AF" w14:textId="77777777" w:rsidR="0083625B" w:rsidRDefault="0083625B" w:rsidP="00DB1FA9">
      <w:pPr>
        <w:widowControl w:val="0"/>
        <w:autoSpaceDE w:val="0"/>
        <w:autoSpaceDN w:val="0"/>
        <w:adjustRightInd w:val="0"/>
        <w:jc w:val="both"/>
        <w:rPr>
          <w:b/>
        </w:rPr>
      </w:pPr>
    </w:p>
    <w:p w14:paraId="6D3A92E7" w14:textId="093B9ACE" w:rsidR="00DB1FA9" w:rsidRPr="00946D43" w:rsidRDefault="00946D43" w:rsidP="00DB1FA9">
      <w:pPr>
        <w:widowControl w:val="0"/>
        <w:autoSpaceDE w:val="0"/>
        <w:autoSpaceDN w:val="0"/>
        <w:adjustRightInd w:val="0"/>
        <w:jc w:val="both"/>
        <w:rPr>
          <w:b/>
          <w:lang w:val="bg-BG"/>
        </w:rPr>
      </w:pPr>
      <w:r>
        <w:rPr>
          <w:b/>
          <w:lang w:val="bg-BG"/>
        </w:rPr>
        <w:t>ИНЖ. СТОЯН ТОШЕВ</w:t>
      </w:r>
      <w:r w:rsidR="004853C8">
        <w:rPr>
          <w:b/>
          <w:lang w:val="bg-BG"/>
        </w:rPr>
        <w:t xml:space="preserve"> /П/</w:t>
      </w:r>
      <w:bookmarkStart w:id="0" w:name="_GoBack"/>
      <w:bookmarkEnd w:id="0"/>
    </w:p>
    <w:p w14:paraId="7B22A75E" w14:textId="77777777" w:rsidR="00DB1FA9" w:rsidRPr="00635ABE" w:rsidRDefault="00DB1FA9" w:rsidP="00DB1FA9">
      <w:pPr>
        <w:widowControl w:val="0"/>
        <w:autoSpaceDE w:val="0"/>
        <w:autoSpaceDN w:val="0"/>
        <w:adjustRightInd w:val="0"/>
        <w:jc w:val="both"/>
        <w:rPr>
          <w:b/>
        </w:rPr>
      </w:pPr>
      <w:r>
        <w:rPr>
          <w:b/>
        </w:rPr>
        <w:t>ИЗПЪЛНИТЕЛЕН ДИРЕКТОР НА ИАГ</w:t>
      </w:r>
    </w:p>
    <w:p w14:paraId="7B7BC04C" w14:textId="77777777" w:rsidR="0083625B" w:rsidRDefault="0083625B" w:rsidP="00CE50B3">
      <w:pPr>
        <w:spacing w:line="360" w:lineRule="auto"/>
        <w:rPr>
          <w:sz w:val="16"/>
          <w:szCs w:val="16"/>
        </w:rPr>
      </w:pPr>
    </w:p>
    <w:p w14:paraId="558D2D40" w14:textId="77777777" w:rsidR="0083625B" w:rsidRDefault="0083625B" w:rsidP="00CE50B3">
      <w:pPr>
        <w:spacing w:line="360" w:lineRule="auto"/>
        <w:rPr>
          <w:sz w:val="16"/>
          <w:szCs w:val="16"/>
        </w:rPr>
      </w:pPr>
    </w:p>
    <w:p w14:paraId="240DE404" w14:textId="77777777" w:rsidR="00CB6A37" w:rsidRDefault="00CB6A37" w:rsidP="00CE50B3">
      <w:pPr>
        <w:spacing w:line="360" w:lineRule="auto"/>
        <w:rPr>
          <w:sz w:val="16"/>
          <w:szCs w:val="16"/>
        </w:rPr>
      </w:pPr>
    </w:p>
    <w:p w14:paraId="43F13948" w14:textId="77777777" w:rsidR="00C03FA5" w:rsidRDefault="00DB1FA9" w:rsidP="00CE50B3">
      <w:pPr>
        <w:spacing w:line="360" w:lineRule="auto"/>
        <w:rPr>
          <w:sz w:val="16"/>
          <w:szCs w:val="16"/>
        </w:rPr>
      </w:pPr>
      <w:r w:rsidRPr="00833802">
        <w:rPr>
          <w:sz w:val="16"/>
          <w:szCs w:val="16"/>
        </w:rPr>
        <w:t>ДК/ГС</w:t>
      </w:r>
    </w:p>
    <w:sectPr w:rsidR="00C03FA5" w:rsidSect="001E2028">
      <w:footerReference w:type="default" r:id="rId8"/>
      <w:type w:val="continuous"/>
      <w:pgSz w:w="11909" w:h="16834" w:code="9"/>
      <w:pgMar w:top="810" w:right="1277" w:bottom="990" w:left="1440" w:header="0" w:footer="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1FD8A6C" w14:textId="77777777" w:rsidR="00590A8A" w:rsidRDefault="00590A8A" w:rsidP="002E603D">
      <w:r>
        <w:separator/>
      </w:r>
    </w:p>
  </w:endnote>
  <w:endnote w:type="continuationSeparator" w:id="0">
    <w:p w14:paraId="6BF32678" w14:textId="77777777" w:rsidR="00590A8A" w:rsidRDefault="00590A8A" w:rsidP="002E60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BCfont">
    <w:altName w:val="Blackadder ITC"/>
    <w:charset w:val="00"/>
    <w:family w:val="decorative"/>
    <w:pitch w:val="variable"/>
    <w:sig w:usb0="00000003" w:usb1="00000000" w:usb2="00000000" w:usb3="00000000" w:csb0="00000001" w:csb1="00000000"/>
  </w:font>
  <w:font w:name="Timok">
    <w:altName w:val="Calibri"/>
    <w:charset w:val="00"/>
    <w:family w:val="swiss"/>
    <w:pitch w:val="variable"/>
    <w:sig w:usb0="00000003" w:usb1="00000000" w:usb2="00000000" w:usb3="00000000" w:csb0="00000001" w:csb1="00000000"/>
  </w:font>
  <w:font w:name="Futura Bk">
    <w:altName w:val="Times New Roman"/>
    <w:charset w:val="00"/>
    <w:family w:val="auto"/>
    <w:pitch w:val="default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42758084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BE31EC5" w14:textId="77777777" w:rsidR="00D2598B" w:rsidRDefault="00D2598B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22D91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2320342D" w14:textId="77777777" w:rsidR="00D2598B" w:rsidRDefault="00D2598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03254B5" w14:textId="77777777" w:rsidR="00590A8A" w:rsidRDefault="00590A8A" w:rsidP="002E603D">
      <w:r>
        <w:separator/>
      </w:r>
    </w:p>
  </w:footnote>
  <w:footnote w:type="continuationSeparator" w:id="0">
    <w:p w14:paraId="5B61DB62" w14:textId="77777777" w:rsidR="00590A8A" w:rsidRDefault="00590A8A" w:rsidP="002E603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6129"/>
    <w:rsid w:val="0000206E"/>
    <w:rsid w:val="000169E3"/>
    <w:rsid w:val="000244B0"/>
    <w:rsid w:val="000412F4"/>
    <w:rsid w:val="000503D6"/>
    <w:rsid w:val="0005202C"/>
    <w:rsid w:val="000615D5"/>
    <w:rsid w:val="00063853"/>
    <w:rsid w:val="000670FF"/>
    <w:rsid w:val="00071BE0"/>
    <w:rsid w:val="000725F3"/>
    <w:rsid w:val="00077129"/>
    <w:rsid w:val="00080C8B"/>
    <w:rsid w:val="0009391C"/>
    <w:rsid w:val="00093D67"/>
    <w:rsid w:val="00094C9B"/>
    <w:rsid w:val="000A4CE4"/>
    <w:rsid w:val="000A6FFE"/>
    <w:rsid w:val="000B0E45"/>
    <w:rsid w:val="000C021A"/>
    <w:rsid w:val="000D3EDF"/>
    <w:rsid w:val="000E3D9D"/>
    <w:rsid w:val="000E4B32"/>
    <w:rsid w:val="000E7219"/>
    <w:rsid w:val="000E7447"/>
    <w:rsid w:val="000E7E75"/>
    <w:rsid w:val="000F537A"/>
    <w:rsid w:val="000F7F3F"/>
    <w:rsid w:val="00113A81"/>
    <w:rsid w:val="00116DF2"/>
    <w:rsid w:val="001216B3"/>
    <w:rsid w:val="00127989"/>
    <w:rsid w:val="001345A5"/>
    <w:rsid w:val="0013514F"/>
    <w:rsid w:val="00135CD1"/>
    <w:rsid w:val="00147E1A"/>
    <w:rsid w:val="001519CD"/>
    <w:rsid w:val="00165C02"/>
    <w:rsid w:val="00170AEA"/>
    <w:rsid w:val="00170B18"/>
    <w:rsid w:val="00171F91"/>
    <w:rsid w:val="0018015F"/>
    <w:rsid w:val="00182408"/>
    <w:rsid w:val="00183C70"/>
    <w:rsid w:val="00183D78"/>
    <w:rsid w:val="00186710"/>
    <w:rsid w:val="001907C5"/>
    <w:rsid w:val="00192FC2"/>
    <w:rsid w:val="001A779D"/>
    <w:rsid w:val="001B205A"/>
    <w:rsid w:val="001B281A"/>
    <w:rsid w:val="001C0A79"/>
    <w:rsid w:val="001C7CD9"/>
    <w:rsid w:val="001D1FCC"/>
    <w:rsid w:val="001D3E6B"/>
    <w:rsid w:val="001D5DA0"/>
    <w:rsid w:val="001E2028"/>
    <w:rsid w:val="001E2BD9"/>
    <w:rsid w:val="001F2CE7"/>
    <w:rsid w:val="00202B61"/>
    <w:rsid w:val="002047C4"/>
    <w:rsid w:val="00211ADD"/>
    <w:rsid w:val="002146F6"/>
    <w:rsid w:val="002149F1"/>
    <w:rsid w:val="002342DA"/>
    <w:rsid w:val="00237B09"/>
    <w:rsid w:val="00247628"/>
    <w:rsid w:val="002628F6"/>
    <w:rsid w:val="00262EAE"/>
    <w:rsid w:val="0026449F"/>
    <w:rsid w:val="00265124"/>
    <w:rsid w:val="00280CCC"/>
    <w:rsid w:val="00284AED"/>
    <w:rsid w:val="0029171F"/>
    <w:rsid w:val="002A6B79"/>
    <w:rsid w:val="002A72F5"/>
    <w:rsid w:val="002A7EF9"/>
    <w:rsid w:val="002B2293"/>
    <w:rsid w:val="002B3BC5"/>
    <w:rsid w:val="002C27A0"/>
    <w:rsid w:val="002D2BCA"/>
    <w:rsid w:val="002E0215"/>
    <w:rsid w:val="002E603D"/>
    <w:rsid w:val="002F171E"/>
    <w:rsid w:val="002F2E76"/>
    <w:rsid w:val="002F5094"/>
    <w:rsid w:val="00300227"/>
    <w:rsid w:val="00300F4A"/>
    <w:rsid w:val="00306480"/>
    <w:rsid w:val="00306A7F"/>
    <w:rsid w:val="00306B8E"/>
    <w:rsid w:val="003141CA"/>
    <w:rsid w:val="00314213"/>
    <w:rsid w:val="00326583"/>
    <w:rsid w:val="00331526"/>
    <w:rsid w:val="00341EF1"/>
    <w:rsid w:val="003468CD"/>
    <w:rsid w:val="00347660"/>
    <w:rsid w:val="00350957"/>
    <w:rsid w:val="00354EE5"/>
    <w:rsid w:val="00360783"/>
    <w:rsid w:val="00365A49"/>
    <w:rsid w:val="003734C6"/>
    <w:rsid w:val="003738A3"/>
    <w:rsid w:val="00383D97"/>
    <w:rsid w:val="0039403B"/>
    <w:rsid w:val="003C406E"/>
    <w:rsid w:val="003C4888"/>
    <w:rsid w:val="003C7CEC"/>
    <w:rsid w:val="003D6600"/>
    <w:rsid w:val="003D6ACE"/>
    <w:rsid w:val="003F21A1"/>
    <w:rsid w:val="00403742"/>
    <w:rsid w:val="0042026B"/>
    <w:rsid w:val="004319FA"/>
    <w:rsid w:val="00446451"/>
    <w:rsid w:val="004574BB"/>
    <w:rsid w:val="0046262C"/>
    <w:rsid w:val="00464726"/>
    <w:rsid w:val="004853C8"/>
    <w:rsid w:val="00490853"/>
    <w:rsid w:val="00491BEE"/>
    <w:rsid w:val="00492EA2"/>
    <w:rsid w:val="004A1E7D"/>
    <w:rsid w:val="004A2396"/>
    <w:rsid w:val="004B1F90"/>
    <w:rsid w:val="004B39BB"/>
    <w:rsid w:val="004B4F4E"/>
    <w:rsid w:val="004C4188"/>
    <w:rsid w:val="004D3C4F"/>
    <w:rsid w:val="004D4EBF"/>
    <w:rsid w:val="004D5AD4"/>
    <w:rsid w:val="00502D63"/>
    <w:rsid w:val="005206DA"/>
    <w:rsid w:val="00532D8E"/>
    <w:rsid w:val="00543B18"/>
    <w:rsid w:val="00545879"/>
    <w:rsid w:val="00557FDC"/>
    <w:rsid w:val="005635C7"/>
    <w:rsid w:val="005678F8"/>
    <w:rsid w:val="0057048E"/>
    <w:rsid w:val="00570C28"/>
    <w:rsid w:val="00576E6F"/>
    <w:rsid w:val="00581E44"/>
    <w:rsid w:val="00590A8A"/>
    <w:rsid w:val="00597A52"/>
    <w:rsid w:val="005A0C6B"/>
    <w:rsid w:val="005A5592"/>
    <w:rsid w:val="005A6220"/>
    <w:rsid w:val="005B2C3F"/>
    <w:rsid w:val="005B6571"/>
    <w:rsid w:val="005B7193"/>
    <w:rsid w:val="005B796C"/>
    <w:rsid w:val="005C44C5"/>
    <w:rsid w:val="005C53B0"/>
    <w:rsid w:val="005D18FF"/>
    <w:rsid w:val="005D23E6"/>
    <w:rsid w:val="005D602B"/>
    <w:rsid w:val="005D74EE"/>
    <w:rsid w:val="005E12B9"/>
    <w:rsid w:val="005E72B9"/>
    <w:rsid w:val="005F1168"/>
    <w:rsid w:val="005F7158"/>
    <w:rsid w:val="00601DCE"/>
    <w:rsid w:val="0061452B"/>
    <w:rsid w:val="0062701D"/>
    <w:rsid w:val="006345CA"/>
    <w:rsid w:val="00642ACF"/>
    <w:rsid w:val="006463B3"/>
    <w:rsid w:val="00673A28"/>
    <w:rsid w:val="00674243"/>
    <w:rsid w:val="006752D8"/>
    <w:rsid w:val="006767F2"/>
    <w:rsid w:val="00677A34"/>
    <w:rsid w:val="006800C6"/>
    <w:rsid w:val="00683595"/>
    <w:rsid w:val="00694A59"/>
    <w:rsid w:val="006A54D3"/>
    <w:rsid w:val="006A7AA8"/>
    <w:rsid w:val="006C1C24"/>
    <w:rsid w:val="006C3598"/>
    <w:rsid w:val="006D20D3"/>
    <w:rsid w:val="006D35A5"/>
    <w:rsid w:val="006D35BA"/>
    <w:rsid w:val="006D3EAE"/>
    <w:rsid w:val="006D5EBE"/>
    <w:rsid w:val="006F0C07"/>
    <w:rsid w:val="006F24D0"/>
    <w:rsid w:val="006F29D7"/>
    <w:rsid w:val="007052C8"/>
    <w:rsid w:val="00717727"/>
    <w:rsid w:val="007308B3"/>
    <w:rsid w:val="007312AE"/>
    <w:rsid w:val="00737A4B"/>
    <w:rsid w:val="00740355"/>
    <w:rsid w:val="00741FE8"/>
    <w:rsid w:val="00753D6D"/>
    <w:rsid w:val="0075575B"/>
    <w:rsid w:val="0075756C"/>
    <w:rsid w:val="007577AA"/>
    <w:rsid w:val="00760BD2"/>
    <w:rsid w:val="00762925"/>
    <w:rsid w:val="00763BDD"/>
    <w:rsid w:val="00765203"/>
    <w:rsid w:val="007671F6"/>
    <w:rsid w:val="00767E2C"/>
    <w:rsid w:val="00772BED"/>
    <w:rsid w:val="00786246"/>
    <w:rsid w:val="00786282"/>
    <w:rsid w:val="007875A3"/>
    <w:rsid w:val="00791436"/>
    <w:rsid w:val="007946E5"/>
    <w:rsid w:val="007A1428"/>
    <w:rsid w:val="007A39C4"/>
    <w:rsid w:val="007B267B"/>
    <w:rsid w:val="007D55F8"/>
    <w:rsid w:val="007D5848"/>
    <w:rsid w:val="007D67A5"/>
    <w:rsid w:val="007E385B"/>
    <w:rsid w:val="007E5A3C"/>
    <w:rsid w:val="007F5211"/>
    <w:rsid w:val="007F6D34"/>
    <w:rsid w:val="008009F8"/>
    <w:rsid w:val="00807C22"/>
    <w:rsid w:val="00813EB5"/>
    <w:rsid w:val="00815015"/>
    <w:rsid w:val="00823BB8"/>
    <w:rsid w:val="00833802"/>
    <w:rsid w:val="0083625B"/>
    <w:rsid w:val="00844435"/>
    <w:rsid w:val="00846C3F"/>
    <w:rsid w:val="00854E11"/>
    <w:rsid w:val="00863D52"/>
    <w:rsid w:val="008702F1"/>
    <w:rsid w:val="008756DD"/>
    <w:rsid w:val="00891378"/>
    <w:rsid w:val="00891CD9"/>
    <w:rsid w:val="00892BB2"/>
    <w:rsid w:val="008A233F"/>
    <w:rsid w:val="008A3B25"/>
    <w:rsid w:val="008A43C0"/>
    <w:rsid w:val="008A48E9"/>
    <w:rsid w:val="008A7AE6"/>
    <w:rsid w:val="008B2A66"/>
    <w:rsid w:val="008B55FB"/>
    <w:rsid w:val="008C253D"/>
    <w:rsid w:val="008C3B26"/>
    <w:rsid w:val="008D6BA1"/>
    <w:rsid w:val="008E4FFA"/>
    <w:rsid w:val="008E7EA9"/>
    <w:rsid w:val="008F0119"/>
    <w:rsid w:val="008F3279"/>
    <w:rsid w:val="00904D76"/>
    <w:rsid w:val="00917091"/>
    <w:rsid w:val="00920AE2"/>
    <w:rsid w:val="00931A30"/>
    <w:rsid w:val="00932EB8"/>
    <w:rsid w:val="00933B4C"/>
    <w:rsid w:val="00935A61"/>
    <w:rsid w:val="00937CF7"/>
    <w:rsid w:val="00937F9C"/>
    <w:rsid w:val="0094153D"/>
    <w:rsid w:val="00944521"/>
    <w:rsid w:val="00946D43"/>
    <w:rsid w:val="00947942"/>
    <w:rsid w:val="00952F32"/>
    <w:rsid w:val="00952FE6"/>
    <w:rsid w:val="00977A58"/>
    <w:rsid w:val="009822E7"/>
    <w:rsid w:val="009B5430"/>
    <w:rsid w:val="009C3C6E"/>
    <w:rsid w:val="009D3953"/>
    <w:rsid w:val="009D7543"/>
    <w:rsid w:val="009E2B8B"/>
    <w:rsid w:val="009E2BF5"/>
    <w:rsid w:val="009E2EAF"/>
    <w:rsid w:val="009F028D"/>
    <w:rsid w:val="009F514A"/>
    <w:rsid w:val="009F66FC"/>
    <w:rsid w:val="00A02130"/>
    <w:rsid w:val="00A12587"/>
    <w:rsid w:val="00A16502"/>
    <w:rsid w:val="00A246BB"/>
    <w:rsid w:val="00A27A23"/>
    <w:rsid w:val="00A41589"/>
    <w:rsid w:val="00A4307D"/>
    <w:rsid w:val="00A432E4"/>
    <w:rsid w:val="00A450C8"/>
    <w:rsid w:val="00A454EB"/>
    <w:rsid w:val="00A4613D"/>
    <w:rsid w:val="00A54D43"/>
    <w:rsid w:val="00A55C3F"/>
    <w:rsid w:val="00A6086C"/>
    <w:rsid w:val="00A626C0"/>
    <w:rsid w:val="00A64278"/>
    <w:rsid w:val="00A6533F"/>
    <w:rsid w:val="00A871AE"/>
    <w:rsid w:val="00A87360"/>
    <w:rsid w:val="00A905F0"/>
    <w:rsid w:val="00A906F2"/>
    <w:rsid w:val="00A967B8"/>
    <w:rsid w:val="00AA4BD1"/>
    <w:rsid w:val="00AA4DEE"/>
    <w:rsid w:val="00AB297E"/>
    <w:rsid w:val="00AB4AAC"/>
    <w:rsid w:val="00AC5155"/>
    <w:rsid w:val="00AC6F46"/>
    <w:rsid w:val="00AD2D62"/>
    <w:rsid w:val="00AD7FF9"/>
    <w:rsid w:val="00AE41A2"/>
    <w:rsid w:val="00AF4790"/>
    <w:rsid w:val="00AF6460"/>
    <w:rsid w:val="00AF663A"/>
    <w:rsid w:val="00AF6A74"/>
    <w:rsid w:val="00B05C91"/>
    <w:rsid w:val="00B06E0D"/>
    <w:rsid w:val="00B07996"/>
    <w:rsid w:val="00B23B5F"/>
    <w:rsid w:val="00B2508E"/>
    <w:rsid w:val="00B25118"/>
    <w:rsid w:val="00B25478"/>
    <w:rsid w:val="00B2603E"/>
    <w:rsid w:val="00B30203"/>
    <w:rsid w:val="00B3364A"/>
    <w:rsid w:val="00B40820"/>
    <w:rsid w:val="00B4286E"/>
    <w:rsid w:val="00B65BC6"/>
    <w:rsid w:val="00B7193B"/>
    <w:rsid w:val="00B73BA8"/>
    <w:rsid w:val="00B77B3E"/>
    <w:rsid w:val="00B81A28"/>
    <w:rsid w:val="00B81E2D"/>
    <w:rsid w:val="00B82E2F"/>
    <w:rsid w:val="00B91144"/>
    <w:rsid w:val="00BB7E27"/>
    <w:rsid w:val="00BD58D6"/>
    <w:rsid w:val="00BD6379"/>
    <w:rsid w:val="00BD63B0"/>
    <w:rsid w:val="00C03FA5"/>
    <w:rsid w:val="00C22D91"/>
    <w:rsid w:val="00C2367C"/>
    <w:rsid w:val="00C25BC4"/>
    <w:rsid w:val="00C41CA2"/>
    <w:rsid w:val="00C4405A"/>
    <w:rsid w:val="00C459C6"/>
    <w:rsid w:val="00C51055"/>
    <w:rsid w:val="00C53343"/>
    <w:rsid w:val="00C56019"/>
    <w:rsid w:val="00C72C44"/>
    <w:rsid w:val="00C740F1"/>
    <w:rsid w:val="00C81631"/>
    <w:rsid w:val="00C87DB8"/>
    <w:rsid w:val="00C95440"/>
    <w:rsid w:val="00C96C97"/>
    <w:rsid w:val="00CA7521"/>
    <w:rsid w:val="00CB6A37"/>
    <w:rsid w:val="00CC1CFB"/>
    <w:rsid w:val="00CC4C1A"/>
    <w:rsid w:val="00CC4DB8"/>
    <w:rsid w:val="00CD1468"/>
    <w:rsid w:val="00CE1113"/>
    <w:rsid w:val="00CE2EB3"/>
    <w:rsid w:val="00CE50B3"/>
    <w:rsid w:val="00CE6129"/>
    <w:rsid w:val="00CF1E7A"/>
    <w:rsid w:val="00CF4F4F"/>
    <w:rsid w:val="00D110D4"/>
    <w:rsid w:val="00D1547F"/>
    <w:rsid w:val="00D2598B"/>
    <w:rsid w:val="00D35F07"/>
    <w:rsid w:val="00D36E97"/>
    <w:rsid w:val="00D47248"/>
    <w:rsid w:val="00D5068C"/>
    <w:rsid w:val="00D7638B"/>
    <w:rsid w:val="00D857A8"/>
    <w:rsid w:val="00D91137"/>
    <w:rsid w:val="00D961F7"/>
    <w:rsid w:val="00DA4594"/>
    <w:rsid w:val="00DB1CD3"/>
    <w:rsid w:val="00DB1FA9"/>
    <w:rsid w:val="00DB7BA8"/>
    <w:rsid w:val="00DC342A"/>
    <w:rsid w:val="00DC6F7F"/>
    <w:rsid w:val="00DD0BE0"/>
    <w:rsid w:val="00DD4D0C"/>
    <w:rsid w:val="00DF0043"/>
    <w:rsid w:val="00DF535B"/>
    <w:rsid w:val="00E01A5F"/>
    <w:rsid w:val="00E03C1C"/>
    <w:rsid w:val="00E14E09"/>
    <w:rsid w:val="00E177DE"/>
    <w:rsid w:val="00E20C9E"/>
    <w:rsid w:val="00E4121A"/>
    <w:rsid w:val="00E4414D"/>
    <w:rsid w:val="00E4716F"/>
    <w:rsid w:val="00E511E7"/>
    <w:rsid w:val="00E532FA"/>
    <w:rsid w:val="00E539B4"/>
    <w:rsid w:val="00E71A0F"/>
    <w:rsid w:val="00E72F67"/>
    <w:rsid w:val="00E8087E"/>
    <w:rsid w:val="00E819B7"/>
    <w:rsid w:val="00E85FBE"/>
    <w:rsid w:val="00E961F5"/>
    <w:rsid w:val="00EA0957"/>
    <w:rsid w:val="00EA56DA"/>
    <w:rsid w:val="00EA5EC0"/>
    <w:rsid w:val="00EB576F"/>
    <w:rsid w:val="00EC1D1C"/>
    <w:rsid w:val="00EC7B2E"/>
    <w:rsid w:val="00ED6510"/>
    <w:rsid w:val="00EE204C"/>
    <w:rsid w:val="00EE2E9D"/>
    <w:rsid w:val="00EE6015"/>
    <w:rsid w:val="00EF11EA"/>
    <w:rsid w:val="00EF2D25"/>
    <w:rsid w:val="00EF5934"/>
    <w:rsid w:val="00F14BE4"/>
    <w:rsid w:val="00F16837"/>
    <w:rsid w:val="00F24926"/>
    <w:rsid w:val="00F27336"/>
    <w:rsid w:val="00F278D9"/>
    <w:rsid w:val="00F301EB"/>
    <w:rsid w:val="00F42616"/>
    <w:rsid w:val="00F45A6A"/>
    <w:rsid w:val="00F67459"/>
    <w:rsid w:val="00F71976"/>
    <w:rsid w:val="00F75481"/>
    <w:rsid w:val="00F82DD7"/>
    <w:rsid w:val="00F85E67"/>
    <w:rsid w:val="00F91E00"/>
    <w:rsid w:val="00F93C8D"/>
    <w:rsid w:val="00FA2745"/>
    <w:rsid w:val="00FB1060"/>
    <w:rsid w:val="00FB288B"/>
    <w:rsid w:val="00FC384B"/>
    <w:rsid w:val="00FC5E05"/>
    <w:rsid w:val="00FE4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761851E2"/>
  <w15:docId w15:val="{474E8515-A362-4B5C-BDB8-923F2E6C66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qFormat/>
    <w:rsid w:val="0042026B"/>
    <w:pPr>
      <w:keepNext/>
      <w:autoSpaceDE w:val="0"/>
      <w:autoSpaceDN w:val="0"/>
      <w:adjustRightInd w:val="0"/>
      <w:spacing w:line="360" w:lineRule="auto"/>
      <w:jc w:val="center"/>
      <w:outlineLvl w:val="0"/>
    </w:pPr>
    <w:rPr>
      <w:rFonts w:ascii="ABCfont" w:hAnsi="ABCfont"/>
      <w:sz w:val="28"/>
      <w:szCs w:val="28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42026B"/>
    <w:pPr>
      <w:autoSpaceDE w:val="0"/>
      <w:autoSpaceDN w:val="0"/>
      <w:adjustRightInd w:val="0"/>
      <w:spacing w:after="120"/>
    </w:pPr>
    <w:rPr>
      <w:rFonts w:ascii="Timok" w:hAnsi="Timok"/>
      <w:sz w:val="28"/>
      <w:szCs w:val="28"/>
    </w:rPr>
  </w:style>
  <w:style w:type="paragraph" w:customStyle="1" w:styleId="Char">
    <w:name w:val="Char"/>
    <w:basedOn w:val="Normal"/>
    <w:autoRedefine/>
    <w:rsid w:val="007F5211"/>
    <w:pPr>
      <w:spacing w:after="120"/>
    </w:pPr>
    <w:rPr>
      <w:rFonts w:ascii="Futura Bk" w:hAnsi="Futura Bk"/>
      <w:sz w:val="20"/>
      <w:lang w:eastAsia="pl-PL"/>
    </w:rPr>
  </w:style>
  <w:style w:type="paragraph" w:customStyle="1" w:styleId="CharChar1">
    <w:name w:val="Char Char1"/>
    <w:basedOn w:val="Normal"/>
    <w:autoRedefine/>
    <w:rsid w:val="00464726"/>
    <w:pPr>
      <w:spacing w:after="120"/>
    </w:pPr>
    <w:rPr>
      <w:rFonts w:ascii="Futura Bk" w:hAnsi="Futura Bk"/>
      <w:sz w:val="20"/>
      <w:lang w:eastAsia="pl-PL"/>
    </w:rPr>
  </w:style>
  <w:style w:type="paragraph" w:styleId="BalloonText">
    <w:name w:val="Balloon Text"/>
    <w:basedOn w:val="Normal"/>
    <w:semiHidden/>
    <w:rsid w:val="00753D6D"/>
    <w:rPr>
      <w:rFonts w:ascii="Tahoma" w:hAnsi="Tahoma" w:cs="Tahoma"/>
      <w:sz w:val="16"/>
      <w:szCs w:val="16"/>
    </w:rPr>
  </w:style>
  <w:style w:type="character" w:styleId="Hyperlink">
    <w:name w:val="Hyperlink"/>
    <w:rsid w:val="009E2EAF"/>
    <w:rPr>
      <w:color w:val="0000FF"/>
      <w:u w:val="single"/>
    </w:rPr>
  </w:style>
  <w:style w:type="paragraph" w:styleId="Header">
    <w:name w:val="header"/>
    <w:basedOn w:val="Normal"/>
    <w:link w:val="HeaderChar"/>
    <w:unhideWhenUsed/>
    <w:rsid w:val="002E603D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2E603D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2E603D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E603D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145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1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2D0A9C-1049-4263-9913-2DB4C8B6D9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1415</Words>
  <Characters>8066</Characters>
  <Application>Microsoft Office Word</Application>
  <DocSecurity>0</DocSecurity>
  <Lines>67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DAG</Company>
  <LinksUpToDate>false</LinksUpToDate>
  <CharactersWithSpaces>9463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Name</dc:creator>
  <cp:keywords/>
  <dc:description/>
  <cp:lastModifiedBy>User</cp:lastModifiedBy>
  <cp:revision>2</cp:revision>
  <cp:lastPrinted>2025-07-16T10:55:00Z</cp:lastPrinted>
  <dcterms:created xsi:type="dcterms:W3CDTF">2026-09-10T06:58:00Z</dcterms:created>
  <dcterms:modified xsi:type="dcterms:W3CDTF">2026-09-10T06:58:00Z</dcterms:modified>
</cp:coreProperties>
</file>